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8390D" w14:textId="4C4AAF0A" w:rsidR="00570029" w:rsidRPr="00570029" w:rsidRDefault="00570029" w:rsidP="00570029">
      <w:pPr>
        <w:pStyle w:val="aff6"/>
      </w:pPr>
      <w:r>
        <w:rPr>
          <w:noProof/>
        </w:rPr>
        <w:drawing>
          <wp:inline distT="0" distB="0" distL="0" distR="0" wp14:anchorId="68358D34" wp14:editId="006974AD">
            <wp:extent cx="6617970" cy="9563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7255" cy="9605418"/>
                    </a:xfrm>
                    <a:prstGeom prst="rect">
                      <a:avLst/>
                    </a:prstGeom>
                    <a:noFill/>
                    <a:ln>
                      <a:noFill/>
                    </a:ln>
                  </pic:spPr>
                </pic:pic>
              </a:graphicData>
            </a:graphic>
          </wp:inline>
        </w:drawing>
      </w:r>
    </w:p>
    <w:p w14:paraId="257681C2" w14:textId="487FE746" w:rsidR="0038180F" w:rsidRPr="00852F90" w:rsidRDefault="0038180F" w:rsidP="005C0E43">
      <w:pPr>
        <w:pStyle w:val="1"/>
        <w:rPr>
          <w:sz w:val="24"/>
          <w:szCs w:val="24"/>
        </w:rPr>
      </w:pPr>
      <w:r w:rsidRPr="00196630">
        <w:rPr>
          <w:szCs w:val="28"/>
        </w:rPr>
        <w:lastRenderedPageBreak/>
        <w:t>I. ОБЩИЕ ПОЛОЖЕНИЯ</w:t>
      </w:r>
    </w:p>
    <w:p w14:paraId="4E5CBCBA" w14:textId="77777777" w:rsidR="0038180F" w:rsidRPr="00852F90" w:rsidRDefault="0038180F" w:rsidP="0038180F">
      <w:pPr>
        <w:pStyle w:val="3"/>
        <w:jc w:val="center"/>
        <w:rPr>
          <w:sz w:val="24"/>
          <w:szCs w:val="24"/>
        </w:rPr>
      </w:pPr>
    </w:p>
    <w:p w14:paraId="4788ECD7" w14:textId="4B23569E" w:rsidR="0038180F" w:rsidRPr="00852F90" w:rsidRDefault="0038180F" w:rsidP="00A33564">
      <w:pPr>
        <w:pStyle w:val="3"/>
        <w:ind w:firstLine="709"/>
        <w:contextualSpacing/>
        <w:rPr>
          <w:i/>
          <w:sz w:val="24"/>
          <w:szCs w:val="24"/>
        </w:rPr>
      </w:pPr>
      <w:r w:rsidRPr="00852F90">
        <w:rPr>
          <w:sz w:val="24"/>
          <w:szCs w:val="24"/>
        </w:rPr>
        <w:t>1.1.</w:t>
      </w:r>
      <w:r w:rsidRPr="00852F90">
        <w:rPr>
          <w:rFonts w:eastAsia="Arial Unicode MS"/>
          <w:color w:val="000000"/>
          <w:kern w:val="1"/>
          <w:sz w:val="24"/>
          <w:szCs w:val="24"/>
        </w:rPr>
        <w:t> </w:t>
      </w:r>
      <w:r w:rsidRPr="00852F90">
        <w:rPr>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A33564" w:rsidRPr="00852F90">
        <w:rPr>
          <w:sz w:val="24"/>
          <w:szCs w:val="24"/>
        </w:rPr>
        <w:t>Муниципальном бюджетном образовательном учреждении детском саду «Сказка» с. Анненково (МБДОУ детский сад «Сказка» с. Анненково).</w:t>
      </w:r>
    </w:p>
    <w:p w14:paraId="6AF2D01D" w14:textId="77777777" w:rsidR="0038180F" w:rsidRPr="00852F90" w:rsidRDefault="0038180F" w:rsidP="0038180F">
      <w:pPr>
        <w:pStyle w:val="3"/>
        <w:ind w:firstLine="709"/>
        <w:contextualSpacing/>
        <w:rPr>
          <w:sz w:val="24"/>
          <w:szCs w:val="24"/>
        </w:rPr>
      </w:pPr>
      <w:r w:rsidRPr="00852F90">
        <w:rPr>
          <w:sz w:val="24"/>
          <w:szCs w:val="24"/>
        </w:rPr>
        <w:t>1.2.</w:t>
      </w:r>
      <w:r w:rsidRPr="00852F90">
        <w:rPr>
          <w:rFonts w:eastAsia="Arial Unicode MS"/>
          <w:color w:val="000000"/>
          <w:kern w:val="1"/>
          <w:sz w:val="24"/>
          <w:szCs w:val="24"/>
        </w:rPr>
        <w:t> </w:t>
      </w:r>
      <w:r w:rsidRPr="00852F90">
        <w:rPr>
          <w:sz w:val="24"/>
          <w:szCs w:val="24"/>
        </w:rPr>
        <w:t>Основой для заключения коллективного договора являются:</w:t>
      </w:r>
    </w:p>
    <w:p w14:paraId="0026EAD7" w14:textId="77777777" w:rsidR="0038180F" w:rsidRPr="00852F90" w:rsidRDefault="0038180F" w:rsidP="0038180F">
      <w:pPr>
        <w:pStyle w:val="3"/>
        <w:numPr>
          <w:ilvl w:val="0"/>
          <w:numId w:val="21"/>
        </w:numPr>
        <w:tabs>
          <w:tab w:val="left" w:pos="284"/>
        </w:tabs>
        <w:ind w:left="0" w:firstLine="0"/>
        <w:contextualSpacing/>
        <w:rPr>
          <w:sz w:val="24"/>
          <w:szCs w:val="24"/>
        </w:rPr>
      </w:pPr>
      <w:r w:rsidRPr="00852F90">
        <w:rPr>
          <w:sz w:val="24"/>
          <w:szCs w:val="24"/>
        </w:rPr>
        <w:t>Конституция Российской Федерации;</w:t>
      </w:r>
    </w:p>
    <w:p w14:paraId="700BE8C8" w14:textId="77777777" w:rsidR="0038180F" w:rsidRPr="00852F90" w:rsidRDefault="0038180F" w:rsidP="0038180F">
      <w:pPr>
        <w:pStyle w:val="3"/>
        <w:numPr>
          <w:ilvl w:val="0"/>
          <w:numId w:val="21"/>
        </w:numPr>
        <w:tabs>
          <w:tab w:val="left" w:pos="284"/>
        </w:tabs>
        <w:ind w:left="0" w:firstLine="0"/>
        <w:contextualSpacing/>
        <w:rPr>
          <w:sz w:val="24"/>
          <w:szCs w:val="24"/>
        </w:rPr>
      </w:pPr>
      <w:r w:rsidRPr="00852F90">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14:paraId="13EE4715" w14:textId="77777777" w:rsidR="0038180F" w:rsidRPr="00852F90" w:rsidRDefault="0038180F" w:rsidP="0038180F">
      <w:pPr>
        <w:pStyle w:val="3"/>
        <w:numPr>
          <w:ilvl w:val="0"/>
          <w:numId w:val="21"/>
        </w:numPr>
        <w:tabs>
          <w:tab w:val="left" w:pos="284"/>
        </w:tabs>
        <w:ind w:left="0" w:firstLine="0"/>
        <w:contextualSpacing/>
        <w:rPr>
          <w:sz w:val="24"/>
          <w:szCs w:val="24"/>
        </w:rPr>
      </w:pPr>
      <w:r w:rsidRPr="00852F90">
        <w:rPr>
          <w:sz w:val="24"/>
          <w:szCs w:val="24"/>
        </w:rPr>
        <w:t>Трудовой кодекс Российской Федерации (далее – ТК РФ);</w:t>
      </w:r>
    </w:p>
    <w:p w14:paraId="3729AD3F" w14:textId="77777777" w:rsidR="0038180F" w:rsidRPr="00852F90" w:rsidRDefault="0038180F" w:rsidP="0038180F">
      <w:pPr>
        <w:pStyle w:val="3"/>
        <w:numPr>
          <w:ilvl w:val="0"/>
          <w:numId w:val="21"/>
        </w:numPr>
        <w:tabs>
          <w:tab w:val="left" w:pos="284"/>
        </w:tabs>
        <w:ind w:left="0" w:firstLine="0"/>
        <w:contextualSpacing/>
        <w:rPr>
          <w:sz w:val="24"/>
          <w:szCs w:val="24"/>
        </w:rPr>
      </w:pPr>
      <w:r w:rsidRPr="00852F90">
        <w:rPr>
          <w:sz w:val="24"/>
          <w:szCs w:val="24"/>
        </w:rPr>
        <w:t>Федеральный закон от 12 января 1996 г. № 10-ФЗ «О профессиональных союзах, их правах и гарантиях деятельности»;</w:t>
      </w:r>
    </w:p>
    <w:p w14:paraId="54E821B4" w14:textId="77777777" w:rsidR="0038180F" w:rsidRPr="00852F90" w:rsidRDefault="0038180F" w:rsidP="0038180F">
      <w:pPr>
        <w:pStyle w:val="3"/>
        <w:numPr>
          <w:ilvl w:val="0"/>
          <w:numId w:val="21"/>
        </w:numPr>
        <w:tabs>
          <w:tab w:val="left" w:pos="284"/>
        </w:tabs>
        <w:ind w:left="0" w:firstLine="0"/>
        <w:contextualSpacing/>
        <w:rPr>
          <w:sz w:val="24"/>
          <w:szCs w:val="24"/>
        </w:rPr>
      </w:pPr>
      <w:r w:rsidRPr="00852F90">
        <w:rPr>
          <w:sz w:val="24"/>
          <w:szCs w:val="24"/>
        </w:rPr>
        <w:t>Федеральный закон от 29 декабря 2012 г. № 273-ФЗ «Об образовании в Российской Федерации» (далее – Федеральный закон № 273-ФЗ);</w:t>
      </w:r>
    </w:p>
    <w:p w14:paraId="6861CBBB" w14:textId="77777777" w:rsidR="0038180F" w:rsidRPr="00852F90" w:rsidRDefault="0038180F" w:rsidP="0038180F">
      <w:pPr>
        <w:pStyle w:val="3"/>
        <w:numPr>
          <w:ilvl w:val="0"/>
          <w:numId w:val="21"/>
        </w:numPr>
        <w:tabs>
          <w:tab w:val="left" w:pos="284"/>
        </w:tabs>
        <w:ind w:left="0" w:firstLine="0"/>
        <w:contextualSpacing/>
        <w:rPr>
          <w:sz w:val="24"/>
          <w:szCs w:val="24"/>
        </w:rPr>
      </w:pPr>
      <w:r w:rsidRPr="00852F90">
        <w:rPr>
          <w:sz w:val="24"/>
          <w:szCs w:val="24"/>
        </w:rPr>
        <w:t>иные нормативные правовые акты, содержащие нормы трудового права;</w:t>
      </w:r>
    </w:p>
    <w:p w14:paraId="0AD1C0DE" w14:textId="77777777" w:rsidR="0038180F" w:rsidRPr="00852F90" w:rsidRDefault="0038180F" w:rsidP="0038180F">
      <w:pPr>
        <w:pStyle w:val="3"/>
        <w:numPr>
          <w:ilvl w:val="0"/>
          <w:numId w:val="21"/>
        </w:numPr>
        <w:tabs>
          <w:tab w:val="left" w:pos="284"/>
        </w:tabs>
        <w:ind w:left="0" w:firstLine="0"/>
        <w:contextualSpacing/>
        <w:rPr>
          <w:sz w:val="24"/>
          <w:szCs w:val="24"/>
        </w:rPr>
      </w:pPr>
      <w:r w:rsidRPr="00852F90">
        <w:rPr>
          <w:sz w:val="24"/>
          <w:szCs w:val="24"/>
        </w:rPr>
        <w:t>Отраслевое соглашение по организациям, находящимся в ведении Министерства просвещения Российской Федерации;</w:t>
      </w:r>
    </w:p>
    <w:p w14:paraId="2BE0C8C3" w14:textId="77777777" w:rsidR="0038180F" w:rsidRPr="00852F90" w:rsidRDefault="0038180F" w:rsidP="0038180F">
      <w:pPr>
        <w:pStyle w:val="3"/>
        <w:numPr>
          <w:ilvl w:val="0"/>
          <w:numId w:val="21"/>
        </w:numPr>
        <w:tabs>
          <w:tab w:val="left" w:pos="284"/>
        </w:tabs>
        <w:ind w:left="0" w:firstLine="0"/>
        <w:contextualSpacing/>
        <w:rPr>
          <w:sz w:val="24"/>
          <w:szCs w:val="24"/>
        </w:rPr>
      </w:pPr>
      <w:r w:rsidRPr="00852F90">
        <w:rPr>
          <w:sz w:val="24"/>
          <w:szCs w:val="24"/>
        </w:rPr>
        <w:t>Областное отраслевое Соглашение между Министерством образования Пензенской области и Пензенской областной организацией Общероссийского Профсоюза образования;</w:t>
      </w:r>
    </w:p>
    <w:p w14:paraId="69829896" w14:textId="5A558FC9" w:rsidR="0038180F" w:rsidRPr="00852F90" w:rsidRDefault="0038180F" w:rsidP="0038180F">
      <w:pPr>
        <w:pStyle w:val="3"/>
        <w:numPr>
          <w:ilvl w:val="0"/>
          <w:numId w:val="21"/>
        </w:numPr>
        <w:tabs>
          <w:tab w:val="left" w:pos="284"/>
        </w:tabs>
        <w:ind w:left="0" w:firstLine="0"/>
        <w:contextualSpacing/>
        <w:rPr>
          <w:bCs/>
          <w:sz w:val="24"/>
          <w:szCs w:val="24"/>
        </w:rPr>
      </w:pPr>
      <w:r w:rsidRPr="00852F90">
        <w:rPr>
          <w:sz w:val="24"/>
          <w:szCs w:val="24"/>
        </w:rPr>
        <w:t xml:space="preserve">отраслевое </w:t>
      </w:r>
      <w:r w:rsidRPr="001507D4">
        <w:rPr>
          <w:sz w:val="24"/>
          <w:szCs w:val="24"/>
        </w:rPr>
        <w:t xml:space="preserve">Соглашение </w:t>
      </w:r>
      <w:r w:rsidR="00B66468" w:rsidRPr="001507D4">
        <w:rPr>
          <w:sz w:val="24"/>
          <w:szCs w:val="24"/>
        </w:rPr>
        <w:t xml:space="preserve">между Отделом образования Кузнецкого района Пензенской области </w:t>
      </w:r>
      <w:r w:rsidRPr="001507D4">
        <w:rPr>
          <w:sz w:val="24"/>
          <w:szCs w:val="24"/>
        </w:rPr>
        <w:t xml:space="preserve">и </w:t>
      </w:r>
      <w:r w:rsidR="00A33564" w:rsidRPr="001507D4">
        <w:rPr>
          <w:sz w:val="24"/>
          <w:szCs w:val="24"/>
        </w:rPr>
        <w:t>Кузнецкой</w:t>
      </w:r>
      <w:r w:rsidRPr="001507D4">
        <w:rPr>
          <w:sz w:val="24"/>
          <w:szCs w:val="24"/>
        </w:rPr>
        <w:t xml:space="preserve"> районной </w:t>
      </w:r>
      <w:r w:rsidRPr="00852F90">
        <w:rPr>
          <w:sz w:val="24"/>
          <w:szCs w:val="24"/>
        </w:rPr>
        <w:t>организацией Общероссийского Профсоюза образования</w:t>
      </w:r>
    </w:p>
    <w:p w14:paraId="522491BA" w14:textId="77777777" w:rsidR="0038180F" w:rsidRPr="00852F90" w:rsidRDefault="0038180F" w:rsidP="0038180F">
      <w:pPr>
        <w:pStyle w:val="3"/>
        <w:ind w:firstLine="709"/>
        <w:contextualSpacing/>
        <w:rPr>
          <w:sz w:val="24"/>
          <w:szCs w:val="24"/>
        </w:rPr>
      </w:pPr>
      <w:r w:rsidRPr="00852F90">
        <w:rPr>
          <w:sz w:val="24"/>
          <w:szCs w:val="24"/>
        </w:rPr>
        <w:t>1.3.</w:t>
      </w:r>
      <w:r w:rsidRPr="00852F90">
        <w:rPr>
          <w:rFonts w:eastAsia="Arial Unicode MS"/>
          <w:color w:val="000000"/>
          <w:kern w:val="1"/>
          <w:sz w:val="24"/>
          <w:szCs w:val="24"/>
        </w:rPr>
        <w:t> </w:t>
      </w:r>
      <w:r w:rsidRPr="00852F90">
        <w:rPr>
          <w:sz w:val="24"/>
          <w:szCs w:val="24"/>
        </w:rPr>
        <w:t xml:space="preserve">Сторонами коллективного договора являются: </w:t>
      </w:r>
    </w:p>
    <w:p w14:paraId="5FF7613D" w14:textId="0123109E" w:rsidR="0038180F" w:rsidRPr="00852F90" w:rsidRDefault="0038180F" w:rsidP="0038180F">
      <w:pPr>
        <w:pStyle w:val="3"/>
        <w:ind w:firstLine="709"/>
        <w:contextualSpacing/>
        <w:rPr>
          <w:sz w:val="24"/>
          <w:szCs w:val="24"/>
        </w:rPr>
      </w:pPr>
      <w:r w:rsidRPr="00852F90">
        <w:rPr>
          <w:sz w:val="24"/>
          <w:szCs w:val="24"/>
        </w:rPr>
        <w:t xml:space="preserve">работодатель в лице его представителя – </w:t>
      </w:r>
      <w:r w:rsidR="00A33564" w:rsidRPr="00852F90">
        <w:rPr>
          <w:sz w:val="24"/>
          <w:szCs w:val="24"/>
        </w:rPr>
        <w:t>заведующего МБДОУ детским садом «Сказка» с. Анненково</w:t>
      </w:r>
      <w:r w:rsidRPr="00852F90">
        <w:rPr>
          <w:sz w:val="24"/>
          <w:szCs w:val="24"/>
        </w:rPr>
        <w:t xml:space="preserve"> (далее – работодатель, </w:t>
      </w:r>
      <w:r w:rsidRPr="00852F90">
        <w:rPr>
          <w:bCs/>
          <w:sz w:val="24"/>
          <w:szCs w:val="24"/>
        </w:rPr>
        <w:t>организация, образовательная организация</w:t>
      </w:r>
      <w:r w:rsidRPr="00852F90">
        <w:rPr>
          <w:sz w:val="24"/>
          <w:szCs w:val="24"/>
        </w:rPr>
        <w:t>)</w:t>
      </w:r>
      <w:r w:rsidR="00E456E7" w:rsidRPr="00852F90">
        <w:rPr>
          <w:sz w:val="24"/>
          <w:szCs w:val="24"/>
        </w:rPr>
        <w:t xml:space="preserve"> </w:t>
      </w:r>
      <w:r w:rsidR="00A33564" w:rsidRPr="00852F90">
        <w:rPr>
          <w:sz w:val="24"/>
          <w:szCs w:val="24"/>
        </w:rPr>
        <w:t>Сотниковой Ольги Владимировны</w:t>
      </w:r>
      <w:r w:rsidRPr="00852F90">
        <w:rPr>
          <w:sz w:val="24"/>
          <w:szCs w:val="24"/>
        </w:rPr>
        <w:t>;</w:t>
      </w:r>
    </w:p>
    <w:p w14:paraId="305A44BE" w14:textId="68CF5CB5" w:rsidR="0038180F" w:rsidRPr="00852F90" w:rsidRDefault="0038180F" w:rsidP="0038180F">
      <w:pPr>
        <w:pStyle w:val="3"/>
        <w:ind w:firstLine="709"/>
        <w:contextualSpacing/>
        <w:rPr>
          <w:sz w:val="24"/>
          <w:szCs w:val="24"/>
        </w:rPr>
      </w:pPr>
      <w:r w:rsidRPr="00852F90">
        <w:rPr>
          <w:sz w:val="24"/>
          <w:szCs w:val="24"/>
        </w:rPr>
        <w:t xml:space="preserve">работники образовательной организации в лице их представителя – первичной профсоюзной организации работников </w:t>
      </w:r>
      <w:r w:rsidR="00A33564" w:rsidRPr="00852F90">
        <w:rPr>
          <w:sz w:val="24"/>
          <w:szCs w:val="24"/>
        </w:rPr>
        <w:t xml:space="preserve">МБДОУ детского сада «Сказка» с. Анненково </w:t>
      </w:r>
      <w:r w:rsidRPr="00852F90">
        <w:rPr>
          <w:sz w:val="24"/>
          <w:szCs w:val="24"/>
        </w:rPr>
        <w:t>Общероссийского Профсоюза образования (далее – ППО, организация Профсоюза)</w:t>
      </w:r>
      <w:r w:rsidR="00E456E7" w:rsidRPr="00852F90">
        <w:rPr>
          <w:sz w:val="24"/>
          <w:szCs w:val="24"/>
        </w:rPr>
        <w:t xml:space="preserve">, председатель </w:t>
      </w:r>
      <w:r w:rsidR="00A33564" w:rsidRPr="00852F90">
        <w:rPr>
          <w:sz w:val="24"/>
          <w:szCs w:val="24"/>
        </w:rPr>
        <w:t xml:space="preserve">Николихина Галия </w:t>
      </w:r>
      <w:proofErr w:type="spellStart"/>
      <w:r w:rsidR="00A33564" w:rsidRPr="00852F90">
        <w:rPr>
          <w:sz w:val="24"/>
          <w:szCs w:val="24"/>
        </w:rPr>
        <w:t>Хамзеевна</w:t>
      </w:r>
      <w:proofErr w:type="spellEnd"/>
      <w:r w:rsidRPr="00852F90">
        <w:rPr>
          <w:sz w:val="24"/>
          <w:szCs w:val="24"/>
        </w:rPr>
        <w:t>.</w:t>
      </w:r>
    </w:p>
    <w:p w14:paraId="120BEFDD" w14:textId="77777777" w:rsidR="0038180F" w:rsidRPr="00852F90" w:rsidRDefault="0038180F" w:rsidP="0038180F">
      <w:pPr>
        <w:ind w:firstLine="709"/>
        <w:contextualSpacing/>
        <w:jc w:val="both"/>
      </w:pPr>
      <w:r w:rsidRPr="00852F90">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w:t>
      </w:r>
      <w:r w:rsidR="007338E3" w:rsidRPr="00852F90">
        <w:t xml:space="preserve"> постояннодействующая</w:t>
      </w:r>
      <w:r w:rsidRPr="00852F90">
        <w:t xml:space="preserve"> </w:t>
      </w:r>
      <w:r w:rsidR="00E2006D" w:rsidRPr="00852F90">
        <w:t>Комиссия для ведения коллективных переговоров, подготовки проекта и заключения коллективного договора, организации контроля за его выполнением</w:t>
      </w:r>
      <w:r w:rsidRPr="00852F90">
        <w:t>, созданн</w:t>
      </w:r>
      <w:r w:rsidR="007338E3" w:rsidRPr="00852F90">
        <w:t>ая</w:t>
      </w:r>
      <w:r w:rsidRPr="00852F90">
        <w:t xml:space="preserve"> на равноправной основе по решению сторон и действующ</w:t>
      </w:r>
      <w:r w:rsidR="007338E3" w:rsidRPr="00852F90">
        <w:t>ая</w:t>
      </w:r>
      <w:r w:rsidRPr="00852F90">
        <w:t xml:space="preserve"> на основании положения</w:t>
      </w:r>
      <w:r w:rsidR="007338E3" w:rsidRPr="00852F90">
        <w:t xml:space="preserve">, являющегося </w:t>
      </w:r>
      <w:r w:rsidR="00484CCB" w:rsidRPr="00852F90">
        <w:t>приложение</w:t>
      </w:r>
      <w:r w:rsidR="007338E3" w:rsidRPr="00852F90">
        <w:t>м</w:t>
      </w:r>
      <w:r w:rsidR="00484CCB" w:rsidRPr="00852F90">
        <w:t xml:space="preserve"> №1 к настоящему коллективному договору</w:t>
      </w:r>
      <w:r w:rsidRPr="00852F90">
        <w:t xml:space="preserve">. </w:t>
      </w:r>
    </w:p>
    <w:p w14:paraId="6EFDA5A8" w14:textId="77777777" w:rsidR="0038180F" w:rsidRPr="00852F90" w:rsidRDefault="0038180F" w:rsidP="0038180F">
      <w:pPr>
        <w:pStyle w:val="3"/>
        <w:ind w:firstLine="709"/>
        <w:contextualSpacing/>
        <w:rPr>
          <w:sz w:val="24"/>
          <w:szCs w:val="24"/>
        </w:rPr>
      </w:pPr>
      <w:r w:rsidRPr="00852F90">
        <w:rPr>
          <w:sz w:val="24"/>
          <w:szCs w:val="24"/>
        </w:rPr>
        <w:t>1.4.</w:t>
      </w:r>
      <w:r w:rsidRPr="00852F90">
        <w:rPr>
          <w:rFonts w:eastAsia="Arial Unicode MS"/>
          <w:color w:val="000000"/>
          <w:kern w:val="1"/>
          <w:sz w:val="24"/>
          <w:szCs w:val="24"/>
        </w:rPr>
        <w:t> </w:t>
      </w:r>
      <w:r w:rsidRPr="00852F90">
        <w:rPr>
          <w:sz w:val="24"/>
          <w:szCs w:val="24"/>
        </w:rPr>
        <w:t xml:space="preserve">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13C91CF6" w14:textId="77777777" w:rsidR="0038180F" w:rsidRPr="00852F90" w:rsidRDefault="0038180F" w:rsidP="0038180F">
      <w:pPr>
        <w:autoSpaceDE w:val="0"/>
        <w:autoSpaceDN w:val="0"/>
        <w:adjustRightInd w:val="0"/>
        <w:ind w:firstLine="540"/>
        <w:jc w:val="both"/>
      </w:pPr>
      <w:r w:rsidRPr="00852F90">
        <w:t>1.5.</w:t>
      </w:r>
      <w:r w:rsidRPr="00852F90">
        <w:rPr>
          <w:rFonts w:eastAsia="Arial Unicode MS"/>
          <w:color w:val="000000"/>
          <w:kern w:val="1"/>
        </w:rPr>
        <w:t> </w:t>
      </w:r>
      <w:r w:rsidRPr="00852F90">
        <w:t xml:space="preserve">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 </w:t>
      </w:r>
    </w:p>
    <w:p w14:paraId="2568D7D2" w14:textId="77777777" w:rsidR="0038180F" w:rsidRPr="00852F90" w:rsidRDefault="0038180F" w:rsidP="0038180F">
      <w:pPr>
        <w:ind w:firstLine="540"/>
        <w:jc w:val="both"/>
      </w:pPr>
      <w:r w:rsidRPr="00852F90">
        <w:t xml:space="preserve">Работодатель в соответствии со ст. 377 ТК РФ по письменному заявлению ежемесячно бесплатно перечисляет на счет организации Профсоюза денежные средства из заработной платы работников в следующем размере: </w:t>
      </w:r>
    </w:p>
    <w:p w14:paraId="422C4D95" w14:textId="77777777" w:rsidR="0038180F" w:rsidRPr="00852F90" w:rsidRDefault="0038180F" w:rsidP="0038180F">
      <w:pPr>
        <w:numPr>
          <w:ilvl w:val="0"/>
          <w:numId w:val="22"/>
        </w:numPr>
        <w:autoSpaceDE w:val="0"/>
        <w:autoSpaceDN w:val="0"/>
        <w:adjustRightInd w:val="0"/>
        <w:ind w:left="0" w:firstLine="540"/>
        <w:jc w:val="both"/>
      </w:pPr>
      <w:r w:rsidRPr="00852F90">
        <w:t xml:space="preserve">1% из заработной платы работников, являющихся членами профессионального союза - членские профсоюзные взносы, </w:t>
      </w:r>
    </w:p>
    <w:p w14:paraId="38A9331B" w14:textId="77777777" w:rsidR="0038180F" w:rsidRPr="00852F90" w:rsidRDefault="0038180F" w:rsidP="0038180F">
      <w:pPr>
        <w:numPr>
          <w:ilvl w:val="0"/>
          <w:numId w:val="22"/>
        </w:numPr>
        <w:autoSpaceDE w:val="0"/>
        <w:autoSpaceDN w:val="0"/>
        <w:adjustRightInd w:val="0"/>
        <w:ind w:left="0" w:firstLine="540"/>
        <w:jc w:val="both"/>
      </w:pPr>
      <w:r w:rsidRPr="00852F90">
        <w:lastRenderedPageBreak/>
        <w:t xml:space="preserve">1% из заработной платы работников, не являющихся членами </w:t>
      </w:r>
      <w:r w:rsidR="0015702A" w:rsidRPr="00852F90">
        <w:t>П</w:t>
      </w:r>
      <w:r w:rsidRPr="00852F90">
        <w:t>рофсоюза - взнос на уставную деятельность организации Профсоюза.</w:t>
      </w:r>
    </w:p>
    <w:p w14:paraId="4E1A74D0" w14:textId="77777777" w:rsidR="00DD2298" w:rsidRPr="00852F90" w:rsidRDefault="0038180F" w:rsidP="001105DC">
      <w:pPr>
        <w:ind w:firstLine="709"/>
        <w:contextualSpacing/>
        <w:jc w:val="both"/>
      </w:pPr>
      <w:r w:rsidRPr="00852F90">
        <w:t>1.6.</w:t>
      </w:r>
      <w:r w:rsidRPr="00852F90">
        <w:rPr>
          <w:rFonts w:eastAsia="Arial Unicode MS"/>
          <w:color w:val="000000"/>
          <w:kern w:val="1"/>
        </w:rPr>
        <w:t> </w:t>
      </w:r>
      <w:r w:rsidRPr="00852F90">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w:t>
      </w:r>
      <w:r w:rsidR="00DD2298" w:rsidRPr="00852F90">
        <w:t>. При наступлении условий, требующих изменения, заинтересованная сторона направляет другой стороне письменное уведомление о начале ведения переговоров в соответствии с трудовым законодательством и коллективным договором.</w:t>
      </w:r>
    </w:p>
    <w:p w14:paraId="68003FE1" w14:textId="77777777" w:rsidR="00DD2298" w:rsidRPr="00852F90" w:rsidRDefault="00DD2298" w:rsidP="001105DC">
      <w:pPr>
        <w:pStyle w:val="ConsPlusNormal"/>
        <w:ind w:firstLine="709"/>
        <w:jc w:val="both"/>
        <w:rPr>
          <w:rFonts w:ascii="Times New Roman" w:hAnsi="Times New Roman" w:cs="Times New Roman"/>
          <w:sz w:val="24"/>
          <w:szCs w:val="24"/>
        </w:rPr>
      </w:pPr>
      <w:r w:rsidRPr="00852F90">
        <w:rPr>
          <w:rFonts w:ascii="Times New Roman" w:hAnsi="Times New Roman" w:cs="Times New Roman"/>
          <w:sz w:val="24"/>
          <w:szCs w:val="24"/>
        </w:rPr>
        <w:t>Принятые сторонами изменения оформляются дополнительным соглашением, которое является неотъемлемой частью коллективного договора.</w:t>
      </w:r>
    </w:p>
    <w:p w14:paraId="6C9F7F4A" w14:textId="77777777" w:rsidR="0038180F" w:rsidRPr="00852F90" w:rsidRDefault="0038180F" w:rsidP="001105DC">
      <w:pPr>
        <w:ind w:firstLine="709"/>
        <w:contextualSpacing/>
        <w:jc w:val="both"/>
        <w:rPr>
          <w:strike/>
        </w:rPr>
      </w:pPr>
      <w:r w:rsidRPr="00852F90">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3DE330F2" w14:textId="77777777" w:rsidR="0038180F" w:rsidRPr="00852F90" w:rsidRDefault="0038180F" w:rsidP="0038180F">
      <w:pPr>
        <w:ind w:firstLine="709"/>
        <w:contextualSpacing/>
        <w:jc w:val="both"/>
      </w:pPr>
      <w:r w:rsidRPr="00852F90">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14:paraId="4FD97F84" w14:textId="77777777" w:rsidR="008B3143" w:rsidRPr="00852F90" w:rsidRDefault="008B3143" w:rsidP="008B3143">
      <w:pPr>
        <w:autoSpaceDE w:val="0"/>
        <w:autoSpaceDN w:val="0"/>
        <w:adjustRightInd w:val="0"/>
        <w:ind w:firstLine="709"/>
        <w:contextualSpacing/>
        <w:jc w:val="both"/>
      </w:pPr>
      <w:r w:rsidRPr="00852F90">
        <w:t>1.7. Все спорные вопросы по реализации положений коллективного договора решаются сторонами в форме взаимных консультаций (переговоров) и иных рамках социального партнёрства, осуществляемого в формах, предусмотренных статьёй 27</w:t>
      </w:r>
      <w:r w:rsidRPr="00852F90">
        <w:rPr>
          <w:rFonts w:eastAsia="Arial Unicode MS"/>
          <w:color w:val="000000"/>
          <w:kern w:val="1"/>
        </w:rPr>
        <w:t> </w:t>
      </w:r>
      <w:r w:rsidRPr="00852F90">
        <w:t>ТК РФ и нормами главы 61</w:t>
      </w:r>
      <w:r w:rsidRPr="00852F90">
        <w:rPr>
          <w:rFonts w:eastAsia="Arial Unicode MS"/>
          <w:color w:val="000000"/>
          <w:kern w:val="1"/>
        </w:rPr>
        <w:t> </w:t>
      </w:r>
      <w:r w:rsidRPr="00852F90">
        <w:t>ТК РФ, регулирующими вопросы рассмотрения и разрешения коллективных трудовых споров.</w:t>
      </w:r>
    </w:p>
    <w:p w14:paraId="65FDCF5B" w14:textId="77777777" w:rsidR="008B3143" w:rsidRPr="00852F90" w:rsidRDefault="008B3143" w:rsidP="008B3143">
      <w:pPr>
        <w:autoSpaceDE w:val="0"/>
        <w:autoSpaceDN w:val="0"/>
        <w:adjustRightInd w:val="0"/>
        <w:ind w:firstLine="709"/>
        <w:contextualSpacing/>
        <w:jc w:val="both"/>
      </w:pPr>
      <w:r w:rsidRPr="00852F90">
        <w:t>1.8. В соответствии с действующим законодательством (статья 54</w:t>
      </w:r>
      <w:r w:rsidRPr="00852F90">
        <w:rPr>
          <w:rFonts w:eastAsia="Arial Unicode MS"/>
          <w:color w:val="000000"/>
          <w:kern w:val="1"/>
        </w:rPr>
        <w:t> </w:t>
      </w:r>
      <w:r w:rsidRPr="00852F90">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14:paraId="5508BF2F" w14:textId="243B8F59" w:rsidR="008B3143" w:rsidRPr="00852F90" w:rsidRDefault="008B3143" w:rsidP="008B3143">
      <w:pPr>
        <w:autoSpaceDE w:val="0"/>
        <w:autoSpaceDN w:val="0"/>
        <w:adjustRightInd w:val="0"/>
        <w:ind w:firstLine="709"/>
        <w:contextualSpacing/>
        <w:jc w:val="both"/>
      </w:pPr>
      <w:r w:rsidRPr="00852F90">
        <w:t xml:space="preserve">1.9. Работодатель признаёт первичную профсоюзную организацию работников </w:t>
      </w:r>
      <w:r w:rsidR="00F51652" w:rsidRPr="00852F90">
        <w:rPr>
          <w:bCs/>
          <w:iCs/>
        </w:rPr>
        <w:t>МБДОУ детского сада «Сказка» с. Анненково</w:t>
      </w:r>
      <w:r w:rsidRPr="00852F90">
        <w:rPr>
          <w:bCs/>
          <w:iCs/>
        </w:rPr>
        <w:t xml:space="preserve"> Общероссийского</w:t>
      </w:r>
      <w:r w:rsidRPr="00852F90">
        <w:t xml:space="preserve"> Профсоюза образования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14:paraId="4B9B41D8" w14:textId="77777777" w:rsidR="0038180F" w:rsidRPr="00852F90" w:rsidRDefault="00372143" w:rsidP="0038180F">
      <w:pPr>
        <w:ind w:firstLine="709"/>
        <w:contextualSpacing/>
        <w:jc w:val="both"/>
      </w:pPr>
      <w:r w:rsidRPr="00852F90">
        <w:t>1.10</w:t>
      </w:r>
      <w:r w:rsidR="0038180F" w:rsidRPr="00852F90">
        <w:t>.</w:t>
      </w:r>
      <w:r w:rsidR="0038180F" w:rsidRPr="00852F90">
        <w:rPr>
          <w:rFonts w:eastAsia="Arial Unicode MS"/>
          <w:color w:val="000000"/>
          <w:kern w:val="1"/>
        </w:rPr>
        <w:t> </w:t>
      </w:r>
      <w:r w:rsidR="0038180F" w:rsidRPr="00852F90">
        <w:t>Для достижения поставленных целей:</w:t>
      </w:r>
    </w:p>
    <w:p w14:paraId="1E39D828" w14:textId="77777777" w:rsidR="0038180F" w:rsidRPr="00852F90" w:rsidRDefault="0038180F" w:rsidP="0038180F">
      <w:pPr>
        <w:ind w:firstLine="540"/>
        <w:jc w:val="both"/>
        <w:rPr>
          <w:color w:val="000000"/>
        </w:rPr>
      </w:pPr>
      <w:r w:rsidRPr="00852F90">
        <w:t xml:space="preserve">работодатель обязуется оперативно рассматривать и совместно обсуждать с выборным органом первичной профсоюзной организации </w:t>
      </w:r>
      <w:r w:rsidR="00076697" w:rsidRPr="00852F90">
        <w:t xml:space="preserve">предложения </w:t>
      </w:r>
      <w:r w:rsidRPr="00852F90">
        <w:t>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трех рабочих дней со дня направления такого предложения сообщать выборному органу первичной профсоюзной организации свой мотивированный ответ по каждому вопросу;</w:t>
      </w:r>
    </w:p>
    <w:p w14:paraId="2C264475" w14:textId="77777777" w:rsidR="0038180F" w:rsidRPr="00852F90" w:rsidRDefault="0038180F" w:rsidP="0038180F">
      <w:pPr>
        <w:pStyle w:val="aff6"/>
        <w:spacing w:before="0" w:beforeAutospacing="0" w:after="0" w:afterAutospacing="0"/>
        <w:ind w:firstLine="709"/>
        <w:contextualSpacing/>
        <w:jc w:val="both"/>
      </w:pPr>
      <w:r w:rsidRPr="00852F90">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852F90">
        <w:rPr>
          <w:color w:val="000000"/>
        </w:rPr>
        <w:t>образовательной организации</w:t>
      </w:r>
      <w:r w:rsidRPr="00852F90">
        <w:t>, путём предоставления выборному органу первичной профсоюзной организации копий документов о принятии таких решений в течение трех дней со дня получения работодателем решения от соответствующего государственного органа;</w:t>
      </w:r>
    </w:p>
    <w:p w14:paraId="531D12BF" w14:textId="77777777" w:rsidR="0038180F" w:rsidRPr="00852F90" w:rsidRDefault="0038180F" w:rsidP="0038180F">
      <w:pPr>
        <w:pStyle w:val="aff6"/>
        <w:spacing w:before="0" w:beforeAutospacing="0" w:after="0" w:afterAutospacing="0"/>
        <w:ind w:firstLine="709"/>
        <w:contextualSpacing/>
        <w:jc w:val="both"/>
        <w:rPr>
          <w:color w:val="000000"/>
        </w:rPr>
      </w:pPr>
      <w:r w:rsidRPr="00852F90">
        <w:t>работодатель обеспечивает соблюдение законодательства о защите персональных данных, о</w:t>
      </w:r>
      <w:r w:rsidRPr="00852F90">
        <w:rPr>
          <w:color w:val="000000"/>
        </w:rPr>
        <w:t xml:space="preserve">знакомление работников и их представителей под роспись с документами, </w:t>
      </w:r>
      <w:r w:rsidRPr="00852F90">
        <w:rPr>
          <w:color w:val="000000"/>
        </w:rPr>
        <w:lastRenderedPageBreak/>
        <w:t>устанавливающими порядок обработки персональных данных, а также их правами и обязанностями в этой области;</w:t>
      </w:r>
    </w:p>
    <w:p w14:paraId="1D6505DA" w14:textId="77777777" w:rsidR="0038180F" w:rsidRPr="00852F90" w:rsidRDefault="0038180F" w:rsidP="0038180F">
      <w:pPr>
        <w:pStyle w:val="aff6"/>
        <w:spacing w:before="0" w:beforeAutospacing="0" w:after="0" w:afterAutospacing="0"/>
        <w:ind w:firstLine="709"/>
        <w:contextualSpacing/>
        <w:jc w:val="both"/>
        <w:rPr>
          <w:color w:val="000000"/>
        </w:rPr>
      </w:pPr>
      <w:r w:rsidRPr="00852F90">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852F90">
        <w:rPr>
          <w:rFonts w:eastAsia="Arial Unicode MS"/>
          <w:color w:val="000000"/>
          <w:kern w:val="1"/>
        </w:rPr>
        <w:t> </w:t>
      </w:r>
      <w:r w:rsidRPr="00852F90">
        <w:t>ТК РФ).</w:t>
      </w:r>
    </w:p>
    <w:p w14:paraId="479E3537" w14:textId="77777777" w:rsidR="0038180F" w:rsidRPr="00852F90" w:rsidRDefault="0038180F" w:rsidP="0038180F">
      <w:pPr>
        <w:ind w:firstLine="709"/>
        <w:contextualSpacing/>
        <w:jc w:val="both"/>
      </w:pPr>
      <w:r w:rsidRPr="00852F90">
        <w:t>1.11.</w:t>
      </w:r>
      <w:r w:rsidRPr="00852F90">
        <w:rPr>
          <w:rFonts w:eastAsia="Arial Unicode MS"/>
          <w:color w:val="000000"/>
          <w:kern w:val="1"/>
        </w:rPr>
        <w:t> </w:t>
      </w:r>
      <w:r w:rsidRPr="00852F90">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1B6C6197" w14:textId="77777777" w:rsidR="0038180F" w:rsidRPr="00852F90" w:rsidRDefault="0038180F" w:rsidP="0038180F">
      <w:pPr>
        <w:ind w:firstLine="284"/>
        <w:contextualSpacing/>
        <w:jc w:val="both"/>
      </w:pPr>
      <w:r w:rsidRPr="00852F90">
        <w:t>—</w:t>
      </w:r>
      <w:r w:rsidRPr="00852F90">
        <w:rPr>
          <w:rFonts w:eastAsia="Arial Unicode MS"/>
          <w:color w:val="000000"/>
          <w:kern w:val="1"/>
        </w:rPr>
        <w:t> </w:t>
      </w:r>
      <w:r w:rsidRPr="00852F90">
        <w:t>учёт мнения выборного органа первичной профсоюзной организации;</w:t>
      </w:r>
    </w:p>
    <w:p w14:paraId="27E892D5" w14:textId="77777777" w:rsidR="0038180F" w:rsidRPr="00852F90" w:rsidRDefault="0038180F" w:rsidP="0038180F">
      <w:pPr>
        <w:ind w:firstLine="284"/>
        <w:contextualSpacing/>
        <w:jc w:val="both"/>
      </w:pPr>
      <w:r w:rsidRPr="00852F90">
        <w:t>— согласование с выборным органом первичной профсоюзной организации;</w:t>
      </w:r>
    </w:p>
    <w:p w14:paraId="2055B8F7" w14:textId="77777777" w:rsidR="0038180F" w:rsidRPr="00852F90" w:rsidRDefault="0038180F" w:rsidP="0038180F">
      <w:pPr>
        <w:ind w:firstLine="284"/>
        <w:contextualSpacing/>
        <w:jc w:val="both"/>
      </w:pPr>
      <w:r w:rsidRPr="00852F90">
        <w:t>—</w:t>
      </w:r>
      <w:r w:rsidRPr="00852F90">
        <w:rPr>
          <w:rFonts w:eastAsia="Arial Unicode MS"/>
          <w:color w:val="000000"/>
          <w:kern w:val="1"/>
        </w:rPr>
        <w:t> </w:t>
      </w:r>
      <w:r w:rsidRPr="00852F90">
        <w:t xml:space="preserve">консультации работодателя и представителей работников по вопросам принятия локальных нормативных актов, </w:t>
      </w:r>
    </w:p>
    <w:p w14:paraId="13A5AF6E" w14:textId="77777777" w:rsidR="0038180F" w:rsidRPr="00852F90" w:rsidRDefault="0038180F" w:rsidP="0038180F">
      <w:pPr>
        <w:ind w:firstLine="284"/>
        <w:contextualSpacing/>
        <w:jc w:val="both"/>
      </w:pPr>
      <w:r w:rsidRPr="00852F90">
        <w:t>—</w:t>
      </w:r>
      <w:r w:rsidRPr="00852F90">
        <w:rPr>
          <w:rFonts w:eastAsia="Arial Unicode MS"/>
          <w:color w:val="000000"/>
          <w:kern w:val="1"/>
        </w:rPr>
        <w:t> </w:t>
      </w:r>
      <w:r w:rsidRPr="00852F90">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852F90">
        <w:rPr>
          <w:rFonts w:eastAsia="Arial Unicode MS"/>
          <w:color w:val="000000"/>
          <w:kern w:val="1"/>
        </w:rPr>
        <w:t> </w:t>
      </w:r>
      <w:r w:rsidRPr="00852F90">
        <w:t>53</w:t>
      </w:r>
      <w:r w:rsidRPr="00852F90">
        <w:rPr>
          <w:rFonts w:eastAsia="Arial Unicode MS"/>
          <w:color w:val="000000"/>
          <w:kern w:val="1"/>
        </w:rPr>
        <w:t> </w:t>
      </w:r>
      <w:r w:rsidRPr="00852F90">
        <w:t>ТК РФ и настоящим коллективным договором;</w:t>
      </w:r>
    </w:p>
    <w:p w14:paraId="5647BE51" w14:textId="77777777" w:rsidR="0038180F" w:rsidRPr="00852F90" w:rsidRDefault="0038180F" w:rsidP="0038180F">
      <w:pPr>
        <w:ind w:firstLine="284"/>
        <w:contextualSpacing/>
        <w:jc w:val="both"/>
      </w:pPr>
      <w:r w:rsidRPr="00852F90">
        <w:t>—</w:t>
      </w:r>
      <w:r w:rsidRPr="00852F90">
        <w:rPr>
          <w:rFonts w:eastAsia="Arial Unicode MS"/>
          <w:color w:val="000000"/>
          <w:kern w:val="1"/>
        </w:rPr>
        <w:t> </w:t>
      </w:r>
      <w:r w:rsidRPr="00852F90">
        <w:t>обсуждение с работодателем вопросов о работе организации, внесении предложений по ее совершенствованию</w:t>
      </w:r>
      <w:r w:rsidR="005443B3" w:rsidRPr="00852F90">
        <w:t>, планов социально-экономического развития организации;</w:t>
      </w:r>
    </w:p>
    <w:p w14:paraId="195CFB7A" w14:textId="77777777" w:rsidR="0038180F" w:rsidRPr="00852F90" w:rsidRDefault="0038180F" w:rsidP="0038180F">
      <w:pPr>
        <w:ind w:firstLine="284"/>
        <w:contextualSpacing/>
        <w:jc w:val="both"/>
      </w:pPr>
      <w:r w:rsidRPr="00852F90">
        <w:t>—</w:t>
      </w:r>
      <w:r w:rsidRPr="00852F90">
        <w:rPr>
          <w:rFonts w:eastAsia="Arial Unicode MS"/>
          <w:color w:val="000000"/>
          <w:kern w:val="1"/>
        </w:rPr>
        <w:t> </w:t>
      </w:r>
      <w:r w:rsidRPr="00852F90">
        <w:t>участие в разработке и принятии коллективного договора;</w:t>
      </w:r>
    </w:p>
    <w:p w14:paraId="1F2826D4" w14:textId="77777777" w:rsidR="0038180F" w:rsidRPr="00852F90" w:rsidRDefault="0038180F" w:rsidP="0038180F">
      <w:pPr>
        <w:ind w:firstLine="284"/>
        <w:contextualSpacing/>
        <w:jc w:val="both"/>
      </w:pPr>
      <w:r w:rsidRPr="00852F90">
        <w:t>—</w:t>
      </w:r>
      <w:r w:rsidRPr="00852F90">
        <w:rPr>
          <w:rFonts w:eastAsia="Arial Unicode MS"/>
          <w:color w:val="000000"/>
          <w:kern w:val="1"/>
        </w:rPr>
        <w:t> </w:t>
      </w:r>
      <w:r w:rsidRPr="00852F90">
        <w:t xml:space="preserve">членство в комиссиях организации </w:t>
      </w:r>
      <w:r w:rsidRPr="00852F90">
        <w:rPr>
          <w:color w:val="000000"/>
        </w:rPr>
        <w:t>с целью защиты трудовых прав работников</w:t>
      </w:r>
      <w:r w:rsidRPr="00852F90">
        <w:t>.</w:t>
      </w:r>
    </w:p>
    <w:p w14:paraId="62664CA2" w14:textId="77777777" w:rsidR="0038180F" w:rsidRPr="00852F90" w:rsidRDefault="0038180F" w:rsidP="0038180F">
      <w:pPr>
        <w:ind w:firstLine="709"/>
        <w:contextualSpacing/>
        <w:jc w:val="both"/>
      </w:pPr>
      <w:r w:rsidRPr="00852F90">
        <w:t>1.12. 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0996D6D8" w14:textId="77777777" w:rsidR="0038180F" w:rsidRPr="00852F90" w:rsidRDefault="0038180F" w:rsidP="0038180F">
      <w:pPr>
        <w:ind w:firstLine="709"/>
        <w:contextualSpacing/>
        <w:jc w:val="both"/>
      </w:pPr>
      <w:r w:rsidRPr="00852F90">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14:paraId="7ABCD6D6" w14:textId="77777777" w:rsidR="0038180F" w:rsidRPr="00852F90" w:rsidRDefault="0038180F" w:rsidP="0038180F">
      <w:pPr>
        <w:ind w:firstLine="709"/>
        <w:contextualSpacing/>
        <w:jc w:val="both"/>
      </w:pPr>
      <w:r w:rsidRPr="00852F90">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14:paraId="398ABCB0" w14:textId="77777777" w:rsidR="0038180F" w:rsidRPr="00852F90" w:rsidRDefault="0038180F" w:rsidP="0038180F">
      <w:pPr>
        <w:ind w:firstLine="709"/>
        <w:contextualSpacing/>
        <w:jc w:val="both"/>
      </w:pPr>
      <w:r w:rsidRPr="00852F90">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852F90">
        <w:rPr>
          <w:rFonts w:eastAsia="Arial Unicode MS"/>
          <w:color w:val="000000"/>
          <w:kern w:val="1"/>
        </w:rPr>
        <w:t> </w:t>
      </w:r>
      <w:r w:rsidR="00355596" w:rsidRPr="00852F90">
        <w:rPr>
          <w:rFonts w:eastAsia="Arial Unicode MS"/>
          <w:color w:val="000000"/>
          <w:kern w:val="1"/>
        </w:rPr>
        <w:t xml:space="preserve">8, </w:t>
      </w:r>
      <w:r w:rsidRPr="00852F90">
        <w:t>12 ТК РФ).</w:t>
      </w:r>
    </w:p>
    <w:p w14:paraId="1A7589FA" w14:textId="77777777" w:rsidR="0038180F" w:rsidRPr="00852F90" w:rsidRDefault="0038180F" w:rsidP="0038180F">
      <w:pPr>
        <w:pStyle w:val="3"/>
        <w:ind w:firstLine="709"/>
        <w:contextualSpacing/>
        <w:rPr>
          <w:sz w:val="24"/>
          <w:szCs w:val="24"/>
        </w:rPr>
      </w:pPr>
      <w:r w:rsidRPr="00852F90">
        <w:rPr>
          <w:sz w:val="24"/>
          <w:szCs w:val="24"/>
        </w:rPr>
        <w:t>1.13.</w:t>
      </w:r>
      <w:r w:rsidRPr="00852F90">
        <w:rPr>
          <w:rFonts w:eastAsia="Arial Unicode MS"/>
          <w:color w:val="000000"/>
          <w:kern w:val="1"/>
          <w:sz w:val="24"/>
          <w:szCs w:val="24"/>
        </w:rPr>
        <w:t> </w:t>
      </w:r>
      <w:r w:rsidRPr="00852F90">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2A3AEDB9" w14:textId="77777777" w:rsidR="00DD2298" w:rsidRPr="00852F90" w:rsidRDefault="00DD2298" w:rsidP="002A74A5">
      <w:pPr>
        <w:pStyle w:val="ConsPlusNormal"/>
        <w:ind w:firstLine="540"/>
        <w:jc w:val="both"/>
        <w:rPr>
          <w:rFonts w:ascii="Times New Roman" w:hAnsi="Times New Roman" w:cs="Times New Roman"/>
          <w:sz w:val="24"/>
          <w:szCs w:val="24"/>
        </w:rPr>
      </w:pPr>
      <w:r w:rsidRPr="00852F90">
        <w:rPr>
          <w:rFonts w:ascii="Times New Roman" w:hAnsi="Times New Roman" w:cs="Times New Roman"/>
          <w:sz w:val="24"/>
          <w:szCs w:val="24"/>
        </w:rPr>
        <w:t xml:space="preserve">В случае реорганизации </w:t>
      </w:r>
      <w:r w:rsidR="00FF2DE2" w:rsidRPr="00852F90">
        <w:rPr>
          <w:rFonts w:ascii="Times New Roman" w:hAnsi="Times New Roman" w:cs="Times New Roman"/>
          <w:sz w:val="24"/>
          <w:szCs w:val="24"/>
        </w:rPr>
        <w:t>образовательной организации</w:t>
      </w:r>
      <w:r w:rsidRPr="00852F90">
        <w:rPr>
          <w:rFonts w:ascii="Times New Roman" w:hAnsi="Times New Roman" w:cs="Times New Roman"/>
          <w:sz w:val="24"/>
          <w:szCs w:val="24"/>
        </w:rPr>
        <w:t xml:space="preserve"> права и обязательства по </w:t>
      </w:r>
      <w:r w:rsidR="00FF2DE2" w:rsidRPr="00852F90">
        <w:rPr>
          <w:rFonts w:ascii="Times New Roman" w:hAnsi="Times New Roman" w:cs="Times New Roman"/>
          <w:sz w:val="24"/>
          <w:szCs w:val="24"/>
        </w:rPr>
        <w:t>коллективному договору</w:t>
      </w:r>
      <w:r w:rsidRPr="00852F90">
        <w:rPr>
          <w:rFonts w:ascii="Times New Roman" w:hAnsi="Times New Roman" w:cs="Times New Roman"/>
          <w:sz w:val="24"/>
          <w:szCs w:val="24"/>
        </w:rPr>
        <w:t xml:space="preserve"> переходят к правопреемник</w:t>
      </w:r>
      <w:r w:rsidR="00FF2DE2" w:rsidRPr="00852F90">
        <w:rPr>
          <w:rFonts w:ascii="Times New Roman" w:hAnsi="Times New Roman" w:cs="Times New Roman"/>
          <w:sz w:val="24"/>
          <w:szCs w:val="24"/>
        </w:rPr>
        <w:t>у</w:t>
      </w:r>
      <w:r w:rsidRPr="00852F90">
        <w:rPr>
          <w:rFonts w:ascii="Times New Roman" w:hAnsi="Times New Roman" w:cs="Times New Roman"/>
          <w:sz w:val="24"/>
          <w:szCs w:val="24"/>
        </w:rPr>
        <w:t xml:space="preserve"> и сохраняются до окончания срока его действия.</w:t>
      </w:r>
    </w:p>
    <w:p w14:paraId="31BEAB00" w14:textId="218F5B63" w:rsidR="00DD2298" w:rsidRPr="00326BA9" w:rsidRDefault="00DD2298" w:rsidP="00E413B7">
      <w:pPr>
        <w:pStyle w:val="ConsPlusNormal"/>
        <w:ind w:firstLine="540"/>
        <w:jc w:val="both"/>
        <w:rPr>
          <w:rFonts w:ascii="Times New Roman" w:hAnsi="Times New Roman" w:cs="Times New Roman"/>
          <w:sz w:val="24"/>
          <w:szCs w:val="24"/>
        </w:rPr>
      </w:pPr>
      <w:r w:rsidRPr="00852F90">
        <w:rPr>
          <w:rFonts w:ascii="Times New Roman" w:hAnsi="Times New Roman" w:cs="Times New Roman"/>
          <w:sz w:val="24"/>
          <w:szCs w:val="24"/>
        </w:rPr>
        <w:t>1.</w:t>
      </w:r>
      <w:r w:rsidR="00ED4B90" w:rsidRPr="00852F90">
        <w:rPr>
          <w:rFonts w:ascii="Times New Roman" w:hAnsi="Times New Roman" w:cs="Times New Roman"/>
          <w:sz w:val="24"/>
          <w:szCs w:val="24"/>
        </w:rPr>
        <w:t>14</w:t>
      </w:r>
      <w:r w:rsidRPr="00852F90">
        <w:rPr>
          <w:rFonts w:ascii="Times New Roman" w:hAnsi="Times New Roman" w:cs="Times New Roman"/>
          <w:sz w:val="24"/>
          <w:szCs w:val="24"/>
        </w:rPr>
        <w:t xml:space="preserve">. </w:t>
      </w:r>
      <w:r w:rsidR="00FF2DE2" w:rsidRPr="00852F90">
        <w:rPr>
          <w:rFonts w:ascii="Times New Roman" w:hAnsi="Times New Roman" w:cs="Times New Roman"/>
          <w:sz w:val="24"/>
          <w:szCs w:val="24"/>
        </w:rPr>
        <w:t>Коллективный договор</w:t>
      </w:r>
      <w:r w:rsidRPr="00852F90">
        <w:rPr>
          <w:rFonts w:ascii="Times New Roman" w:hAnsi="Times New Roman" w:cs="Times New Roman"/>
          <w:sz w:val="24"/>
          <w:szCs w:val="24"/>
        </w:rPr>
        <w:t xml:space="preserve"> вступает в силу с </w:t>
      </w:r>
      <w:r w:rsidR="00326BA9">
        <w:rPr>
          <w:rFonts w:ascii="Times New Roman" w:hAnsi="Times New Roman" w:cs="Times New Roman"/>
          <w:sz w:val="24"/>
          <w:szCs w:val="24"/>
        </w:rPr>
        <w:t>даты подписания.</w:t>
      </w:r>
    </w:p>
    <w:p w14:paraId="7AB2DBD7" w14:textId="20D2C5F9" w:rsidR="00DD2298" w:rsidRPr="00852F90" w:rsidRDefault="00DD2298" w:rsidP="00E413B7">
      <w:pPr>
        <w:pStyle w:val="ConsPlusNormal"/>
        <w:ind w:firstLine="540"/>
        <w:jc w:val="both"/>
        <w:rPr>
          <w:rFonts w:ascii="Times New Roman" w:hAnsi="Times New Roman" w:cs="Times New Roman"/>
          <w:sz w:val="24"/>
          <w:szCs w:val="24"/>
        </w:rPr>
      </w:pPr>
      <w:r w:rsidRPr="00852F90">
        <w:rPr>
          <w:rFonts w:ascii="Times New Roman" w:hAnsi="Times New Roman" w:cs="Times New Roman"/>
          <w:sz w:val="24"/>
          <w:szCs w:val="24"/>
        </w:rPr>
        <w:t xml:space="preserve">Коллективные переговоры по разработке и заключению нового </w:t>
      </w:r>
      <w:r w:rsidR="00FF2DE2" w:rsidRPr="00852F90">
        <w:rPr>
          <w:rFonts w:ascii="Times New Roman" w:hAnsi="Times New Roman" w:cs="Times New Roman"/>
          <w:sz w:val="24"/>
          <w:szCs w:val="24"/>
        </w:rPr>
        <w:t>коллективного договора</w:t>
      </w:r>
      <w:r w:rsidRPr="00852F90">
        <w:rPr>
          <w:rFonts w:ascii="Times New Roman" w:hAnsi="Times New Roman" w:cs="Times New Roman"/>
          <w:sz w:val="24"/>
          <w:szCs w:val="24"/>
        </w:rPr>
        <w:t xml:space="preserve"> должны быть начаты не позднее </w:t>
      </w:r>
      <w:r w:rsidR="00F35F4A" w:rsidRPr="00852F90">
        <w:rPr>
          <w:rFonts w:ascii="Times New Roman" w:hAnsi="Times New Roman" w:cs="Times New Roman"/>
          <w:sz w:val="24"/>
          <w:szCs w:val="24"/>
        </w:rPr>
        <w:t>2</w:t>
      </w:r>
      <w:r w:rsidR="00326BA9">
        <w:rPr>
          <w:rFonts w:ascii="Times New Roman" w:hAnsi="Times New Roman" w:cs="Times New Roman"/>
          <w:sz w:val="24"/>
          <w:szCs w:val="24"/>
        </w:rPr>
        <w:t>2</w:t>
      </w:r>
      <w:r w:rsidR="00F35F4A" w:rsidRPr="00852F90">
        <w:rPr>
          <w:rFonts w:ascii="Times New Roman" w:hAnsi="Times New Roman" w:cs="Times New Roman"/>
          <w:sz w:val="24"/>
          <w:szCs w:val="24"/>
        </w:rPr>
        <w:t xml:space="preserve"> января</w:t>
      </w:r>
      <w:r w:rsidRPr="00852F90">
        <w:rPr>
          <w:rFonts w:ascii="Times New Roman" w:hAnsi="Times New Roman" w:cs="Times New Roman"/>
          <w:sz w:val="24"/>
          <w:szCs w:val="24"/>
        </w:rPr>
        <w:t xml:space="preserve"> 202</w:t>
      </w:r>
      <w:r w:rsidR="00F51652" w:rsidRPr="00852F90">
        <w:rPr>
          <w:rFonts w:ascii="Times New Roman" w:hAnsi="Times New Roman" w:cs="Times New Roman"/>
          <w:sz w:val="24"/>
          <w:szCs w:val="24"/>
        </w:rPr>
        <w:t>7</w:t>
      </w:r>
      <w:r w:rsidRPr="00852F90">
        <w:rPr>
          <w:rFonts w:ascii="Times New Roman" w:hAnsi="Times New Roman" w:cs="Times New Roman"/>
          <w:sz w:val="24"/>
          <w:szCs w:val="24"/>
        </w:rPr>
        <w:t xml:space="preserve"> года.</w:t>
      </w:r>
    </w:p>
    <w:p w14:paraId="3AA8B3D4" w14:textId="77777777" w:rsidR="00DD2298" w:rsidRPr="00852F90" w:rsidRDefault="00DD2298" w:rsidP="00E413B7">
      <w:pPr>
        <w:pStyle w:val="ConsPlusNormal"/>
        <w:ind w:firstLine="540"/>
        <w:jc w:val="both"/>
        <w:rPr>
          <w:rFonts w:ascii="Times New Roman" w:hAnsi="Times New Roman" w:cs="Times New Roman"/>
          <w:sz w:val="24"/>
          <w:szCs w:val="24"/>
        </w:rPr>
      </w:pPr>
      <w:r w:rsidRPr="00852F90">
        <w:rPr>
          <w:rFonts w:ascii="Times New Roman" w:hAnsi="Times New Roman" w:cs="Times New Roman"/>
          <w:sz w:val="24"/>
          <w:szCs w:val="24"/>
        </w:rPr>
        <w:t>1.</w:t>
      </w:r>
      <w:r w:rsidR="00ED4B90" w:rsidRPr="00852F90">
        <w:rPr>
          <w:rFonts w:ascii="Times New Roman" w:hAnsi="Times New Roman" w:cs="Times New Roman"/>
          <w:sz w:val="24"/>
          <w:szCs w:val="24"/>
        </w:rPr>
        <w:t>15</w:t>
      </w:r>
      <w:r w:rsidRPr="00852F90">
        <w:rPr>
          <w:rFonts w:ascii="Times New Roman" w:hAnsi="Times New Roman" w:cs="Times New Roman"/>
          <w:sz w:val="24"/>
          <w:szCs w:val="24"/>
        </w:rPr>
        <w:t xml:space="preserve">. После уведомительной регистрации в установленном порядке </w:t>
      </w:r>
      <w:r w:rsidR="00ED4B90" w:rsidRPr="00852F90">
        <w:rPr>
          <w:rFonts w:ascii="Times New Roman" w:hAnsi="Times New Roman" w:cs="Times New Roman"/>
          <w:sz w:val="24"/>
          <w:szCs w:val="24"/>
        </w:rPr>
        <w:t>Работодатель</w:t>
      </w:r>
      <w:r w:rsidRPr="00852F90">
        <w:rPr>
          <w:rFonts w:ascii="Times New Roman" w:hAnsi="Times New Roman" w:cs="Times New Roman"/>
          <w:sz w:val="24"/>
          <w:szCs w:val="24"/>
        </w:rPr>
        <w:t xml:space="preserve"> доводит текст </w:t>
      </w:r>
      <w:r w:rsidR="00ED4B90" w:rsidRPr="00852F90">
        <w:rPr>
          <w:rFonts w:ascii="Times New Roman" w:hAnsi="Times New Roman" w:cs="Times New Roman"/>
          <w:sz w:val="24"/>
          <w:szCs w:val="24"/>
        </w:rPr>
        <w:t xml:space="preserve">Коллективного договора </w:t>
      </w:r>
      <w:r w:rsidRPr="00852F90">
        <w:rPr>
          <w:rFonts w:ascii="Times New Roman" w:hAnsi="Times New Roman" w:cs="Times New Roman"/>
          <w:sz w:val="24"/>
          <w:szCs w:val="24"/>
        </w:rPr>
        <w:t xml:space="preserve">и изменения к нему до </w:t>
      </w:r>
      <w:r w:rsidR="00ED4B90" w:rsidRPr="00852F90">
        <w:rPr>
          <w:rFonts w:ascii="Times New Roman" w:hAnsi="Times New Roman" w:cs="Times New Roman"/>
          <w:sz w:val="24"/>
          <w:szCs w:val="24"/>
        </w:rPr>
        <w:t>работников.</w:t>
      </w:r>
    </w:p>
    <w:p w14:paraId="75079511" w14:textId="77777777" w:rsidR="00DD2298" w:rsidRPr="00852F90" w:rsidRDefault="00DD2298" w:rsidP="00E413B7">
      <w:pPr>
        <w:pStyle w:val="ConsPlusNormal"/>
        <w:ind w:firstLine="540"/>
        <w:jc w:val="both"/>
        <w:rPr>
          <w:rFonts w:ascii="Times New Roman" w:hAnsi="Times New Roman" w:cs="Times New Roman"/>
          <w:sz w:val="24"/>
          <w:szCs w:val="24"/>
        </w:rPr>
      </w:pPr>
      <w:r w:rsidRPr="00852F90">
        <w:rPr>
          <w:rFonts w:ascii="Times New Roman" w:hAnsi="Times New Roman" w:cs="Times New Roman"/>
          <w:sz w:val="24"/>
          <w:szCs w:val="24"/>
        </w:rPr>
        <w:t xml:space="preserve">Текст </w:t>
      </w:r>
      <w:r w:rsidR="00ED4B90" w:rsidRPr="00852F90">
        <w:rPr>
          <w:rFonts w:ascii="Times New Roman" w:hAnsi="Times New Roman" w:cs="Times New Roman"/>
          <w:sz w:val="24"/>
          <w:szCs w:val="24"/>
        </w:rPr>
        <w:t xml:space="preserve">Коллективного договора </w:t>
      </w:r>
      <w:r w:rsidRPr="00852F90">
        <w:rPr>
          <w:rFonts w:ascii="Times New Roman" w:hAnsi="Times New Roman" w:cs="Times New Roman"/>
          <w:sz w:val="24"/>
          <w:szCs w:val="24"/>
        </w:rPr>
        <w:t>после его уведомительной регистрации размещается на официальн</w:t>
      </w:r>
      <w:r w:rsidR="00ED4B90" w:rsidRPr="00852F90">
        <w:rPr>
          <w:rFonts w:ascii="Times New Roman" w:hAnsi="Times New Roman" w:cs="Times New Roman"/>
          <w:sz w:val="24"/>
          <w:szCs w:val="24"/>
        </w:rPr>
        <w:t>ом</w:t>
      </w:r>
      <w:r w:rsidRPr="00852F90">
        <w:rPr>
          <w:rFonts w:ascii="Times New Roman" w:hAnsi="Times New Roman" w:cs="Times New Roman"/>
          <w:sz w:val="24"/>
          <w:szCs w:val="24"/>
        </w:rPr>
        <w:t xml:space="preserve"> сайт</w:t>
      </w:r>
      <w:r w:rsidR="00ED4B90" w:rsidRPr="00852F90">
        <w:rPr>
          <w:rFonts w:ascii="Times New Roman" w:hAnsi="Times New Roman" w:cs="Times New Roman"/>
          <w:sz w:val="24"/>
          <w:szCs w:val="24"/>
        </w:rPr>
        <w:t>е</w:t>
      </w:r>
      <w:r w:rsidRPr="00852F90">
        <w:rPr>
          <w:rFonts w:ascii="Times New Roman" w:hAnsi="Times New Roman" w:cs="Times New Roman"/>
          <w:sz w:val="24"/>
          <w:szCs w:val="24"/>
        </w:rPr>
        <w:t xml:space="preserve"> </w:t>
      </w:r>
      <w:r w:rsidR="00ED4B90" w:rsidRPr="00852F90">
        <w:rPr>
          <w:rFonts w:ascii="Times New Roman" w:hAnsi="Times New Roman" w:cs="Times New Roman"/>
          <w:sz w:val="24"/>
          <w:szCs w:val="24"/>
        </w:rPr>
        <w:t>образовательной организации</w:t>
      </w:r>
      <w:r w:rsidR="00595885" w:rsidRPr="00852F90">
        <w:rPr>
          <w:rFonts w:ascii="Times New Roman" w:hAnsi="Times New Roman" w:cs="Times New Roman"/>
          <w:sz w:val="24"/>
          <w:szCs w:val="24"/>
        </w:rPr>
        <w:t xml:space="preserve"> в информационно-телекоммуникационной сети «Интернет»</w:t>
      </w:r>
      <w:r w:rsidRPr="00852F90">
        <w:rPr>
          <w:rFonts w:ascii="Times New Roman" w:hAnsi="Times New Roman" w:cs="Times New Roman"/>
          <w:sz w:val="24"/>
          <w:szCs w:val="24"/>
        </w:rPr>
        <w:t>.</w:t>
      </w:r>
    </w:p>
    <w:p w14:paraId="3EEEB133" w14:textId="77777777" w:rsidR="001105DC" w:rsidRPr="00852F90" w:rsidRDefault="001105DC" w:rsidP="00E413B7">
      <w:pPr>
        <w:pStyle w:val="ConsPlusNormal"/>
        <w:ind w:firstLine="540"/>
        <w:jc w:val="both"/>
        <w:rPr>
          <w:rFonts w:ascii="Times New Roman" w:hAnsi="Times New Roman" w:cs="Times New Roman"/>
          <w:sz w:val="24"/>
          <w:szCs w:val="24"/>
        </w:rPr>
      </w:pPr>
    </w:p>
    <w:p w14:paraId="2DA72333" w14:textId="0DB07501" w:rsidR="00407689" w:rsidRPr="00852F90" w:rsidRDefault="00E65016" w:rsidP="000324C9">
      <w:pPr>
        <w:pStyle w:val="1"/>
        <w:rPr>
          <w:bCs w:val="0"/>
          <w:color w:val="000000"/>
          <w:sz w:val="24"/>
          <w:szCs w:val="24"/>
        </w:rPr>
      </w:pPr>
      <w:r w:rsidRPr="00852F90">
        <w:rPr>
          <w:sz w:val="24"/>
          <w:szCs w:val="24"/>
        </w:rPr>
        <w:lastRenderedPageBreak/>
        <w:t>I</w:t>
      </w:r>
      <w:r w:rsidRPr="00852F90">
        <w:rPr>
          <w:sz w:val="24"/>
          <w:szCs w:val="24"/>
          <w:lang w:val="en-US"/>
        </w:rPr>
        <w:t>I</w:t>
      </w:r>
      <w:r w:rsidR="00407689" w:rsidRPr="00852F90">
        <w:rPr>
          <w:rStyle w:val="A10"/>
          <w:b/>
          <w:sz w:val="24"/>
          <w:szCs w:val="24"/>
        </w:rPr>
        <w:t>. СОЦИАЛЬНОЕ ПАРТНЁРСТВО</w:t>
      </w:r>
    </w:p>
    <w:p w14:paraId="7FFE349D" w14:textId="77777777" w:rsidR="00407689" w:rsidRPr="00852F90" w:rsidRDefault="00D826B0" w:rsidP="00407689">
      <w:pPr>
        <w:pStyle w:val="Pa9"/>
        <w:spacing w:line="240" w:lineRule="auto"/>
        <w:ind w:firstLine="709"/>
        <w:contextualSpacing/>
        <w:jc w:val="both"/>
        <w:rPr>
          <w:color w:val="000000"/>
          <w:u w:val="single"/>
        </w:rPr>
      </w:pPr>
      <w:r w:rsidRPr="00852F90">
        <w:rPr>
          <w:rStyle w:val="A10"/>
          <w:b w:val="0"/>
          <w:bCs w:val="0"/>
          <w:sz w:val="24"/>
          <w:szCs w:val="24"/>
        </w:rPr>
        <w:t>2</w:t>
      </w:r>
      <w:r w:rsidR="00407689" w:rsidRPr="00852F90">
        <w:rPr>
          <w:rStyle w:val="A10"/>
          <w:b w:val="0"/>
          <w:bCs w:val="0"/>
          <w:sz w:val="24"/>
          <w:szCs w:val="24"/>
        </w:rPr>
        <w:t>.1. В целях развития социального партнёрства стороны обязуются:</w:t>
      </w:r>
    </w:p>
    <w:p w14:paraId="56356A1D" w14:textId="77777777" w:rsidR="00407689" w:rsidRPr="00852F90" w:rsidRDefault="00D826B0" w:rsidP="00407689">
      <w:pPr>
        <w:pStyle w:val="Default"/>
        <w:ind w:firstLine="709"/>
        <w:contextualSpacing/>
        <w:jc w:val="both"/>
        <w:rPr>
          <w:rStyle w:val="A10"/>
          <w:b w:val="0"/>
          <w:bCs w:val="0"/>
          <w:sz w:val="24"/>
          <w:szCs w:val="24"/>
        </w:rPr>
      </w:pPr>
      <w:r w:rsidRPr="00852F90">
        <w:rPr>
          <w:rStyle w:val="A10"/>
          <w:b w:val="0"/>
          <w:bCs w:val="0"/>
          <w:sz w:val="24"/>
          <w:szCs w:val="24"/>
        </w:rPr>
        <w:t>2</w:t>
      </w:r>
      <w:r w:rsidR="00407689" w:rsidRPr="00852F90">
        <w:rPr>
          <w:rStyle w:val="A10"/>
          <w:b w:val="0"/>
          <w:bCs w:val="0"/>
          <w:sz w:val="24"/>
          <w:szCs w:val="24"/>
        </w:rPr>
        <w:t>.1.1.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5A34B6C5" w14:textId="77777777" w:rsidR="00407689" w:rsidRPr="00852F90" w:rsidRDefault="00D826B0" w:rsidP="00407689">
      <w:pPr>
        <w:pStyle w:val="Default"/>
        <w:ind w:firstLine="709"/>
        <w:contextualSpacing/>
        <w:jc w:val="both"/>
        <w:rPr>
          <w:rStyle w:val="A10"/>
          <w:b w:val="0"/>
          <w:bCs w:val="0"/>
          <w:sz w:val="24"/>
          <w:szCs w:val="24"/>
        </w:rPr>
      </w:pPr>
      <w:r w:rsidRPr="00852F90">
        <w:rPr>
          <w:rStyle w:val="A10"/>
          <w:b w:val="0"/>
          <w:bCs w:val="0"/>
          <w:sz w:val="24"/>
          <w:szCs w:val="24"/>
        </w:rPr>
        <w:t>2</w:t>
      </w:r>
      <w:r w:rsidR="00407689" w:rsidRPr="00852F90">
        <w:rPr>
          <w:rStyle w:val="A10"/>
          <w:b w:val="0"/>
          <w:bCs w:val="0"/>
          <w:sz w:val="24"/>
          <w:szCs w:val="24"/>
        </w:rPr>
        <w:t xml:space="preserve">.1.2.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33549469" w14:textId="77777777" w:rsidR="00407689" w:rsidRPr="00852F90" w:rsidRDefault="00D826B0" w:rsidP="00407689">
      <w:pPr>
        <w:pStyle w:val="Default"/>
        <w:ind w:firstLine="709"/>
        <w:contextualSpacing/>
        <w:jc w:val="both"/>
        <w:rPr>
          <w:rStyle w:val="A10"/>
          <w:b w:val="0"/>
          <w:bCs w:val="0"/>
          <w:sz w:val="24"/>
          <w:szCs w:val="24"/>
        </w:rPr>
      </w:pPr>
      <w:r w:rsidRPr="00852F90">
        <w:rPr>
          <w:rStyle w:val="A10"/>
          <w:b w:val="0"/>
          <w:bCs w:val="0"/>
          <w:sz w:val="24"/>
          <w:szCs w:val="24"/>
        </w:rPr>
        <w:t>2</w:t>
      </w:r>
      <w:r w:rsidR="00407689" w:rsidRPr="00852F90">
        <w:rPr>
          <w:rStyle w:val="A10"/>
          <w:b w:val="0"/>
          <w:bCs w:val="0"/>
          <w:sz w:val="24"/>
          <w:szCs w:val="24"/>
        </w:rPr>
        <w:t xml:space="preserve">.1.3.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4ECE48C0" w14:textId="77777777" w:rsidR="00407689" w:rsidRPr="00852F90" w:rsidRDefault="00D826B0" w:rsidP="00407689">
      <w:pPr>
        <w:pStyle w:val="Default"/>
        <w:ind w:firstLine="709"/>
        <w:contextualSpacing/>
        <w:jc w:val="both"/>
        <w:rPr>
          <w:rStyle w:val="A10"/>
          <w:b w:val="0"/>
          <w:bCs w:val="0"/>
          <w:sz w:val="24"/>
          <w:szCs w:val="24"/>
        </w:rPr>
      </w:pPr>
      <w:r w:rsidRPr="00852F90">
        <w:rPr>
          <w:rStyle w:val="A10"/>
          <w:b w:val="0"/>
          <w:bCs w:val="0"/>
          <w:sz w:val="24"/>
          <w:szCs w:val="24"/>
        </w:rPr>
        <w:t>2</w:t>
      </w:r>
      <w:r w:rsidR="00407689" w:rsidRPr="00852F90">
        <w:rPr>
          <w:rStyle w:val="A10"/>
          <w:b w:val="0"/>
          <w:bCs w:val="0"/>
          <w:sz w:val="24"/>
          <w:szCs w:val="24"/>
        </w:rPr>
        <w:t>.1.4.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5AC9C7F6" w14:textId="77777777" w:rsidR="00407689" w:rsidRPr="00852F90" w:rsidRDefault="00D826B0" w:rsidP="00407689">
      <w:pPr>
        <w:pStyle w:val="3"/>
        <w:ind w:firstLine="709"/>
        <w:contextualSpacing/>
        <w:rPr>
          <w:sz w:val="24"/>
          <w:szCs w:val="24"/>
        </w:rPr>
      </w:pPr>
      <w:r w:rsidRPr="00852F90">
        <w:rPr>
          <w:sz w:val="24"/>
          <w:szCs w:val="24"/>
        </w:rPr>
        <w:t>2</w:t>
      </w:r>
      <w:r w:rsidR="00407689" w:rsidRPr="00852F90">
        <w:rPr>
          <w:sz w:val="24"/>
          <w:szCs w:val="24"/>
        </w:rPr>
        <w:t xml:space="preserve">.2.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w:t>
      </w:r>
      <w:r w:rsidR="00410DC3" w:rsidRPr="00852F90">
        <w:rPr>
          <w:sz w:val="24"/>
          <w:szCs w:val="24"/>
        </w:rPr>
        <w:t xml:space="preserve">отраслевыми </w:t>
      </w:r>
      <w:r w:rsidR="00407689" w:rsidRPr="00852F90">
        <w:rPr>
          <w:sz w:val="24"/>
          <w:szCs w:val="24"/>
        </w:rPr>
        <w:t>соглашениями, настоящим коллективным договором работодатель обязуется:</w:t>
      </w:r>
    </w:p>
    <w:p w14:paraId="0A091CE2" w14:textId="2FE58441" w:rsidR="00407689" w:rsidRPr="00852F90" w:rsidRDefault="00D826B0" w:rsidP="00407689">
      <w:pPr>
        <w:pStyle w:val="Default"/>
        <w:ind w:firstLine="709"/>
        <w:contextualSpacing/>
        <w:jc w:val="both"/>
      </w:pPr>
      <w:r w:rsidRPr="00852F90">
        <w:t>2</w:t>
      </w:r>
      <w:r w:rsidR="00407689" w:rsidRPr="00852F90">
        <w:t xml:space="preserve">.2.1. При наличии письменных заявлений работников, являющихся членами Профсоюза, а также других работников - не членов Профсоюза, ежемесячно и бесплатно перечислять из заработной платы работников на счет профсоюзной организации членские профсоюзные взносы или взносы на уставную деятельность профсоюзной организации в размере, установленном настоящим коллективным договором </w:t>
      </w:r>
      <w:r w:rsidR="002E6501" w:rsidRPr="00852F90">
        <w:t xml:space="preserve">на счет </w:t>
      </w:r>
      <w:r w:rsidR="00EA3431" w:rsidRPr="00852F90">
        <w:t xml:space="preserve">4073810200000000108 Кузнецкой </w:t>
      </w:r>
      <w:r w:rsidR="002E6501" w:rsidRPr="00852F90">
        <w:t xml:space="preserve">организации Общероссийского Профсоюза образования. </w:t>
      </w:r>
    </w:p>
    <w:p w14:paraId="1AA5CEE3" w14:textId="77777777" w:rsidR="00407689" w:rsidRPr="00852F90" w:rsidRDefault="00407689" w:rsidP="00407689">
      <w:pPr>
        <w:pStyle w:val="Default"/>
        <w:ind w:firstLine="709"/>
        <w:contextualSpacing/>
        <w:jc w:val="both"/>
      </w:pPr>
      <w:r w:rsidRPr="00852F90">
        <w:t xml:space="preserve">При этом работодатель перечисляет членские профсоюзные взносы, а также взносы на уставную деятельность профсоюзной организации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65FEAA90" w14:textId="77777777" w:rsidR="00407689" w:rsidRPr="00852F90" w:rsidRDefault="00D826B0" w:rsidP="00407689">
      <w:pPr>
        <w:pStyle w:val="3"/>
        <w:ind w:firstLine="709"/>
        <w:contextualSpacing/>
        <w:rPr>
          <w:sz w:val="24"/>
          <w:szCs w:val="24"/>
        </w:rPr>
      </w:pPr>
      <w:r w:rsidRPr="00852F90">
        <w:rPr>
          <w:sz w:val="24"/>
          <w:szCs w:val="24"/>
        </w:rPr>
        <w:t>2</w:t>
      </w:r>
      <w:r w:rsidR="00407689" w:rsidRPr="00852F90">
        <w:rPr>
          <w:sz w:val="24"/>
          <w:szCs w:val="24"/>
        </w:rPr>
        <w:t>.2.2.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75E236D1" w14:textId="77777777" w:rsidR="00407689" w:rsidRPr="00852F90" w:rsidRDefault="00D826B0" w:rsidP="00407689">
      <w:pPr>
        <w:pStyle w:val="3"/>
        <w:ind w:firstLine="709"/>
        <w:contextualSpacing/>
        <w:rPr>
          <w:sz w:val="24"/>
          <w:szCs w:val="24"/>
        </w:rPr>
      </w:pPr>
      <w:r w:rsidRPr="00852F90">
        <w:rPr>
          <w:sz w:val="24"/>
          <w:szCs w:val="24"/>
        </w:rPr>
        <w:t>2</w:t>
      </w:r>
      <w:r w:rsidR="00407689" w:rsidRPr="00852F90">
        <w:rPr>
          <w:sz w:val="24"/>
          <w:szCs w:val="24"/>
        </w:rPr>
        <w:t>.2.3.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025DEE55" w14:textId="77777777" w:rsidR="00407689" w:rsidRPr="00852F90" w:rsidRDefault="00D826B0" w:rsidP="00407689">
      <w:pPr>
        <w:pStyle w:val="Pa9"/>
        <w:spacing w:line="240" w:lineRule="auto"/>
        <w:ind w:firstLine="709"/>
        <w:contextualSpacing/>
        <w:jc w:val="both"/>
        <w:rPr>
          <w:color w:val="000000"/>
        </w:rPr>
      </w:pPr>
      <w:r w:rsidRPr="00852F90">
        <w:rPr>
          <w:rStyle w:val="A10"/>
          <w:b w:val="0"/>
          <w:bCs w:val="0"/>
          <w:sz w:val="24"/>
          <w:szCs w:val="24"/>
        </w:rPr>
        <w:t>2</w:t>
      </w:r>
      <w:r w:rsidR="00407689" w:rsidRPr="00852F90">
        <w:rPr>
          <w:rStyle w:val="A10"/>
          <w:b w:val="0"/>
          <w:bCs w:val="0"/>
          <w:sz w:val="24"/>
          <w:szCs w:val="24"/>
        </w:rPr>
        <w:t xml:space="preserve">.2.4. Своевременно выполнять предписания надзорных и контрольных органов и представления </w:t>
      </w:r>
      <w:r w:rsidR="00407689" w:rsidRPr="00852F90">
        <w:t xml:space="preserve">выборных органов первичной профсоюзной организации </w:t>
      </w:r>
      <w:r w:rsidR="00407689" w:rsidRPr="00852F90">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688CF6D6" w14:textId="77777777" w:rsidR="00407689" w:rsidRPr="00852F90" w:rsidRDefault="00ED3C68" w:rsidP="00407689">
      <w:pPr>
        <w:pStyle w:val="Pa9"/>
        <w:spacing w:line="240" w:lineRule="auto"/>
        <w:ind w:firstLine="709"/>
        <w:contextualSpacing/>
        <w:jc w:val="both"/>
      </w:pPr>
      <w:r w:rsidRPr="00852F90">
        <w:rPr>
          <w:rStyle w:val="A10"/>
          <w:b w:val="0"/>
          <w:bCs w:val="0"/>
          <w:color w:val="auto"/>
          <w:sz w:val="24"/>
          <w:szCs w:val="24"/>
        </w:rPr>
        <w:t>2</w:t>
      </w:r>
      <w:r w:rsidR="00407689" w:rsidRPr="00852F90">
        <w:rPr>
          <w:rStyle w:val="A10"/>
          <w:b w:val="0"/>
          <w:bCs w:val="0"/>
          <w:color w:val="auto"/>
          <w:sz w:val="24"/>
          <w:szCs w:val="24"/>
        </w:rPr>
        <w:t>.2.</w:t>
      </w:r>
      <w:r w:rsidR="004C1305" w:rsidRPr="00852F90">
        <w:rPr>
          <w:rStyle w:val="A10"/>
          <w:b w:val="0"/>
          <w:bCs w:val="0"/>
          <w:color w:val="auto"/>
          <w:sz w:val="24"/>
          <w:szCs w:val="24"/>
        </w:rPr>
        <w:t>5</w:t>
      </w:r>
      <w:r w:rsidR="00407689" w:rsidRPr="00852F90">
        <w:rPr>
          <w:rStyle w:val="A10"/>
          <w:b w:val="0"/>
          <w:bCs w:val="0"/>
          <w:color w:val="auto"/>
          <w:sz w:val="24"/>
          <w:szCs w:val="24"/>
        </w:rPr>
        <w:t>.</w:t>
      </w:r>
      <w:r w:rsidR="00407689" w:rsidRPr="00852F90">
        <w:t> </w:t>
      </w:r>
      <w:r w:rsidR="00407689" w:rsidRPr="00852F90">
        <w:rPr>
          <w:rStyle w:val="A10"/>
          <w:b w:val="0"/>
          <w:bCs w:val="0"/>
          <w:color w:val="auto"/>
          <w:sz w:val="24"/>
          <w:szCs w:val="24"/>
        </w:rP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w:t>
      </w:r>
      <w:r w:rsidR="00B940F0" w:rsidRPr="00852F90">
        <w:rPr>
          <w:rStyle w:val="A10"/>
          <w:b w:val="0"/>
          <w:bCs w:val="0"/>
          <w:color w:val="auto"/>
          <w:sz w:val="24"/>
          <w:szCs w:val="24"/>
        </w:rPr>
        <w:t>.</w:t>
      </w:r>
      <w:r w:rsidR="00407689" w:rsidRPr="00852F90">
        <w:rPr>
          <w:rStyle w:val="A10"/>
          <w:b w:val="0"/>
          <w:bCs w:val="0"/>
          <w:color w:val="auto"/>
          <w:sz w:val="24"/>
          <w:szCs w:val="24"/>
        </w:rPr>
        <w:t xml:space="preserve"> </w:t>
      </w:r>
    </w:p>
    <w:p w14:paraId="02E66649" w14:textId="77777777" w:rsidR="00407689" w:rsidRPr="00852F90" w:rsidRDefault="00ED3C68" w:rsidP="00407689">
      <w:pPr>
        <w:pStyle w:val="Pa9"/>
        <w:spacing w:line="240" w:lineRule="auto"/>
        <w:ind w:firstLine="709"/>
        <w:contextualSpacing/>
        <w:jc w:val="both"/>
        <w:rPr>
          <w:color w:val="000000"/>
        </w:rPr>
      </w:pPr>
      <w:r w:rsidRPr="00852F90">
        <w:rPr>
          <w:rStyle w:val="A10"/>
          <w:b w:val="0"/>
          <w:bCs w:val="0"/>
          <w:sz w:val="24"/>
          <w:szCs w:val="24"/>
        </w:rPr>
        <w:t>2</w:t>
      </w:r>
      <w:r w:rsidR="00407689" w:rsidRPr="00852F90">
        <w:rPr>
          <w:rStyle w:val="A10"/>
          <w:b w:val="0"/>
          <w:bCs w:val="0"/>
          <w:sz w:val="24"/>
          <w:szCs w:val="24"/>
        </w:rPr>
        <w:t>.3. Взаимодействие работодателя с выборным органом первичной профсоюзной организации осуществляется</w:t>
      </w:r>
      <w:r w:rsidR="00C82AFF" w:rsidRPr="00852F90">
        <w:rPr>
          <w:rStyle w:val="A10"/>
          <w:b w:val="0"/>
          <w:bCs w:val="0"/>
          <w:sz w:val="24"/>
          <w:szCs w:val="24"/>
        </w:rPr>
        <w:t xml:space="preserve"> в порядке</w:t>
      </w:r>
      <w:r w:rsidR="00340270" w:rsidRPr="00852F90">
        <w:rPr>
          <w:rStyle w:val="A10"/>
          <w:b w:val="0"/>
          <w:bCs w:val="0"/>
          <w:sz w:val="24"/>
          <w:szCs w:val="24"/>
        </w:rPr>
        <w:t>, установленном в приложении №2 к настоящему коллективному договору</w:t>
      </w:r>
      <w:r w:rsidR="00407689" w:rsidRPr="00852F90">
        <w:rPr>
          <w:rStyle w:val="A10"/>
          <w:b w:val="0"/>
          <w:bCs w:val="0"/>
          <w:sz w:val="24"/>
          <w:szCs w:val="24"/>
        </w:rPr>
        <w:t xml:space="preserve"> посредством:</w:t>
      </w:r>
    </w:p>
    <w:p w14:paraId="5BEEB045" w14:textId="77777777" w:rsidR="00407689" w:rsidRPr="00852F90" w:rsidRDefault="00407689" w:rsidP="00407689">
      <w:pPr>
        <w:pStyle w:val="Pa9"/>
        <w:spacing w:line="240" w:lineRule="auto"/>
        <w:ind w:firstLine="709"/>
        <w:contextualSpacing/>
        <w:jc w:val="both"/>
        <w:rPr>
          <w:rStyle w:val="A10"/>
          <w:b w:val="0"/>
          <w:bCs w:val="0"/>
          <w:sz w:val="24"/>
          <w:szCs w:val="24"/>
        </w:rPr>
      </w:pPr>
      <w:r w:rsidRPr="00852F90">
        <w:rPr>
          <w:rStyle w:val="A10"/>
          <w:bCs w:val="0"/>
          <w:sz w:val="24"/>
          <w:szCs w:val="24"/>
        </w:rPr>
        <w:t>-</w:t>
      </w:r>
      <w:r w:rsidRPr="00852F90">
        <w:rPr>
          <w:rStyle w:val="A10"/>
          <w:b w:val="0"/>
          <w:bCs w:val="0"/>
          <w:sz w:val="24"/>
          <w:szCs w:val="24"/>
        </w:rPr>
        <w:t> </w:t>
      </w:r>
      <w:r w:rsidRPr="00852F90">
        <w:rPr>
          <w:rStyle w:val="A70"/>
          <w:sz w:val="24"/>
          <w:szCs w:val="24"/>
          <w:u w:val="none"/>
        </w:rPr>
        <w:t xml:space="preserve">учёта мнения </w:t>
      </w:r>
      <w:r w:rsidRPr="00852F90">
        <w:rPr>
          <w:rStyle w:val="A10"/>
          <w:b w:val="0"/>
          <w:bCs w:val="0"/>
          <w:sz w:val="24"/>
          <w:szCs w:val="24"/>
        </w:rPr>
        <w:t>выборного органа первичной профсоюзной организации в порядке, установленном статьёй 372 ТК</w:t>
      </w:r>
      <w:r w:rsidRPr="00852F90">
        <w:rPr>
          <w:rFonts w:eastAsia="Arial Unicode MS"/>
          <w:color w:val="000000"/>
          <w:kern w:val="1"/>
        </w:rPr>
        <w:t> </w:t>
      </w:r>
      <w:r w:rsidRPr="00852F90">
        <w:rPr>
          <w:rStyle w:val="A10"/>
          <w:b w:val="0"/>
          <w:bCs w:val="0"/>
          <w:sz w:val="24"/>
          <w:szCs w:val="24"/>
        </w:rPr>
        <w:t>РФ;</w:t>
      </w:r>
    </w:p>
    <w:p w14:paraId="6EED3848" w14:textId="77777777" w:rsidR="00407689" w:rsidRPr="00852F90" w:rsidRDefault="00407689" w:rsidP="00407689">
      <w:pPr>
        <w:pStyle w:val="Pa9"/>
        <w:spacing w:line="240" w:lineRule="auto"/>
        <w:ind w:firstLine="709"/>
        <w:contextualSpacing/>
        <w:jc w:val="both"/>
        <w:rPr>
          <w:rStyle w:val="A10"/>
          <w:b w:val="0"/>
          <w:bCs w:val="0"/>
          <w:sz w:val="24"/>
          <w:szCs w:val="24"/>
        </w:rPr>
      </w:pPr>
      <w:r w:rsidRPr="00852F90">
        <w:rPr>
          <w:rStyle w:val="A10"/>
          <w:bCs w:val="0"/>
          <w:sz w:val="24"/>
          <w:szCs w:val="24"/>
        </w:rPr>
        <w:lastRenderedPageBreak/>
        <w:t>-</w:t>
      </w:r>
      <w:r w:rsidRPr="00852F90">
        <w:rPr>
          <w:rStyle w:val="A10"/>
          <w:b w:val="0"/>
          <w:bCs w:val="0"/>
          <w:sz w:val="24"/>
          <w:szCs w:val="24"/>
        </w:rPr>
        <w:t> </w:t>
      </w:r>
      <w:r w:rsidRPr="00852F90">
        <w:rPr>
          <w:rStyle w:val="A70"/>
          <w:sz w:val="24"/>
          <w:szCs w:val="24"/>
          <w:u w:val="none"/>
        </w:rPr>
        <w:t xml:space="preserve">учёта мотивированного мнения </w:t>
      </w:r>
      <w:r w:rsidRPr="00852F90">
        <w:rPr>
          <w:rStyle w:val="A10"/>
          <w:b w:val="0"/>
          <w:bCs w:val="0"/>
          <w:sz w:val="24"/>
          <w:szCs w:val="24"/>
        </w:rPr>
        <w:t>выборного органа первичной профсоюзной организации в порядке, установленном статьёй 373 ТК РФ;</w:t>
      </w:r>
    </w:p>
    <w:p w14:paraId="1D95249C" w14:textId="77777777" w:rsidR="002E07A5" w:rsidRPr="00852F90" w:rsidRDefault="00407689" w:rsidP="00407689">
      <w:pPr>
        <w:pStyle w:val="Pa9"/>
        <w:spacing w:line="240" w:lineRule="auto"/>
        <w:ind w:firstLine="709"/>
        <w:contextualSpacing/>
        <w:jc w:val="both"/>
        <w:rPr>
          <w:rStyle w:val="A70"/>
          <w:sz w:val="24"/>
          <w:szCs w:val="24"/>
          <w:u w:val="none"/>
        </w:rPr>
      </w:pPr>
      <w:r w:rsidRPr="00852F90">
        <w:rPr>
          <w:rStyle w:val="A10"/>
          <w:bCs w:val="0"/>
          <w:sz w:val="24"/>
          <w:szCs w:val="24"/>
        </w:rPr>
        <w:t>-</w:t>
      </w:r>
      <w:r w:rsidRPr="00852F90">
        <w:rPr>
          <w:rStyle w:val="A10"/>
          <w:b w:val="0"/>
          <w:bCs w:val="0"/>
          <w:sz w:val="24"/>
          <w:szCs w:val="24"/>
        </w:rPr>
        <w:t> </w:t>
      </w:r>
      <w:r w:rsidRPr="00852F90">
        <w:rPr>
          <w:rStyle w:val="A70"/>
          <w:sz w:val="24"/>
          <w:szCs w:val="24"/>
          <w:u w:val="none"/>
        </w:rPr>
        <w:t xml:space="preserve">согласование </w:t>
      </w:r>
      <w:r w:rsidRPr="00852F90">
        <w:rPr>
          <w:rStyle w:val="A10"/>
          <w:b w:val="0"/>
          <w:bCs w:val="0"/>
          <w:sz w:val="24"/>
          <w:szCs w:val="24"/>
        </w:rPr>
        <w:t>выборным органом первичной профсоюзной организации</w:t>
      </w:r>
      <w:r w:rsidRPr="00852F90">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r w:rsidR="002E07A5" w:rsidRPr="00852F90">
        <w:rPr>
          <w:rStyle w:val="A70"/>
          <w:sz w:val="24"/>
          <w:szCs w:val="24"/>
          <w:u w:val="none"/>
        </w:rPr>
        <w:t>;</w:t>
      </w:r>
    </w:p>
    <w:p w14:paraId="7DAA3149" w14:textId="77777777" w:rsidR="00304D0C" w:rsidRPr="00852F90" w:rsidRDefault="00304D0C" w:rsidP="00304D0C">
      <w:pPr>
        <w:pStyle w:val="Default"/>
        <w:jc w:val="both"/>
      </w:pPr>
      <w:r w:rsidRPr="00852F90">
        <w:tab/>
        <w:t xml:space="preserve">- </w:t>
      </w:r>
      <w:r w:rsidRPr="00852F90">
        <w:rPr>
          <w:rStyle w:val="A70"/>
          <w:sz w:val="24"/>
          <w:szCs w:val="24"/>
          <w:u w:val="none"/>
        </w:rPr>
        <w:t xml:space="preserve">принятие решений, </w:t>
      </w:r>
      <w:r w:rsidR="00782CF0" w:rsidRPr="00852F90">
        <w:rPr>
          <w:rStyle w:val="A10"/>
          <w:b w:val="0"/>
          <w:bCs w:val="0"/>
          <w:sz w:val="24"/>
          <w:szCs w:val="24"/>
        </w:rPr>
        <w:t xml:space="preserve">с </w:t>
      </w:r>
      <w:r w:rsidR="00782CF0" w:rsidRPr="00852F90">
        <w:rPr>
          <w:bCs/>
          <w:color w:val="auto"/>
        </w:rPr>
        <w:t>предварительного</w:t>
      </w:r>
      <w:r w:rsidRPr="00852F90">
        <w:rPr>
          <w:rStyle w:val="A70"/>
          <w:sz w:val="24"/>
          <w:szCs w:val="24"/>
          <w:u w:val="none"/>
        </w:rPr>
        <w:t xml:space="preserve"> согласия </w:t>
      </w:r>
      <w:r w:rsidRPr="00852F90">
        <w:t xml:space="preserve">выборного органа первичной профсоюзной организации </w:t>
      </w:r>
      <w:r w:rsidRPr="00852F90">
        <w:rPr>
          <w:rStyle w:val="A70"/>
          <w:sz w:val="24"/>
          <w:szCs w:val="24"/>
          <w:u w:val="none"/>
        </w:rPr>
        <w:t xml:space="preserve">или вышестоящего </w:t>
      </w:r>
      <w:r w:rsidRPr="00852F90">
        <w:t>выборного органа первичной профсоюзной организации;</w:t>
      </w:r>
    </w:p>
    <w:p w14:paraId="0531BBB4" w14:textId="77777777" w:rsidR="00407689" w:rsidRPr="00852F90" w:rsidRDefault="002E07A5" w:rsidP="00407689">
      <w:pPr>
        <w:pStyle w:val="Pa9"/>
        <w:spacing w:line="240" w:lineRule="auto"/>
        <w:ind w:firstLine="709"/>
        <w:contextualSpacing/>
        <w:jc w:val="both"/>
        <w:rPr>
          <w:rStyle w:val="A70"/>
          <w:sz w:val="24"/>
          <w:szCs w:val="24"/>
          <w:u w:val="none"/>
        </w:rPr>
      </w:pPr>
      <w:r w:rsidRPr="00852F90">
        <w:rPr>
          <w:rStyle w:val="A70"/>
          <w:b/>
          <w:sz w:val="24"/>
          <w:szCs w:val="24"/>
          <w:u w:val="none"/>
        </w:rPr>
        <w:t>-</w:t>
      </w:r>
      <w:r w:rsidRPr="00852F90">
        <w:rPr>
          <w:rStyle w:val="A70"/>
          <w:sz w:val="24"/>
          <w:szCs w:val="24"/>
          <w:u w:val="none"/>
        </w:rPr>
        <w:t xml:space="preserve"> </w:t>
      </w:r>
      <w:r w:rsidR="00B940F0" w:rsidRPr="00852F90">
        <w:rPr>
          <w:rStyle w:val="A70"/>
          <w:sz w:val="24"/>
          <w:szCs w:val="24"/>
          <w:u w:val="none"/>
        </w:rPr>
        <w:t>принятие решений</w:t>
      </w:r>
      <w:r w:rsidR="00516EA9" w:rsidRPr="00852F90">
        <w:rPr>
          <w:rStyle w:val="A70"/>
          <w:sz w:val="24"/>
          <w:szCs w:val="24"/>
          <w:u w:val="none"/>
        </w:rPr>
        <w:t>,</w:t>
      </w:r>
      <w:r w:rsidR="00304D0C" w:rsidRPr="00852F90">
        <w:rPr>
          <w:rStyle w:val="A70"/>
          <w:sz w:val="24"/>
          <w:szCs w:val="24"/>
          <w:u w:val="none"/>
        </w:rPr>
        <w:t xml:space="preserve"> </w:t>
      </w:r>
      <w:r w:rsidR="00516EA9" w:rsidRPr="00852F90">
        <w:rPr>
          <w:rStyle w:val="A70"/>
          <w:sz w:val="24"/>
          <w:szCs w:val="24"/>
          <w:u w:val="none"/>
        </w:rPr>
        <w:t xml:space="preserve">в связи с </w:t>
      </w:r>
      <w:r w:rsidR="00B940F0" w:rsidRPr="00852F90">
        <w:t>ходатайство</w:t>
      </w:r>
      <w:r w:rsidR="00516EA9" w:rsidRPr="00852F90">
        <w:t>м</w:t>
      </w:r>
      <w:r w:rsidRPr="00852F90">
        <w:t xml:space="preserve"> выборного органа первичной профсоюзной организации перед работодателем в интересах (по заявлению) работника</w:t>
      </w:r>
      <w:r w:rsidR="00407689" w:rsidRPr="00852F90">
        <w:rPr>
          <w:rStyle w:val="A70"/>
          <w:sz w:val="24"/>
          <w:szCs w:val="24"/>
          <w:u w:val="none"/>
        </w:rPr>
        <w:t>.</w:t>
      </w:r>
    </w:p>
    <w:p w14:paraId="5FFA975E" w14:textId="77777777" w:rsidR="00407689" w:rsidRPr="00852F90" w:rsidRDefault="00ED3C68" w:rsidP="00407689">
      <w:pPr>
        <w:pStyle w:val="Pa9"/>
        <w:spacing w:line="240" w:lineRule="auto"/>
        <w:ind w:firstLine="709"/>
        <w:contextualSpacing/>
        <w:jc w:val="both"/>
        <w:rPr>
          <w:color w:val="000000"/>
          <w:u w:val="single"/>
        </w:rPr>
      </w:pPr>
      <w:r w:rsidRPr="00852F90">
        <w:rPr>
          <w:rStyle w:val="A10"/>
          <w:b w:val="0"/>
          <w:bCs w:val="0"/>
          <w:sz w:val="24"/>
          <w:szCs w:val="24"/>
        </w:rPr>
        <w:t>2</w:t>
      </w:r>
      <w:r w:rsidR="00407689" w:rsidRPr="00852F90">
        <w:rPr>
          <w:rStyle w:val="A10"/>
          <w:b w:val="0"/>
          <w:bCs w:val="0"/>
          <w:sz w:val="24"/>
          <w:szCs w:val="24"/>
        </w:rPr>
        <w:t xml:space="preserve">.3.1. Работодатель с учётом мотивированного мнения выборного органа первичной профсоюзной организации: </w:t>
      </w:r>
    </w:p>
    <w:p w14:paraId="2B8DED15" w14:textId="77777777" w:rsidR="00B752D3" w:rsidRPr="00852F90" w:rsidRDefault="00B752D3" w:rsidP="00B752D3">
      <w:pPr>
        <w:ind w:firstLine="540"/>
        <w:jc w:val="both"/>
        <w:rPr>
          <w:iCs/>
        </w:rPr>
      </w:pPr>
      <w:r w:rsidRPr="00852F90">
        <w:rPr>
          <w:iCs/>
        </w:rPr>
        <w:t>- вводит, а также отменяет режим неполного рабочего дня (смены) и (или) неполной рабочей недели ранее срока, на который они были установлены (</w:t>
      </w:r>
      <w:hyperlink r:id="rId9" w:history="1">
        <w:r w:rsidRPr="00852F90">
          <w:rPr>
            <w:rStyle w:val="a9"/>
            <w:iCs/>
          </w:rPr>
          <w:t>статья 74 ТК РФ</w:t>
        </w:r>
      </w:hyperlink>
      <w:r w:rsidRPr="00852F90">
        <w:rPr>
          <w:iCs/>
        </w:rPr>
        <w:t>)</w:t>
      </w:r>
    </w:p>
    <w:p w14:paraId="7ECD02BC" w14:textId="77777777" w:rsidR="00B752D3" w:rsidRPr="00852F90" w:rsidRDefault="00B752D3" w:rsidP="00B752D3">
      <w:pPr>
        <w:pStyle w:val="Default"/>
        <w:ind w:firstLine="540"/>
        <w:contextualSpacing/>
        <w:jc w:val="both"/>
        <w:rPr>
          <w:color w:val="auto"/>
        </w:rPr>
      </w:pPr>
      <w:r w:rsidRPr="00852F90">
        <w:rPr>
          <w:iCs/>
          <w:color w:val="auto"/>
        </w:rPr>
        <w:t>- привлекает работника к сверхурочной работе (</w:t>
      </w:r>
      <w:hyperlink r:id="rId10" w:history="1">
        <w:r w:rsidRPr="00852F90">
          <w:rPr>
            <w:rStyle w:val="a9"/>
            <w:iCs/>
          </w:rPr>
          <w:t>статья 99 ТК РФ</w:t>
        </w:r>
      </w:hyperlink>
      <w:r w:rsidRPr="00852F90">
        <w:rPr>
          <w:iCs/>
          <w:color w:val="auto"/>
        </w:rPr>
        <w:t>);</w:t>
      </w:r>
    </w:p>
    <w:p w14:paraId="19EEEAC6" w14:textId="77777777" w:rsidR="00B752D3" w:rsidRPr="00852F90" w:rsidRDefault="00B752D3" w:rsidP="00B752D3">
      <w:pPr>
        <w:ind w:firstLine="540"/>
        <w:jc w:val="both"/>
      </w:pPr>
      <w:r w:rsidRPr="00852F90">
        <w:t>- привлекает к работе в выходные и нерабочие праздничные дни (</w:t>
      </w:r>
      <w:hyperlink r:id="rId11" w:history="1">
        <w:r w:rsidRPr="00852F90">
          <w:rPr>
            <w:rStyle w:val="a9"/>
            <w:iCs/>
          </w:rPr>
          <w:t>статья</w:t>
        </w:r>
        <w:r w:rsidRPr="00852F90">
          <w:rPr>
            <w:rStyle w:val="a9"/>
          </w:rPr>
          <w:t xml:space="preserve"> 113 ТК РФ</w:t>
        </w:r>
      </w:hyperlink>
      <w:r w:rsidRPr="00852F90">
        <w:t>)</w:t>
      </w:r>
    </w:p>
    <w:p w14:paraId="7DB166CC" w14:textId="77777777" w:rsidR="00B752D3" w:rsidRPr="00852F90" w:rsidRDefault="00B752D3" w:rsidP="00B752D3">
      <w:pPr>
        <w:pStyle w:val="Default"/>
        <w:ind w:firstLine="540"/>
        <w:contextualSpacing/>
        <w:jc w:val="both"/>
        <w:rPr>
          <w:color w:val="auto"/>
        </w:rPr>
      </w:pPr>
      <w:r w:rsidRPr="00852F90">
        <w:rPr>
          <w:iCs/>
          <w:color w:val="auto"/>
        </w:rPr>
        <w:t>- утверждает график отпусков, в том числе длительных (</w:t>
      </w:r>
      <w:hyperlink r:id="rId12" w:history="1">
        <w:r w:rsidRPr="00852F90">
          <w:rPr>
            <w:rStyle w:val="a9"/>
            <w:iCs/>
          </w:rPr>
          <w:t>статья 123 ТК</w:t>
        </w:r>
        <w:r w:rsidRPr="00852F90">
          <w:rPr>
            <w:rStyle w:val="a9"/>
            <w:rFonts w:eastAsia="Arial Unicode MS"/>
            <w:kern w:val="1"/>
          </w:rPr>
          <w:t> </w:t>
        </w:r>
        <w:r w:rsidRPr="00852F90">
          <w:rPr>
            <w:rStyle w:val="a9"/>
            <w:iCs/>
          </w:rPr>
          <w:t>РФ</w:t>
        </w:r>
      </w:hyperlink>
      <w:r w:rsidRPr="00852F90">
        <w:rPr>
          <w:iCs/>
          <w:color w:val="auto"/>
        </w:rPr>
        <w:t xml:space="preserve">); </w:t>
      </w:r>
    </w:p>
    <w:p w14:paraId="19C19B25" w14:textId="77777777" w:rsidR="00B752D3" w:rsidRPr="00852F90" w:rsidRDefault="00B752D3" w:rsidP="00B752D3">
      <w:pPr>
        <w:pStyle w:val="Default"/>
        <w:ind w:firstLine="540"/>
        <w:contextualSpacing/>
        <w:jc w:val="both"/>
        <w:rPr>
          <w:color w:val="auto"/>
        </w:rPr>
      </w:pPr>
      <w:r w:rsidRPr="00852F90">
        <w:rPr>
          <w:iCs/>
          <w:color w:val="auto"/>
        </w:rPr>
        <w:t>- утверждает форму расчетного листка (</w:t>
      </w:r>
      <w:hyperlink r:id="rId13" w:history="1">
        <w:r w:rsidRPr="00852F90">
          <w:rPr>
            <w:rStyle w:val="a9"/>
            <w:iCs/>
          </w:rPr>
          <w:t>статья 136 ТК РФ</w:t>
        </w:r>
      </w:hyperlink>
      <w:r w:rsidRPr="00852F90">
        <w:rPr>
          <w:iCs/>
          <w:color w:val="auto"/>
        </w:rPr>
        <w:t xml:space="preserve">); </w:t>
      </w:r>
    </w:p>
    <w:p w14:paraId="336997CF" w14:textId="77777777" w:rsidR="00B752D3" w:rsidRPr="00852F90" w:rsidRDefault="00B752D3" w:rsidP="00B752D3">
      <w:pPr>
        <w:pStyle w:val="Default"/>
        <w:ind w:firstLine="540"/>
        <w:contextualSpacing/>
        <w:jc w:val="both"/>
        <w:rPr>
          <w:iCs/>
          <w:color w:val="auto"/>
        </w:rPr>
      </w:pPr>
      <w:r w:rsidRPr="00852F90">
        <w:rPr>
          <w:iCs/>
          <w:color w:val="auto"/>
        </w:rPr>
        <w:t>- устанавливает конкретные размеры оплаты труда работников, занятых на работах с вредными и (или) опасными условиями труда (</w:t>
      </w:r>
      <w:hyperlink r:id="rId14" w:history="1">
        <w:r w:rsidRPr="00852F90">
          <w:rPr>
            <w:rStyle w:val="a9"/>
            <w:iCs/>
          </w:rPr>
          <w:t>статья 147 ТК РФ</w:t>
        </w:r>
      </w:hyperlink>
      <w:r w:rsidRPr="00852F90">
        <w:rPr>
          <w:iCs/>
          <w:color w:val="auto"/>
        </w:rPr>
        <w:t xml:space="preserve">); </w:t>
      </w:r>
    </w:p>
    <w:p w14:paraId="74F1B0F8" w14:textId="77777777" w:rsidR="00B752D3" w:rsidRPr="00852F90" w:rsidRDefault="00B752D3" w:rsidP="00B752D3">
      <w:pPr>
        <w:pStyle w:val="Default"/>
        <w:ind w:firstLine="540"/>
        <w:contextualSpacing/>
        <w:jc w:val="both"/>
        <w:rPr>
          <w:iCs/>
          <w:color w:val="auto"/>
        </w:rPr>
      </w:pPr>
      <w:r w:rsidRPr="00852F90">
        <w:rPr>
          <w:iCs/>
          <w:color w:val="auto"/>
        </w:rPr>
        <w:t>- принимает решения о временном введении режима неполного рабочего времени при угрозе массовых увольнений и его отмены (</w:t>
      </w:r>
      <w:hyperlink r:id="rId15" w:history="1">
        <w:r w:rsidRPr="00852F90">
          <w:rPr>
            <w:rStyle w:val="a9"/>
            <w:iCs/>
          </w:rPr>
          <w:t>статья 180 ТК РФ</w:t>
        </w:r>
      </w:hyperlink>
      <w:r w:rsidRPr="00852F90">
        <w:rPr>
          <w:iCs/>
          <w:color w:val="auto"/>
        </w:rPr>
        <w:t xml:space="preserve">); </w:t>
      </w:r>
    </w:p>
    <w:p w14:paraId="771F12F3" w14:textId="77777777" w:rsidR="00B752D3" w:rsidRPr="00852F90" w:rsidRDefault="00B752D3" w:rsidP="00B752D3">
      <w:pPr>
        <w:pStyle w:val="Default"/>
        <w:ind w:firstLine="540"/>
        <w:contextualSpacing/>
        <w:jc w:val="both"/>
        <w:rPr>
          <w:iCs/>
          <w:color w:val="auto"/>
        </w:rPr>
      </w:pPr>
      <w:r w:rsidRPr="00852F90">
        <w:rPr>
          <w:iCs/>
          <w:color w:val="auto"/>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w:t>
      </w:r>
      <w:hyperlink r:id="rId16" w:history="1">
        <w:r w:rsidRPr="00852F90">
          <w:rPr>
            <w:rStyle w:val="a9"/>
            <w:iCs/>
          </w:rPr>
          <w:t>статья 196 ТК РФ</w:t>
        </w:r>
      </w:hyperlink>
      <w:r w:rsidRPr="00852F90">
        <w:rPr>
          <w:iCs/>
          <w:color w:val="auto"/>
        </w:rPr>
        <w:t>);</w:t>
      </w:r>
    </w:p>
    <w:p w14:paraId="7E26F407" w14:textId="77777777" w:rsidR="00B752D3" w:rsidRPr="00852F90" w:rsidRDefault="00B752D3" w:rsidP="00B752D3">
      <w:pPr>
        <w:ind w:firstLine="540"/>
        <w:jc w:val="both"/>
      </w:pPr>
      <w:r w:rsidRPr="00852F90">
        <w:t>- устанавливает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 (</w:t>
      </w:r>
      <w:r w:rsidRPr="00852F90">
        <w:rPr>
          <w:iCs/>
        </w:rPr>
        <w:t>статья</w:t>
      </w:r>
      <w:r w:rsidRPr="00852F90">
        <w:t xml:space="preserve"> 221 ТК)</w:t>
      </w:r>
      <w:r w:rsidR="001C7622" w:rsidRPr="00852F90">
        <w:t>;</w:t>
      </w:r>
    </w:p>
    <w:p w14:paraId="376CA535" w14:textId="77777777" w:rsidR="00B752D3" w:rsidRPr="00852F90" w:rsidRDefault="00B752D3" w:rsidP="00B752D3">
      <w:pPr>
        <w:pStyle w:val="Default"/>
        <w:ind w:firstLine="709"/>
        <w:contextualSpacing/>
        <w:jc w:val="both"/>
        <w:rPr>
          <w:color w:val="auto"/>
        </w:rPr>
      </w:pPr>
      <w:r w:rsidRPr="00852F90">
        <w:rPr>
          <w:iCs/>
          <w:color w:val="auto"/>
        </w:rPr>
        <w:t>- принимает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852F90">
        <w:rPr>
          <w:rFonts w:eastAsia="Arial Unicode MS"/>
          <w:kern w:val="1"/>
        </w:rPr>
        <w:t> </w:t>
      </w:r>
      <w:r w:rsidRPr="00852F90">
        <w:rPr>
          <w:iCs/>
          <w:color w:val="auto"/>
        </w:rPr>
        <w:t>100 ТК</w:t>
      </w:r>
      <w:r w:rsidRPr="00852F90">
        <w:rPr>
          <w:rFonts w:eastAsia="Arial Unicode MS"/>
          <w:kern w:val="1"/>
        </w:rPr>
        <w:t> </w:t>
      </w:r>
      <w:r w:rsidRPr="00852F90">
        <w:rPr>
          <w:iCs/>
          <w:color w:val="auto"/>
        </w:rPr>
        <w:t xml:space="preserve">РФ); </w:t>
      </w:r>
    </w:p>
    <w:p w14:paraId="5E0AB50C" w14:textId="77777777" w:rsidR="00B752D3" w:rsidRPr="00852F90" w:rsidRDefault="00B752D3" w:rsidP="00B752D3">
      <w:pPr>
        <w:pStyle w:val="Default"/>
        <w:ind w:firstLine="709"/>
        <w:contextualSpacing/>
        <w:jc w:val="both"/>
        <w:rPr>
          <w:color w:val="auto"/>
        </w:rPr>
      </w:pPr>
      <w:r w:rsidRPr="00852F90">
        <w:rPr>
          <w:iCs/>
          <w:color w:val="auto"/>
        </w:rPr>
        <w:t>- определяет сроки проведения специальной оценки условий труда (статья 22 ТК РФ);</w:t>
      </w:r>
    </w:p>
    <w:p w14:paraId="5BD0828C" w14:textId="77777777" w:rsidR="00B752D3" w:rsidRPr="00852F90" w:rsidRDefault="00B752D3" w:rsidP="00B752D3">
      <w:pPr>
        <w:pStyle w:val="Default"/>
        <w:ind w:firstLine="709"/>
        <w:contextualSpacing/>
        <w:jc w:val="both"/>
        <w:rPr>
          <w:iCs/>
          <w:color w:val="auto"/>
        </w:rPr>
      </w:pPr>
      <w:r w:rsidRPr="00852F90">
        <w:rPr>
          <w:iCs/>
          <w:color w:val="auto"/>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692D11FE" w14:textId="77777777" w:rsidR="00B752D3" w:rsidRPr="00852F90" w:rsidRDefault="00B752D3" w:rsidP="00B752D3">
      <w:pPr>
        <w:pStyle w:val="Default"/>
        <w:ind w:firstLine="709"/>
        <w:contextualSpacing/>
        <w:jc w:val="both"/>
        <w:rPr>
          <w:iCs/>
          <w:color w:val="auto"/>
        </w:rPr>
      </w:pPr>
      <w:r w:rsidRPr="00852F90">
        <w:rPr>
          <w:iCs/>
          <w:color w:val="auto"/>
        </w:rPr>
        <w:t>- формирует комиссии по урегулированию споров между участниками образовательных отношений;</w:t>
      </w:r>
    </w:p>
    <w:p w14:paraId="01183503" w14:textId="77777777" w:rsidR="00B752D3" w:rsidRPr="00852F90" w:rsidRDefault="00B752D3" w:rsidP="00B752D3">
      <w:pPr>
        <w:pStyle w:val="Default"/>
        <w:ind w:firstLine="709"/>
        <w:contextualSpacing/>
        <w:jc w:val="both"/>
        <w:rPr>
          <w:color w:val="auto"/>
        </w:rPr>
      </w:pPr>
      <w:r w:rsidRPr="00852F90">
        <w:rPr>
          <w:iCs/>
          <w:color w:val="auto"/>
        </w:rPr>
        <w:t>- представляет к награждению отраслевыми и иными наградами;</w:t>
      </w:r>
    </w:p>
    <w:p w14:paraId="18B6719C" w14:textId="77777777" w:rsidR="00B752D3" w:rsidRPr="00852F90" w:rsidRDefault="00B752D3" w:rsidP="00B752D3">
      <w:pPr>
        <w:pStyle w:val="Default"/>
        <w:ind w:firstLine="709"/>
        <w:contextualSpacing/>
        <w:jc w:val="both"/>
        <w:rPr>
          <w:iCs/>
          <w:color w:val="auto"/>
        </w:rPr>
      </w:pPr>
      <w:r w:rsidRPr="00852F90">
        <w:rPr>
          <w:iCs/>
          <w:color w:val="auto"/>
        </w:rPr>
        <w:t xml:space="preserve">- принимает (утверждает) локальные нормативные акты </w:t>
      </w:r>
      <w:r w:rsidRPr="00852F90">
        <w:rPr>
          <w:rStyle w:val="A10"/>
          <w:b w:val="0"/>
          <w:bCs w:val="0"/>
          <w:sz w:val="24"/>
          <w:szCs w:val="24"/>
        </w:rPr>
        <w:t>образовательной организации</w:t>
      </w:r>
      <w:r w:rsidRPr="00852F90">
        <w:rPr>
          <w:iCs/>
          <w:color w:val="auto"/>
        </w:rPr>
        <w:t>, содержащие нормы трудового права (статьи 8, 371, 372 ТК РФ).</w:t>
      </w:r>
    </w:p>
    <w:p w14:paraId="2A312605" w14:textId="77777777" w:rsidR="00407689" w:rsidRPr="00852F90" w:rsidRDefault="00ED3C68" w:rsidP="00407689">
      <w:pPr>
        <w:pStyle w:val="Default"/>
        <w:ind w:firstLine="709"/>
        <w:contextualSpacing/>
        <w:jc w:val="both"/>
        <w:rPr>
          <w:color w:val="auto"/>
        </w:rPr>
      </w:pPr>
      <w:r w:rsidRPr="00852F90">
        <w:rPr>
          <w:color w:val="auto"/>
        </w:rPr>
        <w:t>2</w:t>
      </w:r>
      <w:r w:rsidR="00407689" w:rsidRPr="00852F90">
        <w:rPr>
          <w:color w:val="auto"/>
        </w:rPr>
        <w:t>.3.2. </w:t>
      </w:r>
      <w:r w:rsidR="00407689" w:rsidRPr="00852F90">
        <w:rPr>
          <w:bCs/>
          <w:iCs/>
          <w:color w:val="auto"/>
        </w:rPr>
        <w:t xml:space="preserve">С учётом мотивированного мнения </w:t>
      </w:r>
      <w:r w:rsidR="00407689" w:rsidRPr="00852F90">
        <w:rPr>
          <w:rStyle w:val="A10"/>
          <w:b w:val="0"/>
          <w:bCs w:val="0"/>
          <w:sz w:val="24"/>
          <w:szCs w:val="24"/>
        </w:rPr>
        <w:t xml:space="preserve">выборного органа первичной профсоюзной организации </w:t>
      </w:r>
      <w:r w:rsidR="00407689" w:rsidRPr="00852F90">
        <w:rPr>
          <w:bCs/>
          <w:iCs/>
          <w:color w:val="auto"/>
        </w:rPr>
        <w:t>производится расторжение трудового договора с работниками, являющимися членами Профсоюза,</w:t>
      </w:r>
      <w:r w:rsidR="008677CA" w:rsidRPr="00852F90">
        <w:rPr>
          <w:bCs/>
          <w:iCs/>
          <w:color w:val="auto"/>
        </w:rPr>
        <w:t xml:space="preserve"> помимо оснований предусмотренных Трудовым кодексом РФ, также</w:t>
      </w:r>
      <w:r w:rsidR="00407689" w:rsidRPr="00852F90">
        <w:rPr>
          <w:bCs/>
          <w:iCs/>
          <w:color w:val="auto"/>
        </w:rPr>
        <w:t xml:space="preserve"> по следующим основаниям: </w:t>
      </w:r>
    </w:p>
    <w:p w14:paraId="3A8C6393" w14:textId="77777777" w:rsidR="00407689" w:rsidRPr="00852F90" w:rsidRDefault="00407689" w:rsidP="00407689">
      <w:pPr>
        <w:pStyle w:val="Default"/>
        <w:ind w:firstLine="709"/>
        <w:contextualSpacing/>
        <w:jc w:val="both"/>
        <w:rPr>
          <w:color w:val="auto"/>
        </w:rPr>
      </w:pPr>
      <w:r w:rsidRPr="00852F90">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6D4C0C1" w14:textId="77777777" w:rsidR="00407689" w:rsidRPr="00852F90" w:rsidRDefault="00407689" w:rsidP="00407689">
      <w:pPr>
        <w:pStyle w:val="Default"/>
        <w:ind w:firstLine="709"/>
        <w:contextualSpacing/>
        <w:jc w:val="both"/>
        <w:rPr>
          <w:color w:val="auto"/>
        </w:rPr>
      </w:pPr>
      <w:r w:rsidRPr="00852F90">
        <w:rPr>
          <w:iCs/>
          <w:color w:val="auto"/>
        </w:rPr>
        <w:t xml:space="preserve">- </w:t>
      </w:r>
      <w:r w:rsidRPr="00852F90">
        <w:t xml:space="preserve">повторное в течение одного года грубое нарушение устава организации, осуществляющей образовательную деятельность </w:t>
      </w:r>
      <w:r w:rsidRPr="00852F90">
        <w:rPr>
          <w:iCs/>
          <w:color w:val="auto"/>
        </w:rPr>
        <w:t>(</w:t>
      </w:r>
      <w:r w:rsidRPr="00852F90">
        <w:t>пункт первый статьи 336 ТК РФ);</w:t>
      </w:r>
    </w:p>
    <w:p w14:paraId="1AF36CB4" w14:textId="77777777" w:rsidR="00407689" w:rsidRPr="00852F90" w:rsidRDefault="00407689" w:rsidP="00407689">
      <w:pPr>
        <w:ind w:firstLine="540"/>
        <w:jc w:val="both"/>
      </w:pPr>
      <w:r w:rsidRPr="00852F90">
        <w:lastRenderedPageBreak/>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w:t>
      </w:r>
      <w:r w:rsidRPr="00852F90">
        <w:rPr>
          <w:iCs/>
        </w:rPr>
        <w:t>(</w:t>
      </w:r>
      <w:r w:rsidRPr="00852F90">
        <w:t>пункт второй статьи 336 ТК РФ).</w:t>
      </w:r>
    </w:p>
    <w:p w14:paraId="079DFEE6" w14:textId="77777777" w:rsidR="00B752D3" w:rsidRPr="00852F90" w:rsidRDefault="00B752D3" w:rsidP="00B752D3">
      <w:pPr>
        <w:pStyle w:val="Default"/>
        <w:ind w:firstLine="709"/>
        <w:contextualSpacing/>
        <w:jc w:val="both"/>
        <w:rPr>
          <w:rStyle w:val="A10"/>
          <w:b w:val="0"/>
          <w:bCs w:val="0"/>
          <w:sz w:val="24"/>
          <w:szCs w:val="24"/>
        </w:rPr>
      </w:pPr>
      <w:r w:rsidRPr="00852F90">
        <w:rPr>
          <w:color w:val="auto"/>
        </w:rPr>
        <w:t>2.3.3. </w:t>
      </w:r>
      <w:r w:rsidRPr="00852F90">
        <w:rPr>
          <w:rStyle w:val="A10"/>
          <w:b w:val="0"/>
          <w:bCs w:val="0"/>
          <w:sz w:val="24"/>
          <w:szCs w:val="24"/>
        </w:rPr>
        <w:t>Работодатель с учётом мнения выборного органа первичной профсоюзной организации принимает (утверждает) локальные нормативные акты образовательной организации, определяющие:</w:t>
      </w:r>
    </w:p>
    <w:p w14:paraId="5348784C" w14:textId="77777777" w:rsidR="00B752D3" w:rsidRPr="00852F90" w:rsidRDefault="00B752D3" w:rsidP="00B752D3">
      <w:pPr>
        <w:ind w:firstLine="540"/>
        <w:jc w:val="both"/>
      </w:pPr>
      <w:r w:rsidRPr="00852F90">
        <w:t>- введение электронного документооборота и порядок его осуществления (статья 22.2, 22.3 ТК РФ)</w:t>
      </w:r>
    </w:p>
    <w:p w14:paraId="1E3BE509" w14:textId="77777777" w:rsidR="00B752D3" w:rsidRPr="00852F90" w:rsidRDefault="00B752D3" w:rsidP="00B752D3">
      <w:pPr>
        <w:pStyle w:val="Default"/>
        <w:ind w:firstLine="540"/>
        <w:contextualSpacing/>
        <w:jc w:val="both"/>
        <w:rPr>
          <w:iCs/>
          <w:color w:val="auto"/>
        </w:rPr>
      </w:pPr>
      <w:r w:rsidRPr="00852F90">
        <w:rPr>
          <w:iCs/>
          <w:color w:val="auto"/>
        </w:rPr>
        <w:t>- перечень должностей работников с ненормированным рабочим днем (статья 101 ТК РФ);</w:t>
      </w:r>
    </w:p>
    <w:p w14:paraId="7ACE538C" w14:textId="77777777" w:rsidR="00B752D3" w:rsidRPr="00852F90" w:rsidRDefault="00B752D3" w:rsidP="00B752D3">
      <w:pPr>
        <w:pStyle w:val="Default"/>
        <w:ind w:firstLine="540"/>
        <w:contextualSpacing/>
        <w:jc w:val="both"/>
        <w:rPr>
          <w:color w:val="auto"/>
        </w:rPr>
      </w:pPr>
      <w:r w:rsidRPr="00852F90">
        <w:rPr>
          <w:iCs/>
          <w:color w:val="auto"/>
        </w:rPr>
        <w:t xml:space="preserve">- составление графика сменности (статья 103 ТК РФ); </w:t>
      </w:r>
    </w:p>
    <w:p w14:paraId="2BE46919" w14:textId="77777777" w:rsidR="00B752D3" w:rsidRPr="00852F90" w:rsidRDefault="00B752D3" w:rsidP="00B752D3">
      <w:pPr>
        <w:ind w:firstLine="540"/>
        <w:jc w:val="both"/>
      </w:pPr>
      <w:r w:rsidRPr="00852F90">
        <w:t>- порядок и условия предоставления дополнительных отпусков (ст. 116 ТК)</w:t>
      </w:r>
    </w:p>
    <w:p w14:paraId="74A0B334" w14:textId="77777777" w:rsidR="00B752D3" w:rsidRPr="00852F90" w:rsidRDefault="00B752D3" w:rsidP="00B752D3">
      <w:pPr>
        <w:ind w:firstLine="540"/>
        <w:jc w:val="both"/>
      </w:pPr>
      <w:r w:rsidRPr="00852F90">
        <w:t>- системы оплаты труда (</w:t>
      </w:r>
      <w:r w:rsidRPr="00852F90">
        <w:rPr>
          <w:iCs/>
        </w:rPr>
        <w:t>статья</w:t>
      </w:r>
      <w:r w:rsidRPr="00852F90">
        <w:t xml:space="preserve"> 135 ТК)</w:t>
      </w:r>
    </w:p>
    <w:p w14:paraId="5407CAE6" w14:textId="77777777" w:rsidR="00B752D3" w:rsidRPr="00852F90" w:rsidRDefault="00B752D3" w:rsidP="00B752D3">
      <w:pPr>
        <w:ind w:firstLine="540"/>
        <w:jc w:val="both"/>
        <w:rPr>
          <w:iCs/>
        </w:rPr>
      </w:pPr>
      <w:r w:rsidRPr="00852F90">
        <w:rPr>
          <w:iCs/>
        </w:rPr>
        <w:t>- конкретные размеры оплаты за работу в выходной или нерабочий праздничный день (статья 153 ТК</w:t>
      </w:r>
      <w:r w:rsidRPr="00852F90">
        <w:rPr>
          <w:rFonts w:eastAsia="Arial Unicode MS"/>
          <w:kern w:val="1"/>
        </w:rPr>
        <w:t> </w:t>
      </w:r>
      <w:r w:rsidRPr="00852F90">
        <w:rPr>
          <w:iCs/>
        </w:rPr>
        <w:t>РФ), оплаты труда за работу в ночное время (статья 154 ТК РФ);</w:t>
      </w:r>
    </w:p>
    <w:p w14:paraId="49FFC0E1" w14:textId="77777777" w:rsidR="00B752D3" w:rsidRPr="00852F90" w:rsidRDefault="00B752D3" w:rsidP="00B752D3">
      <w:pPr>
        <w:pStyle w:val="Default"/>
        <w:ind w:firstLine="540"/>
        <w:contextualSpacing/>
        <w:jc w:val="both"/>
        <w:rPr>
          <w:iCs/>
          <w:color w:val="auto"/>
        </w:rPr>
      </w:pPr>
      <w:r w:rsidRPr="00852F90">
        <w:rPr>
          <w:iCs/>
          <w:color w:val="auto"/>
        </w:rPr>
        <w:t>- введение, замену и пересмотр норм труда (статья 162 ТК РФ);</w:t>
      </w:r>
    </w:p>
    <w:p w14:paraId="73976415" w14:textId="77777777" w:rsidR="00B752D3" w:rsidRPr="00852F90" w:rsidRDefault="00B752D3" w:rsidP="00B752D3">
      <w:pPr>
        <w:ind w:firstLine="540"/>
        <w:jc w:val="both"/>
      </w:pPr>
      <w:r w:rsidRPr="00852F90">
        <w:t>- правила внутреннего трудового распорядка (</w:t>
      </w:r>
      <w:r w:rsidRPr="00852F90">
        <w:rPr>
          <w:iCs/>
        </w:rPr>
        <w:t>статья</w:t>
      </w:r>
      <w:r w:rsidRPr="00852F90">
        <w:t xml:space="preserve"> 190)</w:t>
      </w:r>
    </w:p>
    <w:p w14:paraId="11E76C7F" w14:textId="77777777" w:rsidR="00B752D3" w:rsidRPr="00852F90" w:rsidRDefault="00B752D3" w:rsidP="00B752D3">
      <w:pPr>
        <w:pStyle w:val="Default"/>
        <w:ind w:firstLine="540"/>
        <w:contextualSpacing/>
        <w:jc w:val="both"/>
        <w:rPr>
          <w:iCs/>
          <w:color w:val="auto"/>
        </w:rPr>
      </w:pPr>
      <w:r w:rsidRPr="00852F90">
        <w:rPr>
          <w:iCs/>
          <w:color w:val="auto"/>
        </w:rPr>
        <w:t>- правила и инструкции по охране труда для работников (статья 21</w:t>
      </w:r>
      <w:r w:rsidR="00D030AA" w:rsidRPr="00852F90">
        <w:rPr>
          <w:iCs/>
          <w:color w:val="auto"/>
        </w:rPr>
        <w:t>4</w:t>
      </w:r>
      <w:r w:rsidRPr="00852F90">
        <w:rPr>
          <w:iCs/>
          <w:color w:val="auto"/>
        </w:rPr>
        <w:t> ТК РФ);</w:t>
      </w:r>
    </w:p>
    <w:p w14:paraId="763A0925" w14:textId="77777777" w:rsidR="00B752D3" w:rsidRPr="00852F90" w:rsidRDefault="00B752D3" w:rsidP="00B752D3">
      <w:pPr>
        <w:ind w:firstLine="540"/>
        <w:jc w:val="both"/>
      </w:pPr>
      <w:r w:rsidRPr="00852F90">
        <w:rPr>
          <w:iCs/>
        </w:rPr>
        <w:t xml:space="preserve">- </w:t>
      </w:r>
      <w:r w:rsidRPr="00852F90">
        <w:t>временный перевод работников на дистанционную работу (статья 312.9 ТК РФ);</w:t>
      </w:r>
    </w:p>
    <w:p w14:paraId="2B7DB572" w14:textId="77777777" w:rsidR="00B752D3" w:rsidRPr="00852F90" w:rsidRDefault="00B752D3" w:rsidP="00B752D3">
      <w:pPr>
        <w:pStyle w:val="Default"/>
        <w:ind w:firstLine="709"/>
        <w:contextualSpacing/>
        <w:jc w:val="both"/>
        <w:rPr>
          <w:iCs/>
          <w:color w:val="auto"/>
        </w:rPr>
      </w:pPr>
      <w:r w:rsidRPr="00852F90">
        <w:rPr>
          <w:iCs/>
          <w:color w:val="auto"/>
        </w:rPr>
        <w:t>- установление дополнительных гарантий работникам, совмещающим работу с обучением;</w:t>
      </w:r>
    </w:p>
    <w:p w14:paraId="64EA091D" w14:textId="75C8723B" w:rsidR="00241731" w:rsidRPr="00852F90" w:rsidRDefault="00B752D3" w:rsidP="00D116A4">
      <w:pPr>
        <w:ind w:firstLine="540"/>
        <w:jc w:val="both"/>
      </w:pPr>
      <w:r w:rsidRPr="00852F90">
        <w:rPr>
          <w:iCs/>
        </w:rPr>
        <w:t>- установление и распределение учебной нагрузки педагогических и других работников (пункт 1.9.</w:t>
      </w:r>
      <w:r w:rsidRPr="00852F90">
        <w:t xml:space="preserve"> Приложение N 2 приказа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852F90">
        <w:rPr>
          <w:iCs/>
        </w:rPr>
        <w:t>);</w:t>
      </w:r>
    </w:p>
    <w:p w14:paraId="016C7D39" w14:textId="77777777" w:rsidR="00B752D3" w:rsidRPr="00852F90" w:rsidRDefault="00B752D3" w:rsidP="00B752D3">
      <w:pPr>
        <w:ind w:firstLine="540"/>
        <w:jc w:val="both"/>
      </w:pPr>
      <w:r w:rsidRPr="00852F90">
        <w:t>- рабочую программу воспитания и календарный план воспитательной работы (ч.3 ст.30 Федерального закона от 29.12.2012 N 273-ФЗ "Об образовании в Российской Федерации");</w:t>
      </w:r>
    </w:p>
    <w:p w14:paraId="3A0CA576" w14:textId="77777777" w:rsidR="00B752D3" w:rsidRPr="00852F90" w:rsidRDefault="00B752D3" w:rsidP="00B752D3">
      <w:pPr>
        <w:pStyle w:val="Default"/>
        <w:ind w:firstLine="709"/>
        <w:contextualSpacing/>
        <w:jc w:val="both"/>
        <w:rPr>
          <w:color w:val="auto"/>
        </w:rPr>
      </w:pPr>
      <w:r w:rsidRPr="00852F90">
        <w:rPr>
          <w:color w:val="auto"/>
        </w:rPr>
        <w:t>- </w:t>
      </w:r>
      <w:r w:rsidRPr="00852F90">
        <w:rPr>
          <w:iCs/>
          <w:color w:val="auto"/>
        </w:rPr>
        <w:t xml:space="preserve">утверждение расписания занятий, годового календарного учебного графика; </w:t>
      </w:r>
    </w:p>
    <w:p w14:paraId="12346ABA" w14:textId="77777777" w:rsidR="00B752D3" w:rsidRPr="00852F90" w:rsidRDefault="00B752D3" w:rsidP="00B752D3">
      <w:pPr>
        <w:ind w:firstLine="540"/>
        <w:jc w:val="both"/>
      </w:pPr>
      <w:r w:rsidRPr="00852F90">
        <w:t>- организацию работы комиссии по урегулированию споров между участниками образовательных отношений (ч.6 ст.45 Федерального закона от 29.12.2012 N 273-ФЗ "Об образовании в Российской Федерации"):</w:t>
      </w:r>
    </w:p>
    <w:p w14:paraId="7FEF0BC0" w14:textId="01B1C2D6" w:rsidR="00B752D3" w:rsidRPr="00852F90" w:rsidRDefault="00B752D3" w:rsidP="00B752D3">
      <w:pPr>
        <w:ind w:firstLine="540"/>
        <w:jc w:val="both"/>
      </w:pPr>
      <w:r w:rsidRPr="00852F90">
        <w:t xml:space="preserve">- определяющие организацию работы педагогических </w:t>
      </w:r>
      <w:r w:rsidR="00D116A4" w:rsidRPr="00852F90">
        <w:t>работников;</w:t>
      </w:r>
    </w:p>
    <w:p w14:paraId="10A2CF12" w14:textId="77777777" w:rsidR="00B752D3" w:rsidRPr="00852F90" w:rsidRDefault="00B752D3" w:rsidP="00B752D3">
      <w:pPr>
        <w:ind w:firstLine="540"/>
        <w:jc w:val="both"/>
      </w:pPr>
      <w:r w:rsidRPr="00852F90">
        <w:t>- нормы профессиональной этики педагогических и иных работников образовательной организации;</w:t>
      </w:r>
    </w:p>
    <w:p w14:paraId="50EEA501" w14:textId="77777777" w:rsidR="00B752D3" w:rsidRPr="00852F90" w:rsidRDefault="00B752D3" w:rsidP="00B752D3">
      <w:pPr>
        <w:pStyle w:val="Default"/>
        <w:ind w:firstLine="709"/>
        <w:contextualSpacing/>
        <w:jc w:val="both"/>
        <w:rPr>
          <w:iCs/>
          <w:color w:val="auto"/>
        </w:rPr>
      </w:pPr>
      <w:r w:rsidRPr="00852F90">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6E3CEB6E" w14:textId="77777777" w:rsidR="00407689" w:rsidRPr="00852F90" w:rsidRDefault="00F20708" w:rsidP="00407689">
      <w:pPr>
        <w:pStyle w:val="Default"/>
        <w:ind w:firstLine="709"/>
        <w:contextualSpacing/>
        <w:jc w:val="both"/>
        <w:rPr>
          <w:b/>
          <w:color w:val="auto"/>
        </w:rPr>
      </w:pPr>
      <w:r w:rsidRPr="00852F90">
        <w:rPr>
          <w:color w:val="auto"/>
        </w:rPr>
        <w:t>2</w:t>
      </w:r>
      <w:r w:rsidR="00407689" w:rsidRPr="00852F90">
        <w:rPr>
          <w:color w:val="auto"/>
        </w:rPr>
        <w:t>.3.4. </w:t>
      </w:r>
      <w:r w:rsidR="00407689" w:rsidRPr="00852F90">
        <w:rPr>
          <w:rStyle w:val="A10"/>
          <w:b w:val="0"/>
          <w:bCs w:val="0"/>
          <w:sz w:val="24"/>
          <w:szCs w:val="24"/>
        </w:rPr>
        <w:t xml:space="preserve">Работодатель с </w:t>
      </w:r>
      <w:r w:rsidR="00407689" w:rsidRPr="00852F90">
        <w:rPr>
          <w:bCs/>
          <w:color w:val="auto"/>
        </w:rPr>
        <w:t xml:space="preserve">предварительного согласия </w:t>
      </w:r>
      <w:r w:rsidR="00407689" w:rsidRPr="00852F90">
        <w:rPr>
          <w:rStyle w:val="A10"/>
          <w:b w:val="0"/>
          <w:bCs w:val="0"/>
          <w:sz w:val="24"/>
          <w:szCs w:val="24"/>
        </w:rPr>
        <w:t xml:space="preserve">выборного органа первичной профсоюзной организации </w:t>
      </w:r>
      <w:r w:rsidR="00407689" w:rsidRPr="00852F90">
        <w:rPr>
          <w:bCs/>
          <w:color w:val="auto"/>
        </w:rPr>
        <w:t xml:space="preserve">осуществляет: </w:t>
      </w:r>
    </w:p>
    <w:p w14:paraId="3220D386" w14:textId="77777777" w:rsidR="00407689" w:rsidRPr="00852F90" w:rsidRDefault="00407689" w:rsidP="00407689">
      <w:pPr>
        <w:pStyle w:val="Default"/>
        <w:ind w:firstLine="709"/>
        <w:contextualSpacing/>
        <w:jc w:val="both"/>
        <w:rPr>
          <w:color w:val="auto"/>
        </w:rPr>
      </w:pPr>
      <w:r w:rsidRPr="00852F90">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305F7932" w14:textId="77777777" w:rsidR="00407689" w:rsidRPr="00852F90" w:rsidRDefault="00407689" w:rsidP="00407689">
      <w:pPr>
        <w:pStyle w:val="Default"/>
        <w:ind w:firstLine="709"/>
        <w:contextualSpacing/>
        <w:jc w:val="both"/>
        <w:rPr>
          <w:color w:val="auto"/>
        </w:rPr>
      </w:pPr>
      <w:r w:rsidRPr="00852F90">
        <w:rPr>
          <w:iCs/>
          <w:color w:val="auto"/>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59B951DF" w14:textId="77777777" w:rsidR="00407689" w:rsidRPr="00852F90" w:rsidRDefault="00407689" w:rsidP="00407689">
      <w:pPr>
        <w:pStyle w:val="Default"/>
        <w:ind w:firstLine="709"/>
        <w:contextualSpacing/>
        <w:jc w:val="both"/>
        <w:rPr>
          <w:iCs/>
          <w:color w:val="auto"/>
        </w:rPr>
      </w:pPr>
      <w:r w:rsidRPr="00852F90">
        <w:rPr>
          <w:iCs/>
          <w:color w:val="auto"/>
        </w:rPr>
        <w:t>- расторжение трудового договора по инициативе работодателя в соответствии с пунктами вторым, третьим и пятым части первой статьи 81</w:t>
      </w:r>
      <w:r w:rsidRPr="00852F90">
        <w:rPr>
          <w:rFonts w:eastAsia="Arial Unicode MS"/>
          <w:kern w:val="1"/>
        </w:rPr>
        <w:t> </w:t>
      </w:r>
      <w:r w:rsidRPr="00852F90">
        <w:rPr>
          <w:iCs/>
          <w:color w:val="auto"/>
        </w:rPr>
        <w:t>ТК РФ с работниками, являющимися членами Профсоюза.</w:t>
      </w:r>
    </w:p>
    <w:p w14:paraId="3586C8A1" w14:textId="77777777" w:rsidR="00407689" w:rsidRPr="00852F90" w:rsidRDefault="00ED3C68" w:rsidP="00407689">
      <w:pPr>
        <w:pStyle w:val="Default"/>
        <w:ind w:firstLine="709"/>
        <w:contextualSpacing/>
        <w:jc w:val="both"/>
        <w:rPr>
          <w:b/>
          <w:color w:val="auto"/>
        </w:rPr>
      </w:pPr>
      <w:r w:rsidRPr="00852F90">
        <w:rPr>
          <w:color w:val="auto"/>
        </w:rPr>
        <w:t>2</w:t>
      </w:r>
      <w:r w:rsidR="00407689" w:rsidRPr="00852F90">
        <w:rPr>
          <w:color w:val="auto"/>
        </w:rPr>
        <w:t>.3.5. </w:t>
      </w:r>
      <w:r w:rsidR="00407689" w:rsidRPr="00852F90">
        <w:rPr>
          <w:rStyle w:val="A10"/>
          <w:b w:val="0"/>
          <w:bCs w:val="0"/>
          <w:sz w:val="24"/>
          <w:szCs w:val="24"/>
        </w:rPr>
        <w:t>Работодатель</w:t>
      </w:r>
      <w:r w:rsidR="00E73FDC" w:rsidRPr="00852F90">
        <w:rPr>
          <w:rStyle w:val="A10"/>
          <w:b w:val="0"/>
          <w:bCs w:val="0"/>
          <w:sz w:val="24"/>
          <w:szCs w:val="24"/>
        </w:rPr>
        <w:t xml:space="preserve"> (учредитель)</w:t>
      </w:r>
      <w:r w:rsidR="00407689" w:rsidRPr="00852F90">
        <w:rPr>
          <w:rStyle w:val="A10"/>
          <w:b w:val="0"/>
          <w:bCs w:val="0"/>
          <w:sz w:val="24"/>
          <w:szCs w:val="24"/>
        </w:rPr>
        <w:t xml:space="preserve"> с </w:t>
      </w:r>
      <w:r w:rsidR="00407689" w:rsidRPr="00852F90">
        <w:rPr>
          <w:bCs/>
          <w:color w:val="auto"/>
        </w:rPr>
        <w:t xml:space="preserve">предварительного согласия вышестоящего </w:t>
      </w:r>
      <w:r w:rsidR="00407689" w:rsidRPr="00852F90">
        <w:rPr>
          <w:rStyle w:val="A10"/>
          <w:b w:val="0"/>
          <w:bCs w:val="0"/>
          <w:sz w:val="24"/>
          <w:szCs w:val="24"/>
        </w:rPr>
        <w:t xml:space="preserve">выборного органа первичной профсоюзной организации </w:t>
      </w:r>
      <w:r w:rsidR="00407689" w:rsidRPr="00852F90">
        <w:rPr>
          <w:bCs/>
          <w:color w:val="auto"/>
        </w:rPr>
        <w:t xml:space="preserve">осуществляет: </w:t>
      </w:r>
    </w:p>
    <w:p w14:paraId="0ECBA28E" w14:textId="77777777" w:rsidR="00407689" w:rsidRPr="00852F90" w:rsidRDefault="00407689" w:rsidP="00407689">
      <w:pPr>
        <w:pStyle w:val="Default"/>
        <w:ind w:firstLine="709"/>
        <w:contextualSpacing/>
        <w:jc w:val="both"/>
        <w:rPr>
          <w:color w:val="auto"/>
        </w:rPr>
      </w:pPr>
      <w:r w:rsidRPr="00852F90">
        <w:rPr>
          <w:iCs/>
          <w:color w:val="auto"/>
        </w:rPr>
        <w:t>- применение дисциплинарного взыскания в виде замечания, выговора или увольнения в отношении руководителя организации, являющегося членом Профсоюза;</w:t>
      </w:r>
    </w:p>
    <w:p w14:paraId="3527E1CD" w14:textId="77777777" w:rsidR="00407689" w:rsidRPr="00852F90" w:rsidRDefault="00407689" w:rsidP="00407689">
      <w:pPr>
        <w:pStyle w:val="Default"/>
        <w:ind w:firstLine="709"/>
        <w:contextualSpacing/>
        <w:jc w:val="both"/>
        <w:rPr>
          <w:iCs/>
          <w:color w:val="auto"/>
        </w:rPr>
      </w:pPr>
      <w:r w:rsidRPr="00852F90">
        <w:rPr>
          <w:iCs/>
          <w:color w:val="auto"/>
        </w:rPr>
        <w:lastRenderedPageBreak/>
        <w:t>- расторжение трудового договора по инициативе работодателя в соответствии с пунктами вторым, третьим и пятым части первой статьи 81</w:t>
      </w:r>
      <w:r w:rsidRPr="00852F90">
        <w:rPr>
          <w:rFonts w:eastAsia="Arial Unicode MS"/>
          <w:kern w:val="1"/>
        </w:rPr>
        <w:t> </w:t>
      </w:r>
      <w:r w:rsidRPr="00852F90">
        <w:rPr>
          <w:iCs/>
          <w:color w:val="auto"/>
        </w:rPr>
        <w:t>ТК РФ, с пунктом вторым части первой статьи 278 ТК РФ, с пунктами первым и вторым части второй статьи 278</w:t>
      </w:r>
      <w:r w:rsidRPr="00852F90">
        <w:rPr>
          <w:rFonts w:eastAsia="Arial Unicode MS"/>
          <w:kern w:val="1"/>
        </w:rPr>
        <w:t> </w:t>
      </w:r>
      <w:r w:rsidRPr="00852F90">
        <w:rPr>
          <w:iCs/>
          <w:color w:val="auto"/>
        </w:rPr>
        <w:t>ТК РФ с руководителем организации, являющимся членом Профсоюза.</w:t>
      </w:r>
    </w:p>
    <w:p w14:paraId="560E427F" w14:textId="77777777" w:rsidR="00FD2AB8" w:rsidRPr="00852F90" w:rsidRDefault="00FD2AB8" w:rsidP="00407689">
      <w:pPr>
        <w:pStyle w:val="Default"/>
        <w:ind w:firstLine="709"/>
        <w:contextualSpacing/>
        <w:jc w:val="both"/>
        <w:rPr>
          <w:bCs/>
          <w:color w:val="auto"/>
        </w:rPr>
      </w:pPr>
      <w:r w:rsidRPr="00852F90">
        <w:rPr>
          <w:iCs/>
          <w:color w:val="auto"/>
        </w:rPr>
        <w:t xml:space="preserve">2.3.6. </w:t>
      </w:r>
      <w:r w:rsidRPr="00852F90">
        <w:rPr>
          <w:rStyle w:val="A10"/>
          <w:b w:val="0"/>
          <w:bCs w:val="0"/>
          <w:sz w:val="24"/>
          <w:szCs w:val="24"/>
        </w:rPr>
        <w:t>Работодатель по ходатайству</w:t>
      </w:r>
      <w:r w:rsidRPr="00852F90">
        <w:rPr>
          <w:bCs/>
          <w:color w:val="auto"/>
        </w:rPr>
        <w:t xml:space="preserve"> </w:t>
      </w:r>
      <w:r w:rsidRPr="00852F90">
        <w:rPr>
          <w:rStyle w:val="A10"/>
          <w:b w:val="0"/>
          <w:bCs w:val="0"/>
          <w:sz w:val="24"/>
          <w:szCs w:val="24"/>
        </w:rPr>
        <w:t xml:space="preserve">выборного органа первичной профсоюзной организации </w:t>
      </w:r>
      <w:r w:rsidRPr="00852F90">
        <w:rPr>
          <w:bCs/>
          <w:color w:val="auto"/>
        </w:rPr>
        <w:t>предоставляет</w:t>
      </w:r>
      <w:r w:rsidR="00516EA9" w:rsidRPr="00852F90">
        <w:rPr>
          <w:bCs/>
          <w:color w:val="auto"/>
        </w:rPr>
        <w:t xml:space="preserve"> работникам дополнительные гарантии в соответствии с настоящим коллективным договором. </w:t>
      </w:r>
    </w:p>
    <w:p w14:paraId="7C19F7D9" w14:textId="77777777" w:rsidR="00407689" w:rsidRPr="00852F90" w:rsidRDefault="00ED3C68" w:rsidP="00407689">
      <w:pPr>
        <w:pStyle w:val="3"/>
        <w:ind w:firstLine="709"/>
        <w:contextualSpacing/>
        <w:rPr>
          <w:sz w:val="24"/>
          <w:szCs w:val="24"/>
        </w:rPr>
      </w:pPr>
      <w:r w:rsidRPr="00852F90">
        <w:rPr>
          <w:sz w:val="24"/>
          <w:szCs w:val="24"/>
        </w:rPr>
        <w:t>2</w:t>
      </w:r>
      <w:r w:rsidR="00407689" w:rsidRPr="00852F90">
        <w:rPr>
          <w:sz w:val="24"/>
          <w:szCs w:val="24"/>
        </w:rPr>
        <w:t>.4. Выборный орган первичной профсоюзной организации обязуется:</w:t>
      </w:r>
    </w:p>
    <w:p w14:paraId="0B462763" w14:textId="77777777" w:rsidR="00407689" w:rsidRPr="00852F90" w:rsidRDefault="00ED3C68" w:rsidP="00407689">
      <w:pPr>
        <w:pStyle w:val="Pa9"/>
        <w:spacing w:line="240" w:lineRule="auto"/>
        <w:ind w:firstLine="709"/>
        <w:contextualSpacing/>
        <w:jc w:val="both"/>
        <w:rPr>
          <w:color w:val="000000"/>
        </w:rPr>
      </w:pPr>
      <w:r w:rsidRPr="00852F90">
        <w:t>2</w:t>
      </w:r>
      <w:r w:rsidR="00407689" w:rsidRPr="00852F90">
        <w:t>.4.1. </w:t>
      </w:r>
      <w:r w:rsidR="00407689" w:rsidRPr="00852F90">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1D61B5A4" w14:textId="77777777" w:rsidR="00407689" w:rsidRPr="00852F90" w:rsidRDefault="00ED3C68" w:rsidP="00407689">
      <w:pPr>
        <w:pStyle w:val="Pa9"/>
        <w:spacing w:line="240" w:lineRule="auto"/>
        <w:ind w:firstLine="709"/>
        <w:contextualSpacing/>
        <w:jc w:val="both"/>
        <w:rPr>
          <w:color w:val="000000"/>
        </w:rPr>
      </w:pPr>
      <w:r w:rsidRPr="00852F90">
        <w:rPr>
          <w:rStyle w:val="A10"/>
          <w:b w:val="0"/>
          <w:bCs w:val="0"/>
          <w:sz w:val="24"/>
          <w:szCs w:val="24"/>
        </w:rPr>
        <w:t>2</w:t>
      </w:r>
      <w:r w:rsidR="00407689" w:rsidRPr="00852F90">
        <w:rPr>
          <w:rStyle w:val="A10"/>
          <w:b w:val="0"/>
          <w:bCs w:val="0"/>
          <w:sz w:val="24"/>
          <w:szCs w:val="24"/>
        </w:rPr>
        <w:t xml:space="preserve">.4.2. Разъяснять работникам положения коллективного договора и приложений к нему. </w:t>
      </w:r>
    </w:p>
    <w:p w14:paraId="488222A7" w14:textId="77777777" w:rsidR="00407689" w:rsidRPr="00852F90" w:rsidRDefault="00ED3C68" w:rsidP="00407689">
      <w:pPr>
        <w:pStyle w:val="3"/>
        <w:ind w:firstLine="709"/>
        <w:contextualSpacing/>
        <w:rPr>
          <w:sz w:val="24"/>
          <w:szCs w:val="24"/>
        </w:rPr>
      </w:pPr>
      <w:r w:rsidRPr="00852F90">
        <w:rPr>
          <w:sz w:val="24"/>
          <w:szCs w:val="24"/>
        </w:rPr>
        <w:t>2</w:t>
      </w:r>
      <w:r w:rsidR="00407689" w:rsidRPr="00852F90">
        <w:rPr>
          <w:sz w:val="24"/>
          <w:szCs w:val="24"/>
        </w:rPr>
        <w:t>.4.3.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37844D9" w14:textId="77777777" w:rsidR="00407689" w:rsidRPr="00852F90" w:rsidRDefault="00ED3C68" w:rsidP="00407689">
      <w:pPr>
        <w:pStyle w:val="3"/>
        <w:ind w:firstLine="709"/>
        <w:contextualSpacing/>
        <w:rPr>
          <w:sz w:val="24"/>
          <w:szCs w:val="24"/>
        </w:rPr>
      </w:pPr>
      <w:r w:rsidRPr="00852F90">
        <w:rPr>
          <w:sz w:val="24"/>
          <w:szCs w:val="24"/>
        </w:rPr>
        <w:t>2</w:t>
      </w:r>
      <w:r w:rsidR="00407689" w:rsidRPr="00852F90">
        <w:rPr>
          <w:sz w:val="24"/>
          <w:szCs w:val="24"/>
        </w:rPr>
        <w:t xml:space="preserve">.4.4. Представлять во взаимоотношениях с работодателем интересы работников, не являющихся членами </w:t>
      </w:r>
      <w:proofErr w:type="gramStart"/>
      <w:r w:rsidR="00407689" w:rsidRPr="00852F90">
        <w:rPr>
          <w:sz w:val="24"/>
          <w:szCs w:val="24"/>
        </w:rPr>
        <w:t>Профсоюза, в случае, если</w:t>
      </w:r>
      <w:proofErr w:type="gramEnd"/>
      <w:r w:rsidR="00407689" w:rsidRPr="00852F90">
        <w:rPr>
          <w:sz w:val="24"/>
          <w:szCs w:val="24"/>
        </w:rPr>
        <w:t xml:space="preserve">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 в соответствии с настоящим коллективным договором.</w:t>
      </w:r>
    </w:p>
    <w:p w14:paraId="77F60D0C" w14:textId="77777777" w:rsidR="00407689" w:rsidRPr="00852F90" w:rsidRDefault="00ED3C68" w:rsidP="00407689">
      <w:pPr>
        <w:pStyle w:val="3"/>
        <w:ind w:firstLine="709"/>
        <w:contextualSpacing/>
        <w:rPr>
          <w:sz w:val="24"/>
          <w:szCs w:val="24"/>
        </w:rPr>
      </w:pPr>
      <w:r w:rsidRPr="00852F90">
        <w:rPr>
          <w:sz w:val="24"/>
          <w:szCs w:val="24"/>
        </w:rPr>
        <w:t>2</w:t>
      </w:r>
      <w:r w:rsidR="00407689" w:rsidRPr="00852F90">
        <w:rPr>
          <w:sz w:val="24"/>
          <w:szCs w:val="24"/>
        </w:rPr>
        <w:t>.4.5.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355F8BDB" w14:textId="77777777" w:rsidR="00407689" w:rsidRPr="00852F90" w:rsidRDefault="00407689" w:rsidP="00407689">
      <w:pPr>
        <w:pStyle w:val="3"/>
        <w:ind w:firstLine="709"/>
        <w:contextualSpacing/>
        <w:rPr>
          <w:sz w:val="24"/>
          <w:szCs w:val="24"/>
        </w:rPr>
      </w:pPr>
      <w:r w:rsidRPr="00852F90">
        <w:rPr>
          <w:sz w:val="24"/>
          <w:szCs w:val="24"/>
        </w:rPr>
        <w:t>правильностью расходования фонда оплаты труда, в том числе экономии фонда оплаты труда, а также внебюджетных средств;</w:t>
      </w:r>
    </w:p>
    <w:p w14:paraId="2D852C33" w14:textId="77777777" w:rsidR="00516EA9" w:rsidRPr="00852F90" w:rsidRDefault="00516EA9" w:rsidP="00407689">
      <w:pPr>
        <w:pStyle w:val="3"/>
        <w:ind w:firstLine="709"/>
        <w:contextualSpacing/>
        <w:rPr>
          <w:color w:val="000000"/>
          <w:sz w:val="24"/>
          <w:szCs w:val="24"/>
        </w:rPr>
      </w:pPr>
      <w:r w:rsidRPr="00852F90">
        <w:rPr>
          <w:sz w:val="24"/>
          <w:szCs w:val="24"/>
        </w:rPr>
        <w:t xml:space="preserve">своевременностью </w:t>
      </w:r>
      <w:r w:rsidRPr="00852F90">
        <w:rPr>
          <w:color w:val="000000"/>
          <w:sz w:val="24"/>
          <w:szCs w:val="24"/>
        </w:rPr>
        <w:t>заключения трудового договора и дополнительных соглашений к нему;</w:t>
      </w:r>
    </w:p>
    <w:p w14:paraId="68FD599F" w14:textId="77777777" w:rsidR="00407689" w:rsidRPr="00852F90" w:rsidRDefault="00407689" w:rsidP="00407689">
      <w:pPr>
        <w:pStyle w:val="3"/>
        <w:ind w:firstLine="709"/>
        <w:contextualSpacing/>
        <w:rPr>
          <w:color w:val="000000"/>
          <w:sz w:val="24"/>
          <w:szCs w:val="24"/>
        </w:rPr>
      </w:pPr>
      <w:r w:rsidRPr="00852F90">
        <w:rPr>
          <w:color w:val="000000"/>
          <w:sz w:val="24"/>
          <w:szCs w:val="24"/>
        </w:rPr>
        <w:t>правильностью ведения и хранения трудовых книжек работников (сведений о трудовой деятельности</w:t>
      </w:r>
      <w:r w:rsidRPr="00852F90">
        <w:rPr>
          <w:b/>
          <w:sz w:val="24"/>
          <w:szCs w:val="24"/>
        </w:rPr>
        <w:t xml:space="preserve">) </w:t>
      </w:r>
      <w:r w:rsidRPr="00852F90">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14:paraId="5A641256" w14:textId="77777777" w:rsidR="00407689" w:rsidRPr="00852F90" w:rsidRDefault="00407689" w:rsidP="00407689">
      <w:pPr>
        <w:pStyle w:val="3"/>
        <w:ind w:firstLine="709"/>
        <w:contextualSpacing/>
        <w:rPr>
          <w:sz w:val="24"/>
          <w:szCs w:val="24"/>
        </w:rPr>
      </w:pPr>
      <w:r w:rsidRPr="00852F90">
        <w:rPr>
          <w:color w:val="000000"/>
          <w:sz w:val="24"/>
          <w:szCs w:val="24"/>
        </w:rPr>
        <w:t xml:space="preserve">своевременным предоставлением </w:t>
      </w:r>
      <w:r w:rsidRPr="00852F90">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A42A0F" w:rsidRPr="00852F90">
        <w:rPr>
          <w:rStyle w:val="afff4"/>
          <w:b w:val="0"/>
          <w:color w:val="212121"/>
          <w:sz w:val="24"/>
          <w:szCs w:val="24"/>
          <w:shd w:val="clear" w:color="auto" w:fill="FFFFFF"/>
        </w:rPr>
        <w:t>Фонда пенсионного и социального страхования</w:t>
      </w:r>
      <w:r w:rsidRPr="00852F90">
        <w:rPr>
          <w:sz w:val="24"/>
          <w:szCs w:val="24"/>
        </w:rPr>
        <w:t xml:space="preserve"> Российской Федерации;</w:t>
      </w:r>
    </w:p>
    <w:p w14:paraId="4C204475" w14:textId="77777777" w:rsidR="00407689" w:rsidRPr="00852F90" w:rsidRDefault="00407689" w:rsidP="00407689">
      <w:pPr>
        <w:pStyle w:val="Default"/>
        <w:ind w:firstLine="709"/>
        <w:contextualSpacing/>
        <w:jc w:val="both"/>
      </w:pPr>
      <w:r w:rsidRPr="00852F90">
        <w:t xml:space="preserve">охраной труда в образовательной организации; </w:t>
      </w:r>
    </w:p>
    <w:p w14:paraId="0CEF26D5" w14:textId="77777777" w:rsidR="00407689" w:rsidRPr="00852F90" w:rsidRDefault="00407689" w:rsidP="00407689">
      <w:pPr>
        <w:pStyle w:val="Default"/>
        <w:ind w:firstLine="709"/>
        <w:contextualSpacing/>
        <w:jc w:val="both"/>
      </w:pPr>
      <w:r w:rsidRPr="00852F90">
        <w:t xml:space="preserve">правильностью и своевременностью предоставления работникам отпусков и их оплаты; </w:t>
      </w:r>
    </w:p>
    <w:p w14:paraId="4DB16330" w14:textId="77777777" w:rsidR="00407689" w:rsidRPr="00852F90" w:rsidRDefault="00407689" w:rsidP="00407689">
      <w:pPr>
        <w:pStyle w:val="Default"/>
        <w:ind w:firstLine="709"/>
        <w:contextualSpacing/>
        <w:jc w:val="both"/>
      </w:pPr>
      <w:r w:rsidRPr="00852F90">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29370FEA" w14:textId="77777777" w:rsidR="00516EA9" w:rsidRPr="00852F90" w:rsidRDefault="00407689" w:rsidP="00407689">
      <w:pPr>
        <w:pStyle w:val="Default"/>
        <w:ind w:firstLine="709"/>
        <w:contextualSpacing/>
        <w:jc w:val="both"/>
      </w:pPr>
      <w:r w:rsidRPr="00852F90">
        <w:t>соблюдением порядка аттестации педагогических работников образовательной организации</w:t>
      </w:r>
      <w:r w:rsidR="00516EA9" w:rsidRPr="00852F90">
        <w:t>.</w:t>
      </w:r>
    </w:p>
    <w:p w14:paraId="406A57EE" w14:textId="77777777" w:rsidR="00407689" w:rsidRPr="00852F90" w:rsidRDefault="00ED3C68" w:rsidP="00407689">
      <w:pPr>
        <w:pStyle w:val="Default"/>
        <w:ind w:firstLine="709"/>
        <w:contextualSpacing/>
        <w:jc w:val="both"/>
      </w:pPr>
      <w:r w:rsidRPr="00852F90">
        <w:t>2</w:t>
      </w:r>
      <w:r w:rsidR="00407689" w:rsidRPr="00852F90">
        <w:t xml:space="preserve">.4.6. Обеспечивать выполнение условий настоящего коллективного договора. </w:t>
      </w:r>
    </w:p>
    <w:p w14:paraId="4ABC09B8" w14:textId="77777777" w:rsidR="00407689" w:rsidRPr="00852F90" w:rsidRDefault="00ED3C68" w:rsidP="00407689">
      <w:pPr>
        <w:pStyle w:val="Default"/>
        <w:ind w:firstLine="709"/>
        <w:contextualSpacing/>
        <w:jc w:val="both"/>
      </w:pPr>
      <w:r w:rsidRPr="00852F90">
        <w:t>2</w:t>
      </w:r>
      <w:r w:rsidR="00407689" w:rsidRPr="00852F90">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2ACDC3E4" w14:textId="77777777" w:rsidR="00407689" w:rsidRPr="00852F90" w:rsidRDefault="00ED3C68" w:rsidP="00407689">
      <w:pPr>
        <w:pStyle w:val="Pa9"/>
        <w:spacing w:line="240" w:lineRule="auto"/>
        <w:ind w:firstLine="709"/>
        <w:contextualSpacing/>
        <w:jc w:val="both"/>
        <w:rPr>
          <w:color w:val="000000"/>
        </w:rPr>
      </w:pPr>
      <w:r w:rsidRPr="00852F90">
        <w:t>2</w:t>
      </w:r>
      <w:r w:rsidR="00407689" w:rsidRPr="00852F90">
        <w:t>.4.8. </w:t>
      </w:r>
      <w:r w:rsidR="00407689" w:rsidRPr="00852F90">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32E0D8D2" w14:textId="77777777" w:rsidR="00407689" w:rsidRPr="00852F90" w:rsidRDefault="00ED3C68" w:rsidP="00407689">
      <w:pPr>
        <w:pStyle w:val="Pa9"/>
        <w:spacing w:line="240" w:lineRule="auto"/>
        <w:ind w:firstLine="709"/>
        <w:contextualSpacing/>
        <w:jc w:val="both"/>
        <w:rPr>
          <w:color w:val="000000"/>
        </w:rPr>
      </w:pPr>
      <w:r w:rsidRPr="00852F90">
        <w:t>2</w:t>
      </w:r>
      <w:r w:rsidR="00407689" w:rsidRPr="00852F90">
        <w:t>.4.9. Принимать участие в аттестации работников образовательной организации на соответствие занимаемой должности</w:t>
      </w:r>
      <w:r w:rsidR="00407689" w:rsidRPr="00852F90">
        <w:rPr>
          <w:rStyle w:val="A10"/>
          <w:b w:val="0"/>
          <w:bCs w:val="0"/>
          <w:sz w:val="24"/>
          <w:szCs w:val="24"/>
        </w:rPr>
        <w:t>.</w:t>
      </w:r>
    </w:p>
    <w:p w14:paraId="76EAC5B4" w14:textId="77777777" w:rsidR="00407689" w:rsidRPr="00852F90" w:rsidRDefault="00ED3C68" w:rsidP="00407689">
      <w:pPr>
        <w:pStyle w:val="Default"/>
        <w:ind w:firstLine="709"/>
        <w:contextualSpacing/>
        <w:jc w:val="both"/>
      </w:pPr>
      <w:r w:rsidRPr="00852F90">
        <w:t>2</w:t>
      </w:r>
      <w:r w:rsidR="00407689" w:rsidRPr="00852F90">
        <w:t xml:space="preserve">.4.10. Осуществлять проверку уплаты и перечисления членских профсоюзных взносов в соответствии с законодательством Российской Федерации, а также проверку уплаты и </w:t>
      </w:r>
      <w:proofErr w:type="gramStart"/>
      <w:r w:rsidR="00407689" w:rsidRPr="00852F90">
        <w:lastRenderedPageBreak/>
        <w:t>перечисления  взносов</w:t>
      </w:r>
      <w:proofErr w:type="gramEnd"/>
      <w:r w:rsidR="00407689" w:rsidRPr="00852F90">
        <w:t xml:space="preserve"> на уставную деятельность профсоюзной организации в соответствии с настоящим коллективным договором.</w:t>
      </w:r>
    </w:p>
    <w:p w14:paraId="27AF8D4B" w14:textId="77777777" w:rsidR="00407689" w:rsidRPr="00852F90" w:rsidRDefault="00ED3C68" w:rsidP="00407689">
      <w:pPr>
        <w:pStyle w:val="Default"/>
        <w:ind w:firstLine="709"/>
        <w:contextualSpacing/>
        <w:jc w:val="both"/>
      </w:pPr>
      <w:r w:rsidRPr="00852F90">
        <w:t>2</w:t>
      </w:r>
      <w:r w:rsidR="00407689" w:rsidRPr="00852F90">
        <w:t xml:space="preserve">.4.11. Информировать ежегодно членов Профсоюза о своей работе, о деятельности выборных профсоюзных органов. </w:t>
      </w:r>
    </w:p>
    <w:p w14:paraId="14CC3650" w14:textId="77777777" w:rsidR="00407689" w:rsidRPr="00852F90" w:rsidRDefault="00ED3C68" w:rsidP="00407689">
      <w:pPr>
        <w:pStyle w:val="Default"/>
        <w:ind w:firstLine="709"/>
        <w:contextualSpacing/>
        <w:jc w:val="both"/>
      </w:pPr>
      <w:r w:rsidRPr="00852F90">
        <w:rPr>
          <w:iCs/>
        </w:rPr>
        <w:t>2</w:t>
      </w:r>
      <w:r w:rsidR="00407689" w:rsidRPr="00852F90">
        <w:rPr>
          <w:iCs/>
        </w:rPr>
        <w:t xml:space="preserve">.4.12. Содействовать оздоровлению детей работников образовательной организации. </w:t>
      </w:r>
    </w:p>
    <w:p w14:paraId="794C5A26" w14:textId="77777777" w:rsidR="00407689" w:rsidRPr="00852F90" w:rsidRDefault="00ED3C68" w:rsidP="00407689">
      <w:pPr>
        <w:pStyle w:val="Default"/>
        <w:ind w:firstLine="709"/>
        <w:contextualSpacing/>
        <w:jc w:val="both"/>
      </w:pPr>
      <w:r w:rsidRPr="00852F90">
        <w:rPr>
          <w:iCs/>
        </w:rPr>
        <w:t>2</w:t>
      </w:r>
      <w:r w:rsidR="00407689" w:rsidRPr="00852F90">
        <w:rPr>
          <w:iCs/>
        </w:rPr>
        <w:t xml:space="preserve">.4.13. Ходатайствовать о представлении к наградам работников образовательной организации. </w:t>
      </w:r>
    </w:p>
    <w:p w14:paraId="012B61C3" w14:textId="77777777" w:rsidR="00407689" w:rsidRPr="00852F90" w:rsidRDefault="00ED3C68" w:rsidP="00407689">
      <w:pPr>
        <w:pStyle w:val="Default"/>
        <w:ind w:firstLine="709"/>
        <w:contextualSpacing/>
        <w:jc w:val="both"/>
        <w:rPr>
          <w:iCs/>
        </w:rPr>
      </w:pPr>
      <w:r w:rsidRPr="00852F90">
        <w:rPr>
          <w:iCs/>
        </w:rPr>
        <w:t>2</w:t>
      </w:r>
      <w:r w:rsidR="00407689" w:rsidRPr="00852F90">
        <w:rPr>
          <w:iCs/>
        </w:rPr>
        <w:t xml:space="preserve">.4.14.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7852365A" w14:textId="77777777" w:rsidR="00407689" w:rsidRPr="00852F90" w:rsidRDefault="00ED3C68" w:rsidP="00407689">
      <w:pPr>
        <w:pStyle w:val="Pa9"/>
        <w:spacing w:line="240" w:lineRule="auto"/>
        <w:ind w:firstLine="709"/>
        <w:contextualSpacing/>
        <w:jc w:val="both"/>
        <w:rPr>
          <w:rStyle w:val="A10"/>
          <w:b w:val="0"/>
          <w:bCs w:val="0"/>
          <w:sz w:val="24"/>
          <w:szCs w:val="24"/>
        </w:rPr>
      </w:pPr>
      <w:r w:rsidRPr="00852F90">
        <w:rPr>
          <w:rStyle w:val="A10"/>
          <w:b w:val="0"/>
          <w:bCs w:val="0"/>
          <w:sz w:val="24"/>
          <w:szCs w:val="24"/>
        </w:rPr>
        <w:t>2</w:t>
      </w:r>
      <w:r w:rsidR="00407689" w:rsidRPr="00852F90">
        <w:rPr>
          <w:rStyle w:val="A10"/>
          <w:b w:val="0"/>
          <w:bCs w:val="0"/>
          <w:sz w:val="24"/>
          <w:szCs w:val="24"/>
        </w:rPr>
        <w:t xml:space="preserve">.4.15.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407689" w:rsidRPr="00852F90">
        <w:t xml:space="preserve">выборным органом первичной профсоюзной организации </w:t>
      </w:r>
      <w:r w:rsidR="00407689" w:rsidRPr="00852F90">
        <w:rPr>
          <w:rStyle w:val="A10"/>
          <w:b w:val="0"/>
          <w:bCs w:val="0"/>
          <w:sz w:val="24"/>
          <w:szCs w:val="24"/>
        </w:rPr>
        <w:t>(без учёта мотивированного мнения).</w:t>
      </w:r>
    </w:p>
    <w:p w14:paraId="04FC039A" w14:textId="77777777" w:rsidR="00407689" w:rsidRPr="00852F90" w:rsidRDefault="00ED3C68" w:rsidP="00407689">
      <w:pPr>
        <w:pStyle w:val="Pa9"/>
        <w:spacing w:line="240" w:lineRule="auto"/>
        <w:ind w:firstLine="709"/>
        <w:contextualSpacing/>
        <w:jc w:val="both"/>
        <w:rPr>
          <w:rStyle w:val="A10"/>
          <w:b w:val="0"/>
          <w:bCs w:val="0"/>
          <w:sz w:val="24"/>
          <w:szCs w:val="24"/>
        </w:rPr>
      </w:pPr>
      <w:r w:rsidRPr="00852F90">
        <w:rPr>
          <w:rStyle w:val="A10"/>
          <w:b w:val="0"/>
          <w:bCs w:val="0"/>
          <w:sz w:val="24"/>
          <w:szCs w:val="24"/>
        </w:rPr>
        <w:t>2</w:t>
      </w:r>
      <w:r w:rsidR="00407689" w:rsidRPr="00852F90">
        <w:rPr>
          <w:rStyle w:val="A10"/>
          <w:b w:val="0"/>
          <w:bCs w:val="0"/>
          <w:sz w:val="24"/>
          <w:szCs w:val="24"/>
        </w:rPr>
        <w:t>.4.16.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5322CEFC" w14:textId="77777777" w:rsidR="009A4FC2" w:rsidRPr="00852F90" w:rsidRDefault="009A4FC2" w:rsidP="009A4FC2">
      <w:pPr>
        <w:pStyle w:val="Default"/>
      </w:pPr>
    </w:p>
    <w:p w14:paraId="796B818B" w14:textId="77777777" w:rsidR="00FC052A" w:rsidRPr="00852F90" w:rsidRDefault="00FC052A" w:rsidP="00E65016">
      <w:pPr>
        <w:pStyle w:val="Default"/>
        <w:ind w:firstLine="709"/>
        <w:contextualSpacing/>
        <w:jc w:val="both"/>
      </w:pPr>
    </w:p>
    <w:p w14:paraId="2C55B632" w14:textId="77777777" w:rsidR="00FC052A" w:rsidRPr="00852F90" w:rsidRDefault="00FC052A" w:rsidP="002570E8">
      <w:pPr>
        <w:pStyle w:val="1"/>
        <w:rPr>
          <w:sz w:val="24"/>
          <w:szCs w:val="24"/>
        </w:rPr>
      </w:pPr>
      <w:r w:rsidRPr="00852F90">
        <w:rPr>
          <w:sz w:val="24"/>
          <w:szCs w:val="24"/>
          <w:lang w:val="en-US"/>
        </w:rPr>
        <w:t>II</w:t>
      </w:r>
      <w:r w:rsidR="00E65016" w:rsidRPr="00852F90">
        <w:rPr>
          <w:sz w:val="24"/>
          <w:szCs w:val="24"/>
          <w:lang w:val="en-US"/>
        </w:rPr>
        <w:t>I</w:t>
      </w:r>
      <w:r w:rsidRPr="00852F90">
        <w:rPr>
          <w:sz w:val="24"/>
          <w:szCs w:val="24"/>
        </w:rPr>
        <w:t xml:space="preserve">. ТРУДОВОЙ ДОГОВОР, ГАРАНТИИ ПРИ ЗАКЛЮЧЕНИИ, </w:t>
      </w:r>
      <w:r w:rsidR="002570E8" w:rsidRPr="00852F90">
        <w:rPr>
          <w:sz w:val="24"/>
          <w:szCs w:val="24"/>
        </w:rPr>
        <w:t>ИЗМЕНЕНИИ</w:t>
      </w:r>
      <w:r w:rsidRPr="00852F90">
        <w:rPr>
          <w:sz w:val="24"/>
          <w:szCs w:val="24"/>
        </w:rPr>
        <w:t xml:space="preserve"> И РАСТОРЖЕНИИ ТРУДОВОГО ДОГОВОР</w:t>
      </w:r>
      <w:r w:rsidR="002570E8" w:rsidRPr="00852F90">
        <w:rPr>
          <w:sz w:val="24"/>
          <w:szCs w:val="24"/>
        </w:rPr>
        <w:t>А</w:t>
      </w:r>
    </w:p>
    <w:p w14:paraId="6F3B6A03" w14:textId="77777777" w:rsidR="00FC052A" w:rsidRPr="00852F90" w:rsidRDefault="00FC052A" w:rsidP="00FC052A">
      <w:pPr>
        <w:ind w:firstLine="709"/>
        <w:contextualSpacing/>
        <w:jc w:val="center"/>
      </w:pPr>
    </w:p>
    <w:p w14:paraId="555EEABA" w14:textId="08D0E07C" w:rsidR="00FC052A" w:rsidRPr="00852F90" w:rsidRDefault="004A2B33" w:rsidP="00FC052A">
      <w:pPr>
        <w:pStyle w:val="3"/>
        <w:ind w:firstLine="709"/>
        <w:contextualSpacing/>
        <w:rPr>
          <w:sz w:val="24"/>
          <w:szCs w:val="24"/>
        </w:rPr>
      </w:pPr>
      <w:r w:rsidRPr="00852F90">
        <w:rPr>
          <w:iCs/>
          <w:sz w:val="24"/>
          <w:szCs w:val="24"/>
        </w:rPr>
        <w:t>3</w:t>
      </w:r>
      <w:r w:rsidR="00FC052A" w:rsidRPr="00852F90">
        <w:rPr>
          <w:iCs/>
          <w:sz w:val="24"/>
          <w:szCs w:val="24"/>
        </w:rPr>
        <w:t>.1.</w:t>
      </w:r>
      <w:r w:rsidR="00FC052A" w:rsidRPr="00852F90">
        <w:rPr>
          <w:rFonts w:eastAsia="Arial Unicode MS"/>
          <w:color w:val="000000"/>
          <w:kern w:val="1"/>
          <w:sz w:val="24"/>
          <w:szCs w:val="24"/>
        </w:rPr>
        <w:t> </w:t>
      </w:r>
      <w:r w:rsidR="00FC052A" w:rsidRPr="00852F90">
        <w:rPr>
          <w:sz w:val="24"/>
          <w:szCs w:val="24"/>
        </w:rPr>
        <w:t xml:space="preserve">Содержание трудового договора, порядок его заключения, изменения и расторжения определяются в соответствии с Трудовым </w:t>
      </w:r>
      <w:hyperlink r:id="rId17" w:history="1">
        <w:r w:rsidR="00FC052A" w:rsidRPr="00852F90">
          <w:rPr>
            <w:color w:val="0000FF"/>
            <w:sz w:val="24"/>
            <w:szCs w:val="24"/>
          </w:rPr>
          <w:t>кодексом</w:t>
        </w:r>
      </w:hyperlink>
      <w:r w:rsidR="00FC052A" w:rsidRPr="00852F90">
        <w:rPr>
          <w:sz w:val="24"/>
          <w:szCs w:val="24"/>
        </w:rPr>
        <w:t xml:space="preserve"> Российской Федерации и с учетом примерной формы трудового договора с работником государственного учреждения (</w:t>
      </w:r>
      <w:hyperlink r:id="rId18" w:history="1">
        <w:r w:rsidR="00FC052A" w:rsidRPr="00852F90">
          <w:rPr>
            <w:color w:val="0000FF"/>
            <w:sz w:val="24"/>
            <w:szCs w:val="24"/>
          </w:rPr>
          <w:t>приложение N 3</w:t>
        </w:r>
      </w:hyperlink>
      <w:r w:rsidR="00FC052A" w:rsidRPr="00852F90">
        <w:rPr>
          <w:sz w:val="24"/>
          <w:szCs w:val="24"/>
        </w:rPr>
        <w:t xml:space="preserve"> к Программе поэтапного совершенствования системы оплаты труда в государственных (мун</w:t>
      </w:r>
      <w:r w:rsidR="00BA724C" w:rsidRPr="00852F90">
        <w:rPr>
          <w:sz w:val="24"/>
          <w:szCs w:val="24"/>
        </w:rPr>
        <w:t>иципальных) учреждениях на 2012-</w:t>
      </w:r>
      <w:r w:rsidR="00FC052A" w:rsidRPr="00852F90">
        <w:rPr>
          <w:sz w:val="24"/>
          <w:szCs w:val="24"/>
        </w:rPr>
        <w:t xml:space="preserve">2018 годы, утвержденной распоряжением Правительства Российской Федерации от 26 ноября 2012 г. N 2190-р) (далее - Программа),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w:t>
      </w:r>
      <w:r w:rsidR="00FC052A" w:rsidRPr="001507D4">
        <w:rPr>
          <w:sz w:val="24"/>
          <w:szCs w:val="24"/>
        </w:rPr>
        <w:t xml:space="preserve">отраслевым Соглашением между </w:t>
      </w:r>
      <w:r w:rsidR="0035052F" w:rsidRPr="001507D4">
        <w:rPr>
          <w:sz w:val="24"/>
          <w:szCs w:val="24"/>
        </w:rPr>
        <w:t>Отделом образования Кузнецкого района Пензенской области</w:t>
      </w:r>
      <w:r w:rsidR="00FC052A" w:rsidRPr="00852F90">
        <w:rPr>
          <w:color w:val="FF0000"/>
          <w:sz w:val="24"/>
          <w:szCs w:val="24"/>
        </w:rPr>
        <w:t xml:space="preserve"> </w:t>
      </w:r>
      <w:r w:rsidR="00FC052A" w:rsidRPr="00852F90">
        <w:rPr>
          <w:sz w:val="24"/>
          <w:szCs w:val="24"/>
        </w:rPr>
        <w:t xml:space="preserve">и  </w:t>
      </w:r>
      <w:r w:rsidR="0035052F" w:rsidRPr="00852F90">
        <w:rPr>
          <w:sz w:val="24"/>
          <w:szCs w:val="24"/>
        </w:rPr>
        <w:t xml:space="preserve">Кузнецкой </w:t>
      </w:r>
      <w:r w:rsidR="00FC052A" w:rsidRPr="00852F90">
        <w:rPr>
          <w:sz w:val="24"/>
          <w:szCs w:val="24"/>
        </w:rPr>
        <w:t>районной организацией Общероссийского Профсоюза образования, настоящим коллективным договором.</w:t>
      </w:r>
    </w:p>
    <w:p w14:paraId="355FC24E" w14:textId="77777777" w:rsidR="00FC052A" w:rsidRPr="00852F90" w:rsidRDefault="00FC052A" w:rsidP="00FC052A">
      <w:pPr>
        <w:pStyle w:val="3"/>
        <w:ind w:firstLine="709"/>
        <w:contextualSpacing/>
        <w:rPr>
          <w:sz w:val="24"/>
          <w:szCs w:val="24"/>
        </w:rPr>
      </w:pPr>
      <w:r w:rsidRPr="00852F90">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852F90">
        <w:rPr>
          <w:rFonts w:eastAsia="Arial Unicode MS"/>
          <w:color w:val="000000"/>
          <w:kern w:val="1"/>
          <w:sz w:val="24"/>
          <w:szCs w:val="24"/>
        </w:rPr>
        <w:t> </w:t>
      </w:r>
      <w:r w:rsidRPr="00852F90">
        <w:rPr>
          <w:sz w:val="24"/>
          <w:szCs w:val="24"/>
        </w:rPr>
        <w:t>ТК РФ).</w:t>
      </w:r>
    </w:p>
    <w:p w14:paraId="35ADF0EB" w14:textId="77777777" w:rsidR="00FC052A" w:rsidRPr="00852F90" w:rsidRDefault="00FC052A" w:rsidP="00FC052A">
      <w:pPr>
        <w:pStyle w:val="3"/>
        <w:ind w:firstLine="709"/>
        <w:contextualSpacing/>
        <w:rPr>
          <w:iCs/>
          <w:sz w:val="24"/>
          <w:szCs w:val="24"/>
        </w:rPr>
      </w:pPr>
      <w:r w:rsidRPr="00852F90">
        <w:rPr>
          <w:iCs/>
          <w:sz w:val="24"/>
          <w:szCs w:val="24"/>
        </w:rPr>
        <w:t>Стороны договорились о том, что:</w:t>
      </w:r>
    </w:p>
    <w:p w14:paraId="6D004541" w14:textId="77777777" w:rsidR="00FC052A" w:rsidRPr="00852F90" w:rsidRDefault="004A2B33" w:rsidP="00FC052A">
      <w:pPr>
        <w:pStyle w:val="3"/>
        <w:ind w:firstLine="709"/>
        <w:contextualSpacing/>
        <w:rPr>
          <w:iCs/>
          <w:sz w:val="24"/>
          <w:szCs w:val="24"/>
        </w:rPr>
      </w:pPr>
      <w:r w:rsidRPr="00852F90">
        <w:rPr>
          <w:iCs/>
          <w:sz w:val="24"/>
          <w:szCs w:val="24"/>
        </w:rPr>
        <w:t>3</w:t>
      </w:r>
      <w:r w:rsidR="00FC052A" w:rsidRPr="00852F90">
        <w:rPr>
          <w:iCs/>
          <w:sz w:val="24"/>
          <w:szCs w:val="24"/>
        </w:rPr>
        <w:t>.1.1.</w:t>
      </w:r>
      <w:r w:rsidR="00FC052A" w:rsidRPr="00852F90">
        <w:rPr>
          <w:rFonts w:eastAsia="Arial Unicode MS"/>
          <w:color w:val="000000"/>
          <w:kern w:val="1"/>
          <w:sz w:val="24"/>
          <w:szCs w:val="24"/>
        </w:rPr>
        <w:t> </w:t>
      </w:r>
      <w:r w:rsidR="00FC052A" w:rsidRPr="00852F90">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3E6DBF4E" w14:textId="77777777" w:rsidR="00FC052A" w:rsidRPr="00852F90" w:rsidRDefault="00FC052A" w:rsidP="00FC052A">
      <w:pPr>
        <w:pStyle w:val="3"/>
        <w:ind w:firstLine="709"/>
        <w:contextualSpacing/>
        <w:rPr>
          <w:iCs/>
          <w:sz w:val="24"/>
          <w:szCs w:val="24"/>
        </w:rPr>
      </w:pPr>
      <w:r w:rsidRPr="00852F90">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1350F45F" w14:textId="77777777" w:rsidR="00FC052A" w:rsidRPr="00852F90" w:rsidRDefault="004A2B33" w:rsidP="00FC052A">
      <w:pPr>
        <w:pStyle w:val="3"/>
        <w:ind w:firstLine="709"/>
        <w:contextualSpacing/>
        <w:rPr>
          <w:iCs/>
          <w:sz w:val="24"/>
          <w:szCs w:val="24"/>
        </w:rPr>
      </w:pPr>
      <w:r w:rsidRPr="00852F90">
        <w:rPr>
          <w:iCs/>
          <w:sz w:val="24"/>
          <w:szCs w:val="24"/>
        </w:rPr>
        <w:t>3</w:t>
      </w:r>
      <w:r w:rsidR="00FC052A" w:rsidRPr="00852F90">
        <w:rPr>
          <w:iCs/>
          <w:sz w:val="24"/>
          <w:szCs w:val="24"/>
        </w:rPr>
        <w:t>.1.2.</w:t>
      </w:r>
      <w:r w:rsidR="00FC052A" w:rsidRPr="00852F90">
        <w:rPr>
          <w:rFonts w:eastAsia="Arial Unicode MS"/>
          <w:color w:val="000000"/>
          <w:kern w:val="1"/>
          <w:sz w:val="24"/>
          <w:szCs w:val="24"/>
        </w:rPr>
        <w:t> </w:t>
      </w:r>
      <w:r w:rsidR="00FC052A" w:rsidRPr="00852F90">
        <w:rPr>
          <w:iCs/>
          <w:sz w:val="24"/>
          <w:szCs w:val="24"/>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приняты на соответствующие должности также, как и лица, имеющие специальную подготовку и стаж работы.</w:t>
      </w:r>
    </w:p>
    <w:p w14:paraId="23BB9C9B" w14:textId="77777777" w:rsidR="00FC052A" w:rsidRPr="00852F90" w:rsidRDefault="00FC052A" w:rsidP="00FC052A">
      <w:pPr>
        <w:pStyle w:val="3"/>
        <w:ind w:firstLine="709"/>
        <w:contextualSpacing/>
        <w:rPr>
          <w:iCs/>
          <w:strike/>
          <w:sz w:val="24"/>
          <w:szCs w:val="24"/>
        </w:rPr>
      </w:pPr>
      <w:r w:rsidRPr="00852F90">
        <w:rPr>
          <w:iCs/>
          <w:sz w:val="24"/>
          <w:szCs w:val="24"/>
        </w:rPr>
        <w:lastRenderedPageBreak/>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14:paraId="6F73B3B5" w14:textId="77777777" w:rsidR="00FC052A" w:rsidRPr="00852F90" w:rsidRDefault="004A2B33" w:rsidP="00FC052A">
      <w:pPr>
        <w:pStyle w:val="3"/>
        <w:ind w:firstLine="709"/>
        <w:contextualSpacing/>
        <w:rPr>
          <w:iCs/>
          <w:sz w:val="24"/>
          <w:szCs w:val="24"/>
        </w:rPr>
      </w:pPr>
      <w:r w:rsidRPr="00852F90">
        <w:rPr>
          <w:iCs/>
          <w:sz w:val="24"/>
          <w:szCs w:val="24"/>
        </w:rPr>
        <w:t>3</w:t>
      </w:r>
      <w:r w:rsidR="00FC052A" w:rsidRPr="00852F90">
        <w:rPr>
          <w:iCs/>
          <w:sz w:val="24"/>
          <w:szCs w:val="24"/>
        </w:rPr>
        <w:t>.1.3.</w:t>
      </w:r>
      <w:r w:rsidR="00FC052A" w:rsidRPr="00852F90">
        <w:rPr>
          <w:rFonts w:eastAsia="Arial Unicode MS"/>
          <w:color w:val="000000"/>
          <w:kern w:val="1"/>
          <w:sz w:val="24"/>
          <w:szCs w:val="24"/>
        </w:rPr>
        <w:t> </w:t>
      </w:r>
      <w:r w:rsidR="00FC052A" w:rsidRPr="00852F90">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FC052A" w:rsidRPr="00852F90">
        <w:rPr>
          <w:rFonts w:eastAsia="Arial Unicode MS"/>
          <w:color w:val="000000"/>
          <w:kern w:val="1"/>
          <w:sz w:val="24"/>
          <w:szCs w:val="24"/>
        </w:rPr>
        <w:t> </w:t>
      </w:r>
      <w:r w:rsidR="00FC052A" w:rsidRPr="00852F90">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44C218F2" w14:textId="77777777" w:rsidR="00FC052A" w:rsidRPr="00852F90" w:rsidRDefault="004A2B33" w:rsidP="00FC052A">
      <w:pPr>
        <w:pStyle w:val="ConsPlusNormal"/>
        <w:ind w:firstLine="540"/>
        <w:jc w:val="both"/>
        <w:rPr>
          <w:rFonts w:ascii="Times New Roman" w:hAnsi="Times New Roman" w:cs="Times New Roman"/>
          <w:sz w:val="24"/>
          <w:szCs w:val="24"/>
        </w:rPr>
      </w:pPr>
      <w:r w:rsidRPr="00852F90">
        <w:rPr>
          <w:rFonts w:ascii="Times New Roman" w:hAnsi="Times New Roman" w:cs="Times New Roman"/>
          <w:iCs/>
          <w:sz w:val="24"/>
          <w:szCs w:val="24"/>
        </w:rPr>
        <w:t>3</w:t>
      </w:r>
      <w:r w:rsidR="00FC052A" w:rsidRPr="00852F90">
        <w:rPr>
          <w:rFonts w:ascii="Times New Roman" w:hAnsi="Times New Roman" w:cs="Times New Roman"/>
          <w:iCs/>
          <w:sz w:val="24"/>
          <w:szCs w:val="24"/>
        </w:rPr>
        <w:t xml:space="preserve">.1.4. </w:t>
      </w:r>
      <w:r w:rsidR="00FC052A" w:rsidRPr="00852F90">
        <w:rPr>
          <w:rFonts w:ascii="Times New Roman" w:hAnsi="Times New Roman" w:cs="Times New Roman"/>
          <w:sz w:val="24"/>
          <w:szCs w:val="24"/>
        </w:rPr>
        <w:t>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общеобразовательные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r w:rsidR="00352967" w:rsidRPr="00852F90">
        <w:rPr>
          <w:rFonts w:ascii="Times New Roman" w:hAnsi="Times New Roman" w:cs="Times New Roman"/>
          <w:sz w:val="24"/>
          <w:szCs w:val="24"/>
        </w:rPr>
        <w:t>, в соответствии с главой 49.1 ТК РФ</w:t>
      </w:r>
      <w:r w:rsidR="00FC052A" w:rsidRPr="00852F90">
        <w:rPr>
          <w:rFonts w:ascii="Times New Roman" w:hAnsi="Times New Roman" w:cs="Times New Roman"/>
          <w:sz w:val="24"/>
          <w:szCs w:val="24"/>
        </w:rPr>
        <w:t>.</w:t>
      </w:r>
    </w:p>
    <w:p w14:paraId="6543CEDC" w14:textId="77777777" w:rsidR="00FC052A" w:rsidRPr="00852F90" w:rsidRDefault="00FC052A" w:rsidP="00FC052A">
      <w:pPr>
        <w:pStyle w:val="ConsPlusNormal"/>
        <w:ind w:firstLine="540"/>
        <w:jc w:val="both"/>
        <w:rPr>
          <w:rFonts w:ascii="Times New Roman" w:hAnsi="Times New Roman" w:cs="Times New Roman"/>
          <w:sz w:val="24"/>
          <w:szCs w:val="24"/>
        </w:rPr>
      </w:pPr>
      <w:r w:rsidRPr="00852F90">
        <w:rPr>
          <w:rFonts w:ascii="Times New Roman" w:hAnsi="Times New Roman" w:cs="Times New Roman"/>
          <w:sz w:val="24"/>
          <w:szCs w:val="24"/>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14:paraId="7563AAAE" w14:textId="77777777" w:rsidR="00FC052A" w:rsidRPr="00852F90" w:rsidRDefault="00FC052A" w:rsidP="00FC052A">
      <w:pPr>
        <w:pStyle w:val="ConsPlusNormal"/>
        <w:ind w:firstLine="540"/>
        <w:jc w:val="both"/>
        <w:rPr>
          <w:rFonts w:ascii="Times New Roman" w:hAnsi="Times New Roman" w:cs="Times New Roman"/>
          <w:sz w:val="24"/>
          <w:szCs w:val="24"/>
        </w:rPr>
      </w:pPr>
      <w:r w:rsidRPr="00852F90">
        <w:rPr>
          <w:rFonts w:ascii="Times New Roman" w:hAnsi="Times New Roman" w:cs="Times New Roman"/>
          <w:sz w:val="24"/>
          <w:szCs w:val="24"/>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14:paraId="0B97D079" w14:textId="77777777" w:rsidR="00FC052A" w:rsidRPr="00852F90" w:rsidRDefault="00FC052A" w:rsidP="00FC052A">
      <w:pPr>
        <w:pStyle w:val="ConsPlusNormal"/>
        <w:ind w:firstLine="540"/>
        <w:jc w:val="both"/>
        <w:rPr>
          <w:rFonts w:ascii="Times New Roman" w:hAnsi="Times New Roman" w:cs="Times New Roman"/>
          <w:sz w:val="24"/>
          <w:szCs w:val="24"/>
        </w:rPr>
      </w:pPr>
      <w:r w:rsidRPr="00852F90">
        <w:rPr>
          <w:rFonts w:ascii="Times New Roman" w:hAnsi="Times New Roman" w:cs="Times New Roman"/>
          <w:sz w:val="24"/>
          <w:szCs w:val="24"/>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14:paraId="5A255DCA" w14:textId="77777777" w:rsidR="00FC052A" w:rsidRPr="00852F90" w:rsidRDefault="004A2B33" w:rsidP="00FC052A">
      <w:pPr>
        <w:pStyle w:val="3"/>
        <w:ind w:firstLine="709"/>
        <w:contextualSpacing/>
        <w:rPr>
          <w:iCs/>
          <w:sz w:val="24"/>
          <w:szCs w:val="24"/>
        </w:rPr>
      </w:pPr>
      <w:r w:rsidRPr="00852F90">
        <w:rPr>
          <w:iCs/>
          <w:sz w:val="24"/>
          <w:szCs w:val="24"/>
        </w:rPr>
        <w:t>3</w:t>
      </w:r>
      <w:r w:rsidR="00FC052A" w:rsidRPr="00852F90">
        <w:rPr>
          <w:iCs/>
          <w:sz w:val="24"/>
          <w:szCs w:val="24"/>
        </w:rPr>
        <w:t>.2.</w:t>
      </w:r>
      <w:r w:rsidR="00FC052A" w:rsidRPr="00852F90">
        <w:rPr>
          <w:rFonts w:eastAsia="Arial Unicode MS"/>
          <w:color w:val="000000"/>
          <w:kern w:val="1"/>
          <w:sz w:val="24"/>
          <w:szCs w:val="24"/>
        </w:rPr>
        <w:t> </w:t>
      </w:r>
      <w:r w:rsidR="00FC052A" w:rsidRPr="00852F90">
        <w:rPr>
          <w:iCs/>
          <w:sz w:val="24"/>
          <w:szCs w:val="24"/>
        </w:rPr>
        <w:t>Работодатель обязуется:</w:t>
      </w:r>
    </w:p>
    <w:p w14:paraId="668BF22F" w14:textId="77777777" w:rsidR="00FC052A" w:rsidRPr="00852F90" w:rsidRDefault="004A2B33" w:rsidP="00FC052A">
      <w:pPr>
        <w:pStyle w:val="3"/>
        <w:ind w:firstLine="709"/>
        <w:contextualSpacing/>
        <w:rPr>
          <w:iCs/>
          <w:sz w:val="24"/>
          <w:szCs w:val="24"/>
        </w:rPr>
      </w:pPr>
      <w:r w:rsidRPr="00852F90">
        <w:rPr>
          <w:iCs/>
          <w:sz w:val="24"/>
          <w:szCs w:val="24"/>
        </w:rPr>
        <w:t>3</w:t>
      </w:r>
      <w:r w:rsidR="00FC052A" w:rsidRPr="00852F90">
        <w:rPr>
          <w:iCs/>
          <w:sz w:val="24"/>
          <w:szCs w:val="24"/>
        </w:rPr>
        <w:t>.2.1.</w:t>
      </w:r>
      <w:r w:rsidR="00FC052A" w:rsidRPr="00852F90">
        <w:rPr>
          <w:rFonts w:eastAsia="Arial Unicode MS"/>
          <w:color w:val="000000"/>
          <w:kern w:val="1"/>
          <w:sz w:val="24"/>
          <w:szCs w:val="24"/>
        </w:rPr>
        <w:t> </w:t>
      </w:r>
      <w:r w:rsidR="00FC052A" w:rsidRPr="00852F90">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0096182D" w:rsidRPr="00852F90">
        <w:rPr>
          <w:iCs/>
          <w:sz w:val="24"/>
          <w:szCs w:val="24"/>
        </w:rPr>
        <w:t xml:space="preserve"> </w:t>
      </w:r>
      <w:r w:rsidR="00FC052A" w:rsidRPr="00852F90">
        <w:rPr>
          <w:sz w:val="24"/>
          <w:szCs w:val="24"/>
        </w:rPr>
        <w:t xml:space="preserve">Единым тарифно-квалификационного </w:t>
      </w:r>
      <w:hyperlink r:id="rId19" w:history="1">
        <w:r w:rsidR="00FC052A" w:rsidRPr="00852F90">
          <w:rPr>
            <w:rStyle w:val="a9"/>
            <w:color w:val="auto"/>
            <w:sz w:val="24"/>
            <w:szCs w:val="24"/>
          </w:rPr>
          <w:t>справочником работ</w:t>
        </w:r>
      </w:hyperlink>
      <w:r w:rsidR="00FC052A" w:rsidRPr="00852F90">
        <w:rPr>
          <w:sz w:val="24"/>
          <w:szCs w:val="24"/>
        </w:rPr>
        <w:t xml:space="preserve"> и профессий рабочих</w:t>
      </w:r>
      <w:r w:rsidR="00FC052A" w:rsidRPr="00852F90">
        <w:rPr>
          <w:iCs/>
          <w:sz w:val="24"/>
          <w:szCs w:val="24"/>
        </w:rPr>
        <w:t>.</w:t>
      </w:r>
    </w:p>
    <w:p w14:paraId="21D6F32E" w14:textId="564EB387" w:rsidR="00FC052A" w:rsidRPr="00852F90" w:rsidRDefault="004A2B33" w:rsidP="00FC052A">
      <w:pPr>
        <w:ind w:firstLine="709"/>
        <w:contextualSpacing/>
        <w:jc w:val="both"/>
      </w:pPr>
      <w:r w:rsidRPr="00852F90">
        <w:rPr>
          <w:rFonts w:eastAsia="Arial Unicode MS"/>
          <w:color w:val="000000"/>
          <w:kern w:val="1"/>
        </w:rPr>
        <w:t>3</w:t>
      </w:r>
      <w:r w:rsidR="00FC052A" w:rsidRPr="00852F90">
        <w:rPr>
          <w:rFonts w:eastAsia="Arial Unicode MS"/>
          <w:color w:val="000000"/>
          <w:kern w:val="1"/>
        </w:rPr>
        <w:t xml:space="preserve">.2.1.1. </w:t>
      </w:r>
      <w:r w:rsidR="00FC052A" w:rsidRPr="00852F90">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p>
    <w:p w14:paraId="4E3BFA16" w14:textId="77777777" w:rsidR="00FC052A" w:rsidRPr="00852F90" w:rsidRDefault="00FC052A" w:rsidP="00FC052A">
      <w:pPr>
        <w:ind w:firstLine="709"/>
        <w:contextualSpacing/>
        <w:jc w:val="both"/>
      </w:pPr>
      <w:r w:rsidRPr="00852F90">
        <w:t>1)</w:t>
      </w:r>
      <w:r w:rsidRPr="00852F90">
        <w:rPr>
          <w:rFonts w:eastAsia="Arial Unicode MS"/>
          <w:color w:val="000000"/>
          <w:kern w:val="1"/>
        </w:rPr>
        <w:t> </w:t>
      </w:r>
      <w:r w:rsidRPr="00852F90">
        <w:t xml:space="preserve">при определении в соответствии с квалификационными характеристиками </w:t>
      </w:r>
      <w:r w:rsidR="00193C63" w:rsidRPr="00852F90">
        <w:t xml:space="preserve">в </w:t>
      </w:r>
      <w:r w:rsidRPr="00852F90">
        <w:t>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14:paraId="6DF5F7AE" w14:textId="77777777" w:rsidR="00FC052A" w:rsidRPr="00852F90" w:rsidRDefault="00FC052A" w:rsidP="00FC052A">
      <w:pPr>
        <w:ind w:firstLine="709"/>
        <w:contextualSpacing/>
        <w:jc w:val="both"/>
      </w:pPr>
      <w:r w:rsidRPr="00852F90">
        <w:lastRenderedPageBreak/>
        <w:t>2)</w:t>
      </w:r>
      <w:r w:rsidRPr="00852F90">
        <w:rPr>
          <w:rFonts w:eastAsia="Arial Unicode MS"/>
          <w:color w:val="000000"/>
          <w:kern w:val="1"/>
        </w:rPr>
        <w:t> </w:t>
      </w:r>
      <w:r w:rsidRPr="00852F90">
        <w:t>при возложении на педагогических работников дополнительных обязанностей по составлению и заполнению документации, не предусмотренн</w:t>
      </w:r>
      <w:r w:rsidR="004C7822" w:rsidRPr="00852F90">
        <w:t>ых</w:t>
      </w:r>
      <w:r w:rsidRPr="00852F90">
        <w:t xml:space="preserve"> квалификационн</w:t>
      </w:r>
      <w:r w:rsidR="004C7822" w:rsidRPr="00852F90">
        <w:t>ыми</w:t>
      </w:r>
      <w:r w:rsidRPr="00852F90">
        <w:t xml:space="preserve"> характеристик</w:t>
      </w:r>
      <w:r w:rsidR="004C7822" w:rsidRPr="00852F90">
        <w:t>ами</w:t>
      </w:r>
      <w:r w:rsidRPr="00852F90">
        <w:t xml:space="preserve">, только с письменного согласия работника и за дополнительную оплату; </w:t>
      </w:r>
    </w:p>
    <w:p w14:paraId="102BB850" w14:textId="77777777" w:rsidR="00FC052A" w:rsidRPr="00852F90" w:rsidRDefault="00FC052A" w:rsidP="00FC052A">
      <w:pPr>
        <w:pStyle w:val="3"/>
        <w:ind w:firstLine="709"/>
        <w:contextualSpacing/>
        <w:rPr>
          <w:sz w:val="24"/>
          <w:szCs w:val="24"/>
        </w:rPr>
      </w:pPr>
      <w:r w:rsidRPr="00852F90">
        <w:rPr>
          <w:sz w:val="24"/>
          <w:szCs w:val="24"/>
        </w:rPr>
        <w:t>3)</w:t>
      </w:r>
      <w:r w:rsidRPr="00852F90">
        <w:rPr>
          <w:rFonts w:eastAsia="Arial Unicode MS"/>
          <w:color w:val="000000"/>
          <w:kern w:val="1"/>
          <w:sz w:val="24"/>
          <w:szCs w:val="24"/>
        </w:rPr>
        <w:t> </w:t>
      </w:r>
      <w:r w:rsidRPr="00852F90">
        <w:rPr>
          <w:sz w:val="24"/>
          <w:szCs w:val="24"/>
        </w:rPr>
        <w:t>при включении в должностные обязанности педагогических работников только следующих обязанностей, связанных с:</w:t>
      </w:r>
    </w:p>
    <w:p w14:paraId="43120B20" w14:textId="77777777" w:rsidR="00FC052A" w:rsidRPr="00852F90" w:rsidRDefault="00FC052A" w:rsidP="00FC052A">
      <w:pPr>
        <w:pStyle w:val="3"/>
        <w:ind w:firstLine="709"/>
        <w:contextualSpacing/>
        <w:rPr>
          <w:i/>
          <w:sz w:val="24"/>
          <w:szCs w:val="24"/>
        </w:rPr>
      </w:pPr>
      <w:r w:rsidRPr="00852F90">
        <w:rPr>
          <w:i/>
          <w:sz w:val="24"/>
          <w:szCs w:val="24"/>
        </w:rPr>
        <w:t>-</w:t>
      </w:r>
      <w:r w:rsidRPr="00852F90">
        <w:rPr>
          <w:rFonts w:eastAsia="Arial Unicode MS"/>
          <w:color w:val="000000"/>
          <w:kern w:val="1"/>
          <w:sz w:val="24"/>
          <w:szCs w:val="24"/>
        </w:rPr>
        <w:t> </w:t>
      </w:r>
      <w:r w:rsidRPr="00852F90">
        <w:rPr>
          <w:i/>
          <w:sz w:val="24"/>
          <w:szCs w:val="24"/>
        </w:rPr>
        <w:t>для воспитателей:</w:t>
      </w:r>
    </w:p>
    <w:p w14:paraId="26419F85" w14:textId="77777777" w:rsidR="00FC052A" w:rsidRPr="00852F90" w:rsidRDefault="00FC052A" w:rsidP="00FC052A">
      <w:pPr>
        <w:pStyle w:val="3"/>
        <w:ind w:firstLine="709"/>
        <w:contextualSpacing/>
        <w:rPr>
          <w:sz w:val="24"/>
          <w:szCs w:val="24"/>
        </w:rPr>
      </w:pPr>
      <w:r w:rsidRPr="00852F90">
        <w:rPr>
          <w:sz w:val="24"/>
          <w:szCs w:val="24"/>
        </w:rPr>
        <w:t>а)</w:t>
      </w:r>
      <w:r w:rsidRPr="00852F90">
        <w:rPr>
          <w:rFonts w:eastAsia="Arial Unicode MS"/>
          <w:color w:val="000000"/>
          <w:kern w:val="1"/>
          <w:sz w:val="24"/>
          <w:szCs w:val="24"/>
        </w:rPr>
        <w:t> </w:t>
      </w:r>
      <w:r w:rsidRPr="00852F90">
        <w:rPr>
          <w:sz w:val="24"/>
          <w:szCs w:val="24"/>
        </w:rPr>
        <w:t>участием в разработке части образовательной программы дошкольного образования, формируемой участниками образовательных отношений;</w:t>
      </w:r>
    </w:p>
    <w:p w14:paraId="3E918370" w14:textId="77777777" w:rsidR="00FC052A" w:rsidRPr="00852F90" w:rsidRDefault="00FC052A" w:rsidP="00FC052A">
      <w:pPr>
        <w:pStyle w:val="3"/>
        <w:ind w:firstLine="709"/>
        <w:contextualSpacing/>
        <w:rPr>
          <w:sz w:val="24"/>
          <w:szCs w:val="24"/>
        </w:rPr>
      </w:pPr>
      <w:r w:rsidRPr="00852F90">
        <w:rPr>
          <w:sz w:val="24"/>
          <w:szCs w:val="24"/>
        </w:rPr>
        <w:t>б)</w:t>
      </w:r>
      <w:r w:rsidRPr="00852F90">
        <w:rPr>
          <w:rFonts w:eastAsia="Arial Unicode MS"/>
          <w:color w:val="000000"/>
          <w:kern w:val="1"/>
          <w:sz w:val="24"/>
          <w:szCs w:val="24"/>
        </w:rPr>
        <w:t> </w:t>
      </w:r>
      <w:r w:rsidRPr="00852F90">
        <w:rPr>
          <w:sz w:val="24"/>
          <w:szCs w:val="24"/>
        </w:rPr>
        <w:t>ведением журнала педагогической диагностики (мониторинга);</w:t>
      </w:r>
    </w:p>
    <w:p w14:paraId="6F6C3C85" w14:textId="77777777" w:rsidR="00FC052A" w:rsidRPr="00852F90" w:rsidRDefault="00FC052A" w:rsidP="00FC052A">
      <w:pPr>
        <w:pStyle w:val="3"/>
        <w:ind w:firstLine="709"/>
        <w:contextualSpacing/>
        <w:rPr>
          <w:i/>
          <w:sz w:val="24"/>
          <w:szCs w:val="24"/>
        </w:rPr>
      </w:pPr>
      <w:r w:rsidRPr="00852F90">
        <w:rPr>
          <w:i/>
          <w:sz w:val="24"/>
          <w:szCs w:val="24"/>
        </w:rPr>
        <w:t>-</w:t>
      </w:r>
      <w:r w:rsidRPr="00852F90">
        <w:rPr>
          <w:rFonts w:eastAsia="Arial Unicode MS"/>
          <w:color w:val="000000"/>
          <w:kern w:val="1"/>
          <w:sz w:val="24"/>
          <w:szCs w:val="24"/>
        </w:rPr>
        <w:t> </w:t>
      </w:r>
      <w:r w:rsidRPr="00852F90">
        <w:rPr>
          <w:i/>
          <w:sz w:val="24"/>
          <w:szCs w:val="24"/>
        </w:rPr>
        <w:t>для педагогов дополнительного образования:</w:t>
      </w:r>
    </w:p>
    <w:p w14:paraId="265ABC8B" w14:textId="77777777" w:rsidR="00FC052A" w:rsidRPr="00852F90" w:rsidRDefault="00FC052A" w:rsidP="00FC052A">
      <w:pPr>
        <w:pStyle w:val="3"/>
        <w:ind w:firstLine="709"/>
        <w:contextualSpacing/>
        <w:rPr>
          <w:sz w:val="24"/>
          <w:szCs w:val="24"/>
        </w:rPr>
      </w:pPr>
      <w:r w:rsidRPr="00852F90">
        <w:rPr>
          <w:sz w:val="24"/>
          <w:szCs w:val="24"/>
        </w:rPr>
        <w:t>а)</w:t>
      </w:r>
      <w:r w:rsidRPr="00852F90">
        <w:rPr>
          <w:rFonts w:eastAsia="Arial Unicode MS"/>
          <w:color w:val="000000"/>
          <w:kern w:val="1"/>
          <w:sz w:val="24"/>
          <w:szCs w:val="24"/>
        </w:rPr>
        <w:t> </w:t>
      </w:r>
      <w:r w:rsidRPr="00852F90">
        <w:rPr>
          <w:sz w:val="24"/>
          <w:szCs w:val="24"/>
        </w:rPr>
        <w:t>участием в составлении программы учебных занятий;</w:t>
      </w:r>
    </w:p>
    <w:p w14:paraId="01FFEEA7" w14:textId="77777777" w:rsidR="00FC052A" w:rsidRPr="00852F90" w:rsidRDefault="00FC052A" w:rsidP="00FC052A">
      <w:pPr>
        <w:pStyle w:val="3"/>
        <w:ind w:firstLine="709"/>
        <w:contextualSpacing/>
        <w:rPr>
          <w:sz w:val="24"/>
          <w:szCs w:val="24"/>
        </w:rPr>
      </w:pPr>
      <w:r w:rsidRPr="00852F90">
        <w:rPr>
          <w:sz w:val="24"/>
          <w:szCs w:val="24"/>
        </w:rPr>
        <w:t>б)</w:t>
      </w:r>
      <w:r w:rsidRPr="00852F90">
        <w:rPr>
          <w:rFonts w:eastAsia="Arial Unicode MS"/>
          <w:color w:val="000000"/>
          <w:kern w:val="1"/>
          <w:sz w:val="24"/>
          <w:szCs w:val="24"/>
        </w:rPr>
        <w:t> </w:t>
      </w:r>
      <w:r w:rsidRPr="00852F90">
        <w:rPr>
          <w:sz w:val="24"/>
          <w:szCs w:val="24"/>
        </w:rPr>
        <w:t>составлением планов учебных занятий;</w:t>
      </w:r>
    </w:p>
    <w:p w14:paraId="4FC215A6" w14:textId="323C9450" w:rsidR="00FC052A" w:rsidRPr="00852F90" w:rsidRDefault="00FC052A" w:rsidP="000B58DD">
      <w:pPr>
        <w:pStyle w:val="3"/>
        <w:ind w:firstLine="709"/>
        <w:contextualSpacing/>
        <w:rPr>
          <w:sz w:val="24"/>
          <w:szCs w:val="24"/>
        </w:rPr>
      </w:pPr>
      <w:r w:rsidRPr="00852F90">
        <w:rPr>
          <w:sz w:val="24"/>
          <w:szCs w:val="24"/>
        </w:rPr>
        <w:t>в)</w:t>
      </w:r>
      <w:r w:rsidRPr="00852F90">
        <w:rPr>
          <w:rFonts w:eastAsia="Arial Unicode MS"/>
          <w:color w:val="000000"/>
          <w:kern w:val="1"/>
          <w:sz w:val="24"/>
          <w:szCs w:val="24"/>
        </w:rPr>
        <w:t> </w:t>
      </w:r>
      <w:r w:rsidRPr="00852F90">
        <w:rPr>
          <w:sz w:val="24"/>
          <w:szCs w:val="24"/>
        </w:rPr>
        <w:t xml:space="preserve">ведением </w:t>
      </w:r>
      <w:r w:rsidR="00030BB2" w:rsidRPr="00852F90">
        <w:rPr>
          <w:sz w:val="24"/>
          <w:szCs w:val="24"/>
        </w:rPr>
        <w:t>учета работы объединения в системе дополнительного образования детей</w:t>
      </w:r>
      <w:r w:rsidRPr="00852F90">
        <w:rPr>
          <w:sz w:val="24"/>
          <w:szCs w:val="24"/>
        </w:rPr>
        <w:t xml:space="preserve"> в электронной форме.</w:t>
      </w:r>
    </w:p>
    <w:p w14:paraId="63C570CC" w14:textId="77777777" w:rsidR="00FC052A" w:rsidRPr="00852F90" w:rsidRDefault="004A2B33" w:rsidP="00FC052A">
      <w:pPr>
        <w:pStyle w:val="3"/>
        <w:ind w:firstLine="709"/>
        <w:contextualSpacing/>
        <w:rPr>
          <w:iCs/>
          <w:sz w:val="24"/>
          <w:szCs w:val="24"/>
        </w:rPr>
      </w:pPr>
      <w:r w:rsidRPr="00852F90">
        <w:rPr>
          <w:iCs/>
          <w:sz w:val="24"/>
          <w:szCs w:val="24"/>
        </w:rPr>
        <w:t>3</w:t>
      </w:r>
      <w:r w:rsidR="00FC052A" w:rsidRPr="00852F90">
        <w:rPr>
          <w:iCs/>
          <w:sz w:val="24"/>
          <w:szCs w:val="24"/>
        </w:rPr>
        <w:t>.2.2.</w:t>
      </w:r>
      <w:r w:rsidR="00FC052A" w:rsidRPr="00852F90">
        <w:rPr>
          <w:rFonts w:eastAsia="Arial Unicode MS"/>
          <w:color w:val="000000"/>
          <w:kern w:val="1"/>
          <w:sz w:val="24"/>
          <w:szCs w:val="24"/>
        </w:rPr>
        <w:t> </w:t>
      </w:r>
      <w:r w:rsidR="00FC052A" w:rsidRPr="00852F90">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00FC052A" w:rsidRPr="00852F90">
        <w:rPr>
          <w:rFonts w:eastAsia="Arial Unicode MS"/>
          <w:color w:val="000000"/>
          <w:kern w:val="1"/>
          <w:sz w:val="24"/>
          <w:szCs w:val="24"/>
        </w:rPr>
        <w:t> </w:t>
      </w:r>
      <w:r w:rsidR="00FC052A" w:rsidRPr="00852F90">
        <w:rPr>
          <w:iCs/>
          <w:sz w:val="24"/>
          <w:szCs w:val="24"/>
        </w:rPr>
        <w:t>ТК РФ.</w:t>
      </w:r>
    </w:p>
    <w:p w14:paraId="288526BD" w14:textId="77777777" w:rsidR="00FC052A" w:rsidRPr="00852F90" w:rsidRDefault="004A2B33" w:rsidP="00FC052A">
      <w:pPr>
        <w:pStyle w:val="3"/>
        <w:ind w:firstLine="709"/>
        <w:contextualSpacing/>
        <w:rPr>
          <w:sz w:val="24"/>
          <w:szCs w:val="24"/>
        </w:rPr>
      </w:pPr>
      <w:r w:rsidRPr="00852F90">
        <w:rPr>
          <w:iCs/>
          <w:sz w:val="24"/>
          <w:szCs w:val="24"/>
        </w:rPr>
        <w:t>3</w:t>
      </w:r>
      <w:r w:rsidR="00FC052A" w:rsidRPr="00852F90">
        <w:rPr>
          <w:iCs/>
          <w:sz w:val="24"/>
          <w:szCs w:val="24"/>
        </w:rPr>
        <w:t>.2.3.</w:t>
      </w:r>
      <w:r w:rsidR="00FC052A" w:rsidRPr="00852F90">
        <w:rPr>
          <w:rFonts w:eastAsia="Arial Unicode MS"/>
          <w:color w:val="000000"/>
          <w:kern w:val="1"/>
          <w:sz w:val="24"/>
          <w:szCs w:val="24"/>
        </w:rPr>
        <w:t> </w:t>
      </w:r>
      <w:r w:rsidR="00FC052A" w:rsidRPr="00852F90">
        <w:rPr>
          <w:iCs/>
          <w:sz w:val="24"/>
          <w:szCs w:val="24"/>
        </w:rPr>
        <w:t>При составлении штатного расписания образовательной организации определять наименование должностей в соответствии</w:t>
      </w:r>
      <w:r w:rsidR="00E35E35" w:rsidRPr="00852F90">
        <w:rPr>
          <w:iCs/>
          <w:sz w:val="24"/>
          <w:szCs w:val="24"/>
        </w:rPr>
        <w:t xml:space="preserve"> с</w:t>
      </w:r>
      <w:r w:rsidR="00FC052A" w:rsidRPr="00852F90">
        <w:rPr>
          <w:iCs/>
          <w:sz w:val="24"/>
          <w:szCs w:val="24"/>
        </w:rPr>
        <w:t xml:space="preserve">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00FC052A" w:rsidRPr="00852F90">
        <w:rPr>
          <w:sz w:val="24"/>
          <w:szCs w:val="24"/>
        </w:rPr>
        <w:t xml:space="preserve">единого тарифно-квалификационного </w:t>
      </w:r>
      <w:hyperlink r:id="rId20" w:history="1">
        <w:r w:rsidR="00FC052A" w:rsidRPr="00852F90">
          <w:rPr>
            <w:rStyle w:val="a9"/>
            <w:color w:val="auto"/>
            <w:sz w:val="24"/>
            <w:szCs w:val="24"/>
          </w:rPr>
          <w:t>справочника работ</w:t>
        </w:r>
      </w:hyperlink>
      <w:r w:rsidR="00FC052A" w:rsidRPr="00852F90">
        <w:rPr>
          <w:sz w:val="24"/>
          <w:szCs w:val="24"/>
        </w:rPr>
        <w:t xml:space="preserve"> и профессий рабочих</w:t>
      </w:r>
      <w:r w:rsidR="00FC052A" w:rsidRPr="00852F90">
        <w:rPr>
          <w:iCs/>
          <w:sz w:val="24"/>
          <w:szCs w:val="24"/>
        </w:rPr>
        <w:t>.</w:t>
      </w:r>
    </w:p>
    <w:p w14:paraId="172BF854" w14:textId="77777777" w:rsidR="00FC052A" w:rsidRPr="00852F90" w:rsidRDefault="004A2B33" w:rsidP="00FC052A">
      <w:pPr>
        <w:pStyle w:val="3"/>
        <w:ind w:firstLine="709"/>
        <w:contextualSpacing/>
        <w:rPr>
          <w:iCs/>
          <w:sz w:val="24"/>
          <w:szCs w:val="24"/>
        </w:rPr>
      </w:pPr>
      <w:r w:rsidRPr="00852F90">
        <w:rPr>
          <w:iCs/>
          <w:sz w:val="24"/>
          <w:szCs w:val="24"/>
        </w:rPr>
        <w:t>3</w:t>
      </w:r>
      <w:r w:rsidR="00FC052A" w:rsidRPr="00852F90">
        <w:rPr>
          <w:iCs/>
          <w:sz w:val="24"/>
          <w:szCs w:val="24"/>
        </w:rPr>
        <w:t>.2.4.</w:t>
      </w:r>
      <w:r w:rsidR="00FC052A" w:rsidRPr="00852F90">
        <w:rPr>
          <w:rFonts w:eastAsia="Arial Unicode MS"/>
          <w:color w:val="000000"/>
          <w:kern w:val="1"/>
          <w:sz w:val="24"/>
          <w:szCs w:val="24"/>
        </w:rPr>
        <w:t> </w:t>
      </w:r>
      <w:r w:rsidR="00FC052A" w:rsidRPr="00852F90">
        <w:rPr>
          <w:iCs/>
          <w:sz w:val="24"/>
          <w:szCs w:val="24"/>
        </w:rPr>
        <w:t xml:space="preserve">Своевременно </w:t>
      </w:r>
      <w:r w:rsidR="00FC052A" w:rsidRPr="00852F90">
        <w:rPr>
          <w:sz w:val="24"/>
          <w:szCs w:val="24"/>
        </w:rPr>
        <w:t xml:space="preserve">и в полном объёме </w:t>
      </w:r>
      <w:r w:rsidR="00FC052A" w:rsidRPr="00852F90">
        <w:rPr>
          <w:iCs/>
          <w:sz w:val="24"/>
          <w:szCs w:val="24"/>
        </w:rPr>
        <w:t xml:space="preserve">осуществлять перечисление за работников страховых взносов, </w:t>
      </w:r>
      <w:r w:rsidR="00FC052A" w:rsidRPr="00852F90">
        <w:rPr>
          <w:sz w:val="24"/>
          <w:szCs w:val="24"/>
        </w:rPr>
        <w:t xml:space="preserve">установленных в системе обязательного социального страхования работников в Федеральную налоговую службу и в </w:t>
      </w:r>
      <w:r w:rsidR="00436673" w:rsidRPr="00852F90">
        <w:rPr>
          <w:rStyle w:val="afff4"/>
          <w:b w:val="0"/>
          <w:color w:val="212121"/>
          <w:sz w:val="24"/>
          <w:szCs w:val="24"/>
          <w:shd w:val="clear" w:color="auto" w:fill="FFFFFF"/>
        </w:rPr>
        <w:t>Фонд пенсионного и социального страхования</w:t>
      </w:r>
      <w:r w:rsidR="00436673" w:rsidRPr="00852F90">
        <w:rPr>
          <w:sz w:val="24"/>
          <w:szCs w:val="24"/>
        </w:rPr>
        <w:t xml:space="preserve"> Российской Федерации</w:t>
      </w:r>
      <w:r w:rsidR="00FC052A" w:rsidRPr="00852F90">
        <w:rPr>
          <w:iCs/>
          <w:sz w:val="24"/>
          <w:szCs w:val="24"/>
        </w:rPr>
        <w:t xml:space="preserve"> на:</w:t>
      </w:r>
    </w:p>
    <w:p w14:paraId="0CE275ED" w14:textId="77777777" w:rsidR="00FC052A" w:rsidRPr="00852F90" w:rsidRDefault="00FC052A" w:rsidP="00FC052A">
      <w:pPr>
        <w:pStyle w:val="3"/>
        <w:ind w:firstLine="709"/>
        <w:contextualSpacing/>
        <w:rPr>
          <w:iCs/>
          <w:sz w:val="24"/>
          <w:szCs w:val="24"/>
        </w:rPr>
      </w:pPr>
      <w:r w:rsidRPr="00852F90">
        <w:rPr>
          <w:iCs/>
          <w:sz w:val="24"/>
          <w:szCs w:val="24"/>
        </w:rPr>
        <w:t>-</w:t>
      </w:r>
      <w:r w:rsidRPr="00852F90">
        <w:rPr>
          <w:rFonts w:eastAsia="Arial Unicode MS"/>
          <w:color w:val="000000"/>
          <w:kern w:val="1"/>
          <w:sz w:val="24"/>
          <w:szCs w:val="24"/>
        </w:rPr>
        <w:t> </w:t>
      </w:r>
      <w:r w:rsidRPr="00852F90">
        <w:rPr>
          <w:iCs/>
          <w:sz w:val="24"/>
          <w:szCs w:val="24"/>
        </w:rPr>
        <w:t>обязательное медицинское страхование;</w:t>
      </w:r>
    </w:p>
    <w:p w14:paraId="66D2BC8B" w14:textId="77777777" w:rsidR="00FC052A" w:rsidRPr="00852F90" w:rsidRDefault="00FC052A" w:rsidP="00FC052A">
      <w:pPr>
        <w:pStyle w:val="3"/>
        <w:ind w:firstLine="709"/>
        <w:contextualSpacing/>
        <w:rPr>
          <w:iCs/>
          <w:sz w:val="24"/>
          <w:szCs w:val="24"/>
        </w:rPr>
      </w:pPr>
      <w:r w:rsidRPr="00852F90">
        <w:rPr>
          <w:iCs/>
          <w:sz w:val="24"/>
          <w:szCs w:val="24"/>
        </w:rPr>
        <w:t>-</w:t>
      </w:r>
      <w:r w:rsidRPr="00852F90">
        <w:rPr>
          <w:rFonts w:eastAsia="Arial Unicode MS"/>
          <w:color w:val="000000"/>
          <w:kern w:val="1"/>
          <w:sz w:val="24"/>
          <w:szCs w:val="24"/>
        </w:rPr>
        <w:t> </w:t>
      </w:r>
      <w:r w:rsidRPr="00852F90">
        <w:rPr>
          <w:iCs/>
          <w:sz w:val="24"/>
          <w:szCs w:val="24"/>
        </w:rPr>
        <w:t>выплату страховой части пенсии;</w:t>
      </w:r>
    </w:p>
    <w:p w14:paraId="3D980A38" w14:textId="77777777" w:rsidR="00FC052A" w:rsidRPr="00852F90" w:rsidRDefault="00FC052A" w:rsidP="00FC052A">
      <w:pPr>
        <w:pStyle w:val="3"/>
        <w:ind w:firstLine="709"/>
        <w:contextualSpacing/>
        <w:rPr>
          <w:iCs/>
          <w:sz w:val="24"/>
          <w:szCs w:val="24"/>
        </w:rPr>
      </w:pPr>
      <w:r w:rsidRPr="00852F90">
        <w:rPr>
          <w:iCs/>
          <w:sz w:val="24"/>
          <w:szCs w:val="24"/>
        </w:rPr>
        <w:t>-</w:t>
      </w:r>
      <w:r w:rsidRPr="00852F90">
        <w:rPr>
          <w:rFonts w:eastAsia="Arial Unicode MS"/>
          <w:color w:val="000000"/>
          <w:kern w:val="1"/>
          <w:sz w:val="24"/>
          <w:szCs w:val="24"/>
        </w:rPr>
        <w:t> </w:t>
      </w:r>
      <w:r w:rsidRPr="00852F90">
        <w:rPr>
          <w:iCs/>
          <w:sz w:val="24"/>
          <w:szCs w:val="24"/>
        </w:rPr>
        <w:t>обязательное социальное страхование на случай временной нетрудоспособности и в связи с материнством;</w:t>
      </w:r>
    </w:p>
    <w:p w14:paraId="0CCCEB80" w14:textId="77777777" w:rsidR="00FC052A" w:rsidRPr="00852F90" w:rsidRDefault="00FC052A" w:rsidP="00FC052A">
      <w:pPr>
        <w:pStyle w:val="3"/>
        <w:ind w:firstLine="709"/>
        <w:contextualSpacing/>
        <w:rPr>
          <w:iCs/>
          <w:sz w:val="24"/>
          <w:szCs w:val="24"/>
        </w:rPr>
      </w:pPr>
      <w:r w:rsidRPr="00852F90">
        <w:rPr>
          <w:iCs/>
          <w:sz w:val="24"/>
          <w:szCs w:val="24"/>
        </w:rPr>
        <w:t>-</w:t>
      </w:r>
      <w:r w:rsidRPr="00852F90">
        <w:rPr>
          <w:rFonts w:eastAsia="Arial Unicode MS"/>
          <w:color w:val="000000"/>
          <w:kern w:val="1"/>
          <w:sz w:val="24"/>
          <w:szCs w:val="24"/>
        </w:rPr>
        <w:t> </w:t>
      </w:r>
      <w:r w:rsidRPr="00852F90">
        <w:rPr>
          <w:iCs/>
          <w:sz w:val="24"/>
          <w:szCs w:val="24"/>
        </w:rPr>
        <w:t>обязательное социальное страхование от несчастных случаев на производстве и профессиональных заболеваний.</w:t>
      </w:r>
    </w:p>
    <w:p w14:paraId="2C734938" w14:textId="77777777" w:rsidR="00FC052A" w:rsidRPr="00852F90" w:rsidRDefault="004A2B33" w:rsidP="00FC052A">
      <w:pPr>
        <w:pStyle w:val="3"/>
        <w:ind w:firstLine="709"/>
        <w:contextualSpacing/>
        <w:rPr>
          <w:sz w:val="24"/>
          <w:szCs w:val="24"/>
        </w:rPr>
      </w:pPr>
      <w:r w:rsidRPr="00852F90">
        <w:rPr>
          <w:sz w:val="24"/>
          <w:szCs w:val="24"/>
        </w:rPr>
        <w:t>3</w:t>
      </w:r>
      <w:r w:rsidR="00FC052A" w:rsidRPr="00852F90">
        <w:rPr>
          <w:sz w:val="24"/>
          <w:szCs w:val="24"/>
        </w:rPr>
        <w:t>.2.5.</w:t>
      </w:r>
      <w:r w:rsidR="00FC052A" w:rsidRPr="00852F90">
        <w:rPr>
          <w:rFonts w:eastAsia="Arial Unicode MS"/>
          <w:color w:val="000000"/>
          <w:kern w:val="1"/>
          <w:sz w:val="24"/>
          <w:szCs w:val="24"/>
        </w:rPr>
        <w:t> </w:t>
      </w:r>
      <w:r w:rsidR="00FC052A" w:rsidRPr="00852F90">
        <w:rPr>
          <w:sz w:val="24"/>
          <w:szCs w:val="24"/>
        </w:rPr>
        <w:t>Учитывать,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w:t>
      </w:r>
      <w:r w:rsidR="00E35E35" w:rsidRPr="00852F90">
        <w:rPr>
          <w:sz w:val="24"/>
          <w:szCs w:val="24"/>
        </w:rPr>
        <w:t>ая</w:t>
      </w:r>
      <w:r w:rsidR="00FC052A" w:rsidRPr="00852F90">
        <w:rPr>
          <w:sz w:val="24"/>
          <w:szCs w:val="24"/>
        </w:rPr>
        <w:t xml:space="preserve"> нагрузк</w:t>
      </w:r>
      <w:r w:rsidR="00E35E35" w:rsidRPr="00852F90">
        <w:rPr>
          <w:sz w:val="24"/>
          <w:szCs w:val="24"/>
        </w:rPr>
        <w:t>а</w:t>
      </w:r>
      <w:r w:rsidR="00FC052A" w:rsidRPr="00852F90">
        <w:rPr>
          <w:sz w:val="24"/>
          <w:szCs w:val="24"/>
        </w:rPr>
        <w:t>)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 с учетом мнения выборного органа первичной профсоюзной организации.</w:t>
      </w:r>
    </w:p>
    <w:p w14:paraId="5DCCBA44" w14:textId="77777777" w:rsidR="00FC052A" w:rsidRPr="00852F90" w:rsidRDefault="00FC052A" w:rsidP="00FC052A">
      <w:pPr>
        <w:pStyle w:val="3"/>
        <w:ind w:firstLine="709"/>
        <w:contextualSpacing/>
        <w:rPr>
          <w:sz w:val="24"/>
          <w:szCs w:val="24"/>
        </w:rPr>
      </w:pPr>
      <w:r w:rsidRPr="00852F90">
        <w:rPr>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14:paraId="1212A324" w14:textId="77777777" w:rsidR="00FC052A" w:rsidRPr="00852F90" w:rsidRDefault="004A2B33" w:rsidP="00FC052A">
      <w:pPr>
        <w:pStyle w:val="3"/>
        <w:ind w:firstLine="709"/>
        <w:contextualSpacing/>
        <w:rPr>
          <w:iCs/>
          <w:sz w:val="24"/>
          <w:szCs w:val="24"/>
        </w:rPr>
      </w:pPr>
      <w:r w:rsidRPr="00852F90">
        <w:rPr>
          <w:iCs/>
          <w:sz w:val="24"/>
          <w:szCs w:val="24"/>
        </w:rPr>
        <w:t>3</w:t>
      </w:r>
      <w:r w:rsidR="00FC052A" w:rsidRPr="00852F90">
        <w:rPr>
          <w:iCs/>
          <w:sz w:val="24"/>
          <w:szCs w:val="24"/>
        </w:rPr>
        <w:t>.2.6.</w:t>
      </w:r>
      <w:r w:rsidR="00FC052A" w:rsidRPr="00852F90">
        <w:rPr>
          <w:rFonts w:eastAsia="Arial Unicode MS"/>
          <w:color w:val="000000"/>
          <w:kern w:val="1"/>
          <w:sz w:val="24"/>
          <w:szCs w:val="24"/>
        </w:rPr>
        <w:t> </w:t>
      </w:r>
      <w:r w:rsidR="00FC052A" w:rsidRPr="00852F90">
        <w:rPr>
          <w:iCs/>
          <w:sz w:val="24"/>
          <w:szCs w:val="24"/>
        </w:rPr>
        <w:t xml:space="preserve">Заключать трудовой договор </w:t>
      </w:r>
      <w:r w:rsidR="00E35E35" w:rsidRPr="00852F90">
        <w:rPr>
          <w:iCs/>
          <w:sz w:val="24"/>
          <w:szCs w:val="24"/>
        </w:rPr>
        <w:t xml:space="preserve">с работниками </w:t>
      </w:r>
      <w:r w:rsidR="00FC052A" w:rsidRPr="00852F90">
        <w:rPr>
          <w:iCs/>
          <w:sz w:val="24"/>
          <w:szCs w:val="24"/>
        </w:rPr>
        <w:t xml:space="preserve">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00FC052A" w:rsidRPr="00852F90">
        <w:rPr>
          <w:sz w:val="24"/>
          <w:szCs w:val="24"/>
        </w:rPr>
        <w:t>с указанием обстоятельств, послуживших основанием для заключения срочного трудового договора</w:t>
      </w:r>
      <w:r w:rsidR="00FC052A" w:rsidRPr="00852F90">
        <w:rPr>
          <w:iCs/>
          <w:sz w:val="24"/>
          <w:szCs w:val="24"/>
        </w:rPr>
        <w:t xml:space="preserve">. </w:t>
      </w:r>
    </w:p>
    <w:p w14:paraId="700946C9" w14:textId="77777777" w:rsidR="00FC052A" w:rsidRPr="00852F90" w:rsidRDefault="00FC052A" w:rsidP="00FC052A">
      <w:pPr>
        <w:pStyle w:val="3"/>
        <w:ind w:firstLine="709"/>
        <w:contextualSpacing/>
        <w:rPr>
          <w:sz w:val="24"/>
          <w:szCs w:val="24"/>
        </w:rPr>
      </w:pPr>
      <w:r w:rsidRPr="00852F90">
        <w:rPr>
          <w:sz w:val="24"/>
          <w:szCs w:val="24"/>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14:paraId="2EED7B64" w14:textId="77777777" w:rsidR="00FC052A" w:rsidRPr="00852F90" w:rsidRDefault="004A2B33" w:rsidP="00FC052A">
      <w:pPr>
        <w:pStyle w:val="3"/>
        <w:ind w:firstLine="709"/>
        <w:contextualSpacing/>
        <w:rPr>
          <w:sz w:val="24"/>
          <w:szCs w:val="24"/>
        </w:rPr>
      </w:pPr>
      <w:r w:rsidRPr="00852F90">
        <w:rPr>
          <w:sz w:val="24"/>
          <w:szCs w:val="24"/>
        </w:rPr>
        <w:lastRenderedPageBreak/>
        <w:t>3</w:t>
      </w:r>
      <w:r w:rsidR="00FC052A" w:rsidRPr="00852F90">
        <w:rPr>
          <w:sz w:val="24"/>
          <w:szCs w:val="24"/>
        </w:rPr>
        <w:t>.2.7.</w:t>
      </w:r>
      <w:r w:rsidR="00FC052A" w:rsidRPr="00852F90">
        <w:rPr>
          <w:rFonts w:eastAsia="Arial Unicode MS"/>
          <w:color w:val="000000"/>
          <w:kern w:val="1"/>
          <w:sz w:val="24"/>
          <w:szCs w:val="24"/>
        </w:rPr>
        <w:t> </w:t>
      </w:r>
      <w:r w:rsidR="00FC052A" w:rsidRPr="00852F90">
        <w:rPr>
          <w:sz w:val="24"/>
          <w:szCs w:val="24"/>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14:paraId="67A3743B" w14:textId="77777777" w:rsidR="00FC052A" w:rsidRPr="00852F90" w:rsidRDefault="00FC052A" w:rsidP="00FC052A">
      <w:pPr>
        <w:pStyle w:val="3"/>
        <w:ind w:firstLine="709"/>
        <w:contextualSpacing/>
        <w:rPr>
          <w:sz w:val="24"/>
          <w:szCs w:val="24"/>
        </w:rPr>
      </w:pPr>
      <w:r w:rsidRPr="00852F90">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04AEF186" w14:textId="77777777" w:rsidR="00FC052A" w:rsidRPr="00852F90" w:rsidRDefault="004A2B33" w:rsidP="00FC052A">
      <w:pPr>
        <w:pStyle w:val="3"/>
        <w:ind w:firstLine="709"/>
        <w:contextualSpacing/>
        <w:rPr>
          <w:b/>
          <w:bCs/>
          <w:sz w:val="24"/>
          <w:szCs w:val="24"/>
        </w:rPr>
      </w:pPr>
      <w:r w:rsidRPr="00852F90">
        <w:rPr>
          <w:sz w:val="24"/>
          <w:szCs w:val="24"/>
        </w:rPr>
        <w:t>3</w:t>
      </w:r>
      <w:r w:rsidR="00FC052A" w:rsidRPr="00852F90">
        <w:rPr>
          <w:sz w:val="24"/>
          <w:szCs w:val="24"/>
        </w:rPr>
        <w:t>.2.8.</w:t>
      </w:r>
      <w:r w:rsidR="00FC052A" w:rsidRPr="00852F90">
        <w:rPr>
          <w:rFonts w:eastAsia="Arial Unicode MS"/>
          <w:color w:val="000000"/>
          <w:kern w:val="1"/>
          <w:sz w:val="24"/>
          <w:szCs w:val="24"/>
        </w:rPr>
        <w:t> </w:t>
      </w:r>
      <w:r w:rsidR="00FC052A" w:rsidRPr="00852F90">
        <w:rPr>
          <w:sz w:val="24"/>
          <w:szCs w:val="24"/>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14:paraId="46745F58" w14:textId="77777777" w:rsidR="00FC052A" w:rsidRPr="00852F90" w:rsidRDefault="00FC052A" w:rsidP="00FC052A">
      <w:pPr>
        <w:pStyle w:val="3"/>
        <w:ind w:firstLine="709"/>
        <w:contextualSpacing/>
        <w:rPr>
          <w:strike/>
          <w:sz w:val="24"/>
          <w:szCs w:val="24"/>
        </w:rPr>
      </w:pPr>
      <w:r w:rsidRPr="00852F90">
        <w:rPr>
          <w:sz w:val="24"/>
          <w:szCs w:val="24"/>
        </w:rPr>
        <w:t>Запрещается требовать от работника выполнения работы, не обусловленной трудовым договором (статья 60</w:t>
      </w:r>
      <w:r w:rsidRPr="00852F90">
        <w:rPr>
          <w:rFonts w:eastAsia="Arial Unicode MS"/>
          <w:color w:val="000000"/>
          <w:kern w:val="1"/>
          <w:sz w:val="24"/>
          <w:szCs w:val="24"/>
        </w:rPr>
        <w:t> </w:t>
      </w:r>
      <w:r w:rsidRPr="00852F90">
        <w:rPr>
          <w:sz w:val="24"/>
          <w:szCs w:val="24"/>
        </w:rPr>
        <w:t>ТК</w:t>
      </w:r>
      <w:r w:rsidRPr="00852F90">
        <w:rPr>
          <w:rFonts w:eastAsia="Arial Unicode MS"/>
          <w:color w:val="000000"/>
          <w:kern w:val="1"/>
          <w:sz w:val="24"/>
          <w:szCs w:val="24"/>
        </w:rPr>
        <w:t> </w:t>
      </w:r>
      <w:r w:rsidRPr="00852F90">
        <w:rPr>
          <w:sz w:val="24"/>
          <w:szCs w:val="24"/>
        </w:rPr>
        <w:t>РФ).</w:t>
      </w:r>
    </w:p>
    <w:p w14:paraId="797A9F9D" w14:textId="77777777" w:rsidR="00FC052A" w:rsidRPr="00852F90" w:rsidRDefault="00FC052A" w:rsidP="00FC052A">
      <w:pPr>
        <w:shd w:val="clear" w:color="auto" w:fill="FFFFFF"/>
        <w:tabs>
          <w:tab w:val="left" w:pos="1411"/>
        </w:tabs>
        <w:ind w:firstLine="709"/>
        <w:contextualSpacing/>
        <w:jc w:val="both"/>
        <w:rPr>
          <w:color w:val="000000"/>
        </w:rPr>
      </w:pPr>
      <w:r w:rsidRPr="00852F90">
        <w:rPr>
          <w:color w:val="000000"/>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04A3268" w14:textId="77777777" w:rsidR="00FC052A" w:rsidRPr="00852F90" w:rsidRDefault="004A2B33" w:rsidP="00FC052A">
      <w:pPr>
        <w:ind w:firstLine="709"/>
        <w:contextualSpacing/>
        <w:jc w:val="both"/>
      </w:pPr>
      <w:r w:rsidRPr="00852F90">
        <w:t>3</w:t>
      </w:r>
      <w:r w:rsidR="00FC052A" w:rsidRPr="00852F90">
        <w:t>.2.9.</w:t>
      </w:r>
      <w:r w:rsidR="00FC052A" w:rsidRPr="00852F90">
        <w:rPr>
          <w:rFonts w:eastAsia="Arial Unicode MS"/>
          <w:color w:val="000000"/>
          <w:kern w:val="1"/>
        </w:rPr>
        <w:t> </w:t>
      </w:r>
      <w:r w:rsidR="00FC052A" w:rsidRPr="00852F90">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697CC108" w14:textId="77777777" w:rsidR="00FC052A" w:rsidRPr="00852F90" w:rsidRDefault="004A2B33" w:rsidP="00FC052A">
      <w:pPr>
        <w:ind w:firstLine="709"/>
        <w:contextualSpacing/>
        <w:jc w:val="both"/>
      </w:pPr>
      <w:r w:rsidRPr="00852F90">
        <w:t>3</w:t>
      </w:r>
      <w:r w:rsidR="00FC052A" w:rsidRPr="00852F90">
        <w:t>.2.10.</w:t>
      </w:r>
      <w:r w:rsidR="00FC052A" w:rsidRPr="00852F90">
        <w:rPr>
          <w:rFonts w:eastAsia="Arial Unicode MS"/>
          <w:color w:val="000000"/>
          <w:kern w:val="1"/>
        </w:rPr>
        <w:t> </w:t>
      </w:r>
      <w:r w:rsidR="00FC052A" w:rsidRPr="00852F90">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7206367B" w14:textId="77777777" w:rsidR="00FC052A" w:rsidRPr="00852F90" w:rsidRDefault="004A2B33" w:rsidP="00FC052A">
      <w:pPr>
        <w:pStyle w:val="3"/>
        <w:ind w:firstLine="709"/>
        <w:contextualSpacing/>
        <w:rPr>
          <w:sz w:val="24"/>
          <w:szCs w:val="24"/>
        </w:rPr>
      </w:pPr>
      <w:r w:rsidRPr="00852F90">
        <w:rPr>
          <w:sz w:val="24"/>
          <w:szCs w:val="24"/>
        </w:rPr>
        <w:t>3</w:t>
      </w:r>
      <w:r w:rsidR="00FC052A" w:rsidRPr="00852F90">
        <w:rPr>
          <w:sz w:val="24"/>
          <w:szCs w:val="24"/>
        </w:rPr>
        <w:t>.2.11.</w:t>
      </w:r>
      <w:r w:rsidR="00FC052A" w:rsidRPr="00852F90">
        <w:rPr>
          <w:rFonts w:eastAsia="Arial Unicode MS"/>
          <w:color w:val="000000"/>
          <w:kern w:val="1"/>
          <w:sz w:val="24"/>
          <w:szCs w:val="24"/>
        </w:rPr>
        <w:t> </w:t>
      </w:r>
      <w:r w:rsidR="00FC052A" w:rsidRPr="00852F90">
        <w:rPr>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73650012" w14:textId="77777777" w:rsidR="00FC052A" w:rsidRPr="00852F90" w:rsidRDefault="00FC052A" w:rsidP="00FC052A">
      <w:pPr>
        <w:pStyle w:val="3"/>
        <w:ind w:firstLine="709"/>
        <w:contextualSpacing/>
        <w:rPr>
          <w:sz w:val="24"/>
          <w:szCs w:val="24"/>
        </w:rPr>
      </w:pPr>
      <w:r w:rsidRPr="00852F90">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04C0A841" w14:textId="77777777" w:rsidR="00FC052A" w:rsidRPr="00852F90" w:rsidRDefault="00FC052A" w:rsidP="00FC052A">
      <w:pPr>
        <w:pStyle w:val="3"/>
        <w:ind w:firstLine="709"/>
        <w:contextualSpacing/>
        <w:rPr>
          <w:sz w:val="24"/>
          <w:szCs w:val="24"/>
        </w:rPr>
      </w:pPr>
      <w:r w:rsidRPr="00852F90">
        <w:rPr>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14:paraId="6E0386E0" w14:textId="77777777" w:rsidR="00FC052A" w:rsidRPr="00852F90" w:rsidRDefault="00FC052A" w:rsidP="00FC052A">
      <w:pPr>
        <w:pStyle w:val="ConsPlusNormal"/>
        <w:ind w:firstLine="540"/>
        <w:jc w:val="both"/>
        <w:rPr>
          <w:rFonts w:ascii="Times New Roman" w:hAnsi="Times New Roman" w:cs="Times New Roman"/>
          <w:sz w:val="24"/>
          <w:szCs w:val="24"/>
        </w:rPr>
      </w:pPr>
      <w:r w:rsidRPr="00852F90">
        <w:rPr>
          <w:rFonts w:ascii="Times New Roman" w:hAnsi="Times New Roman" w:cs="Times New Roman"/>
          <w:sz w:val="24"/>
          <w:szCs w:val="24"/>
        </w:rPr>
        <w:t>При этом увольнение считается массовым в следующих случаях:</w:t>
      </w:r>
    </w:p>
    <w:p w14:paraId="185A213C" w14:textId="77777777" w:rsidR="00FC052A" w:rsidRPr="00852F90" w:rsidRDefault="00FC052A" w:rsidP="00FC052A">
      <w:pPr>
        <w:pStyle w:val="ConsPlusNormal"/>
        <w:numPr>
          <w:ilvl w:val="0"/>
          <w:numId w:val="23"/>
        </w:numPr>
        <w:tabs>
          <w:tab w:val="left" w:pos="284"/>
        </w:tabs>
        <w:ind w:left="0" w:firstLine="0"/>
        <w:jc w:val="both"/>
        <w:rPr>
          <w:rFonts w:ascii="Times New Roman" w:hAnsi="Times New Roman" w:cs="Times New Roman"/>
          <w:sz w:val="24"/>
          <w:szCs w:val="24"/>
        </w:rPr>
      </w:pPr>
      <w:r w:rsidRPr="00852F90">
        <w:rPr>
          <w:rFonts w:ascii="Times New Roman" w:hAnsi="Times New Roman" w:cs="Times New Roman"/>
          <w:sz w:val="24"/>
          <w:szCs w:val="24"/>
        </w:rPr>
        <w:t>ликвидация организации с численностью работающих 15 и более человек;</w:t>
      </w:r>
    </w:p>
    <w:p w14:paraId="54B9B6F7" w14:textId="77777777" w:rsidR="00FC052A" w:rsidRPr="00852F90" w:rsidRDefault="00FC052A" w:rsidP="00FC052A">
      <w:pPr>
        <w:pStyle w:val="ConsPlusNormal"/>
        <w:numPr>
          <w:ilvl w:val="0"/>
          <w:numId w:val="23"/>
        </w:numPr>
        <w:tabs>
          <w:tab w:val="left" w:pos="284"/>
        </w:tabs>
        <w:ind w:left="0" w:firstLine="0"/>
        <w:jc w:val="both"/>
        <w:rPr>
          <w:rFonts w:ascii="Times New Roman" w:hAnsi="Times New Roman" w:cs="Times New Roman"/>
          <w:sz w:val="24"/>
          <w:szCs w:val="24"/>
        </w:rPr>
      </w:pPr>
      <w:r w:rsidRPr="00852F90">
        <w:rPr>
          <w:rFonts w:ascii="Times New Roman" w:hAnsi="Times New Roman" w:cs="Times New Roman"/>
          <w:sz w:val="24"/>
          <w:szCs w:val="24"/>
        </w:rPr>
        <w:t>сокращение численности или штата работников в количестве:</w:t>
      </w:r>
    </w:p>
    <w:p w14:paraId="73ACF619" w14:textId="77777777" w:rsidR="00FC052A" w:rsidRPr="00852F90" w:rsidRDefault="00FC052A" w:rsidP="00FC052A">
      <w:pPr>
        <w:pStyle w:val="ConsPlusNormal"/>
        <w:numPr>
          <w:ilvl w:val="0"/>
          <w:numId w:val="23"/>
        </w:numPr>
        <w:tabs>
          <w:tab w:val="left" w:pos="284"/>
        </w:tabs>
        <w:ind w:left="0" w:firstLine="0"/>
        <w:jc w:val="both"/>
        <w:rPr>
          <w:rFonts w:ascii="Times New Roman" w:hAnsi="Times New Roman" w:cs="Times New Roman"/>
          <w:sz w:val="24"/>
          <w:szCs w:val="24"/>
        </w:rPr>
      </w:pPr>
      <w:r w:rsidRPr="00852F90">
        <w:rPr>
          <w:rFonts w:ascii="Times New Roman" w:hAnsi="Times New Roman" w:cs="Times New Roman"/>
          <w:sz w:val="24"/>
          <w:szCs w:val="24"/>
        </w:rPr>
        <w:t>20 и более человек в течение 30 дней;</w:t>
      </w:r>
    </w:p>
    <w:p w14:paraId="4D6A0B27" w14:textId="77777777" w:rsidR="00FC052A" w:rsidRPr="00852F90" w:rsidRDefault="00FC052A" w:rsidP="00FC052A">
      <w:pPr>
        <w:pStyle w:val="ConsPlusNormal"/>
        <w:numPr>
          <w:ilvl w:val="0"/>
          <w:numId w:val="23"/>
        </w:numPr>
        <w:tabs>
          <w:tab w:val="left" w:pos="284"/>
        </w:tabs>
        <w:ind w:left="0" w:firstLine="0"/>
        <w:jc w:val="both"/>
        <w:rPr>
          <w:rFonts w:ascii="Times New Roman" w:hAnsi="Times New Roman" w:cs="Times New Roman"/>
          <w:sz w:val="24"/>
          <w:szCs w:val="24"/>
        </w:rPr>
      </w:pPr>
      <w:r w:rsidRPr="00852F90">
        <w:rPr>
          <w:rFonts w:ascii="Times New Roman" w:hAnsi="Times New Roman" w:cs="Times New Roman"/>
          <w:sz w:val="24"/>
          <w:szCs w:val="24"/>
        </w:rPr>
        <w:t>60 и более человек в течение 60 дней;</w:t>
      </w:r>
    </w:p>
    <w:p w14:paraId="783AAA8F" w14:textId="77777777" w:rsidR="00FC052A" w:rsidRPr="00852F90" w:rsidRDefault="00FC052A" w:rsidP="00FC052A">
      <w:pPr>
        <w:pStyle w:val="ConsPlusNormal"/>
        <w:numPr>
          <w:ilvl w:val="0"/>
          <w:numId w:val="23"/>
        </w:numPr>
        <w:tabs>
          <w:tab w:val="left" w:pos="284"/>
        </w:tabs>
        <w:ind w:left="0" w:firstLine="0"/>
        <w:jc w:val="both"/>
        <w:rPr>
          <w:rFonts w:ascii="Times New Roman" w:hAnsi="Times New Roman" w:cs="Times New Roman"/>
          <w:sz w:val="24"/>
          <w:szCs w:val="24"/>
        </w:rPr>
      </w:pPr>
      <w:r w:rsidRPr="00852F90">
        <w:rPr>
          <w:rFonts w:ascii="Times New Roman" w:hAnsi="Times New Roman" w:cs="Times New Roman"/>
          <w:sz w:val="24"/>
          <w:szCs w:val="24"/>
        </w:rPr>
        <w:t>100 и более человек в течение 90 дней;</w:t>
      </w:r>
    </w:p>
    <w:p w14:paraId="7DAE3684" w14:textId="77777777" w:rsidR="00FC052A" w:rsidRPr="00852F90" w:rsidRDefault="00FC052A" w:rsidP="00FC052A">
      <w:pPr>
        <w:pStyle w:val="ConsPlusNormal"/>
        <w:numPr>
          <w:ilvl w:val="0"/>
          <w:numId w:val="23"/>
        </w:numPr>
        <w:tabs>
          <w:tab w:val="left" w:pos="284"/>
        </w:tabs>
        <w:ind w:left="0" w:firstLine="0"/>
        <w:jc w:val="both"/>
        <w:rPr>
          <w:rFonts w:ascii="Times New Roman" w:hAnsi="Times New Roman" w:cs="Times New Roman"/>
          <w:sz w:val="24"/>
          <w:szCs w:val="24"/>
        </w:rPr>
      </w:pPr>
      <w:r w:rsidRPr="00852F90">
        <w:rPr>
          <w:rFonts w:ascii="Times New Roman" w:hAnsi="Times New Roman" w:cs="Times New Roman"/>
          <w:sz w:val="24"/>
          <w:szCs w:val="24"/>
        </w:rPr>
        <w:t>увольнение 10 и более процентов работников в течение 90 календарных дней в организации.</w:t>
      </w:r>
    </w:p>
    <w:p w14:paraId="1F6E6ED9" w14:textId="77777777" w:rsidR="00381379" w:rsidRPr="00852F90" w:rsidRDefault="00381379" w:rsidP="00FC052A">
      <w:pPr>
        <w:pStyle w:val="3"/>
        <w:ind w:firstLine="709"/>
        <w:contextualSpacing/>
        <w:rPr>
          <w:sz w:val="24"/>
          <w:szCs w:val="24"/>
        </w:rPr>
      </w:pPr>
      <w:r w:rsidRPr="00852F90">
        <w:rPr>
          <w:sz w:val="24"/>
          <w:szCs w:val="24"/>
        </w:rPr>
        <w:t>Увольнение педагогических работников в связи с сокращением численности или штата работников в течение учебного года допускается только при согласии выборного органа первичной профсоюзной организации, за исключением случаев уменьшения количества часов по учебным планам и программам, сокращения количества классов обучающихся</w:t>
      </w:r>
    </w:p>
    <w:p w14:paraId="6A9F4F46" w14:textId="77777777" w:rsidR="00FC052A" w:rsidRPr="00852F90" w:rsidRDefault="004A2B33" w:rsidP="00A103DD">
      <w:pPr>
        <w:pStyle w:val="3"/>
        <w:ind w:firstLine="709"/>
        <w:contextualSpacing/>
        <w:rPr>
          <w:sz w:val="24"/>
          <w:szCs w:val="24"/>
        </w:rPr>
      </w:pPr>
      <w:r w:rsidRPr="00852F90">
        <w:rPr>
          <w:sz w:val="24"/>
          <w:szCs w:val="24"/>
        </w:rPr>
        <w:t>3</w:t>
      </w:r>
      <w:r w:rsidR="00FC052A" w:rsidRPr="00852F90">
        <w:rPr>
          <w:sz w:val="24"/>
          <w:szCs w:val="24"/>
        </w:rPr>
        <w:t>.2.12.</w:t>
      </w:r>
      <w:r w:rsidR="00FC052A" w:rsidRPr="00852F90">
        <w:rPr>
          <w:rFonts w:eastAsia="Arial Unicode MS"/>
          <w:color w:val="000000"/>
          <w:kern w:val="1"/>
          <w:sz w:val="24"/>
          <w:szCs w:val="24"/>
        </w:rPr>
        <w:t> </w:t>
      </w:r>
      <w:r w:rsidR="00FC052A" w:rsidRPr="00852F90">
        <w:rPr>
          <w:sz w:val="24"/>
          <w:szCs w:val="24"/>
        </w:rPr>
        <w:t xml:space="preserve">Преимущественное право на оставление на работе при равной производительности труда и квалификации </w:t>
      </w:r>
      <w:r w:rsidR="00E55B75" w:rsidRPr="00852F90">
        <w:rPr>
          <w:sz w:val="24"/>
          <w:szCs w:val="24"/>
        </w:rPr>
        <w:t>помимо категорий,</w:t>
      </w:r>
      <w:r w:rsidR="00FC052A" w:rsidRPr="00852F90">
        <w:rPr>
          <w:sz w:val="24"/>
          <w:szCs w:val="24"/>
        </w:rPr>
        <w:t xml:space="preserve"> установленных статьёй 179</w:t>
      </w:r>
      <w:r w:rsidR="00FC052A" w:rsidRPr="00852F90">
        <w:rPr>
          <w:rFonts w:eastAsia="Arial Unicode MS"/>
          <w:color w:val="000000"/>
          <w:kern w:val="1"/>
          <w:sz w:val="24"/>
          <w:szCs w:val="24"/>
        </w:rPr>
        <w:t> </w:t>
      </w:r>
      <w:r w:rsidR="00FC052A" w:rsidRPr="00852F90">
        <w:rPr>
          <w:sz w:val="24"/>
          <w:szCs w:val="24"/>
        </w:rPr>
        <w:t>ТК</w:t>
      </w:r>
      <w:r w:rsidR="00FC052A" w:rsidRPr="00852F90">
        <w:rPr>
          <w:rFonts w:eastAsia="Arial Unicode MS"/>
          <w:color w:val="000000"/>
          <w:kern w:val="1"/>
          <w:sz w:val="24"/>
          <w:szCs w:val="24"/>
        </w:rPr>
        <w:t> </w:t>
      </w:r>
      <w:r w:rsidR="00FC052A" w:rsidRPr="00852F90">
        <w:rPr>
          <w:sz w:val="24"/>
          <w:szCs w:val="24"/>
        </w:rPr>
        <w:t>РФ предоставляется работникам в следующей очередности:</w:t>
      </w:r>
    </w:p>
    <w:p w14:paraId="7CB12577" w14:textId="77777777" w:rsidR="00E55B75" w:rsidRPr="00852F90" w:rsidRDefault="00E55B75" w:rsidP="00A103DD">
      <w:pPr>
        <w:pStyle w:val="3"/>
        <w:numPr>
          <w:ilvl w:val="0"/>
          <w:numId w:val="25"/>
        </w:numPr>
        <w:ind w:left="0" w:firstLine="360"/>
        <w:contextualSpacing/>
        <w:rPr>
          <w:sz w:val="24"/>
          <w:szCs w:val="24"/>
        </w:rPr>
      </w:pPr>
      <w:r w:rsidRPr="00852F90">
        <w:rPr>
          <w:sz w:val="24"/>
          <w:szCs w:val="24"/>
        </w:rPr>
        <w:lastRenderedPageBreak/>
        <w:t>председателям первичных и территориальных организаций Профсоюза, не освобожденным от основной работы;</w:t>
      </w:r>
    </w:p>
    <w:p w14:paraId="32F73BCB" w14:textId="77777777" w:rsidR="00E55B75" w:rsidRPr="00852F90" w:rsidRDefault="00E55B75" w:rsidP="00A103DD">
      <w:pPr>
        <w:pStyle w:val="af9"/>
        <w:widowControl w:val="0"/>
        <w:numPr>
          <w:ilvl w:val="0"/>
          <w:numId w:val="25"/>
        </w:numPr>
        <w:tabs>
          <w:tab w:val="left" w:pos="279"/>
        </w:tabs>
        <w:autoSpaceDE w:val="0"/>
        <w:autoSpaceDN w:val="0"/>
        <w:ind w:left="0" w:firstLine="360"/>
        <w:jc w:val="both"/>
      </w:pPr>
      <w:r w:rsidRPr="00852F90">
        <w:t>совмещающим работу с получением образования в профессиональной образовательной организации по направлению деятельности в образовательной организации (независимо от обучения их на платной или бесплатной основе);</w:t>
      </w:r>
    </w:p>
    <w:p w14:paraId="51BDB46F" w14:textId="77777777" w:rsidR="00E55B75" w:rsidRPr="00852F90" w:rsidRDefault="00E55B75" w:rsidP="00A103DD">
      <w:pPr>
        <w:pStyle w:val="af9"/>
        <w:widowControl w:val="0"/>
        <w:numPr>
          <w:ilvl w:val="0"/>
          <w:numId w:val="25"/>
        </w:numPr>
        <w:tabs>
          <w:tab w:val="left" w:pos="279"/>
        </w:tabs>
        <w:autoSpaceDE w:val="0"/>
        <w:autoSpaceDN w:val="0"/>
        <w:ind w:left="0" w:firstLine="360"/>
        <w:jc w:val="both"/>
      </w:pPr>
      <w:r w:rsidRPr="00852F90">
        <w:t>впервые поступившим на работу по полученной специальности (среднего профессионального образования или высшего образования по имеющим государственную аккредитацию образовательным программам) в течение трех лет со дня получения профессионального образования соответствующего уровня;</w:t>
      </w:r>
    </w:p>
    <w:p w14:paraId="75BFF06B" w14:textId="77777777" w:rsidR="00E55B75" w:rsidRPr="00852F90" w:rsidRDefault="00E55B75" w:rsidP="00A103DD">
      <w:pPr>
        <w:pStyle w:val="affd"/>
        <w:numPr>
          <w:ilvl w:val="0"/>
          <w:numId w:val="25"/>
        </w:numPr>
        <w:tabs>
          <w:tab w:val="left" w:pos="279"/>
        </w:tabs>
        <w:ind w:left="0" w:firstLine="360"/>
        <w:jc w:val="both"/>
        <w:rPr>
          <w:sz w:val="24"/>
          <w:szCs w:val="24"/>
        </w:rPr>
      </w:pPr>
      <w:r w:rsidRPr="00852F90">
        <w:rPr>
          <w:sz w:val="24"/>
          <w:szCs w:val="24"/>
        </w:rPr>
        <w:t>проработавшим в образовательной организации свыше 10</w:t>
      </w:r>
      <w:r w:rsidRPr="00852F90">
        <w:rPr>
          <w:spacing w:val="6"/>
          <w:sz w:val="24"/>
          <w:szCs w:val="24"/>
        </w:rPr>
        <w:t xml:space="preserve"> </w:t>
      </w:r>
      <w:r w:rsidRPr="00852F90">
        <w:rPr>
          <w:sz w:val="24"/>
          <w:szCs w:val="24"/>
        </w:rPr>
        <w:t>лет за два года до возникновения права на досрочное назначение пенсии;</w:t>
      </w:r>
    </w:p>
    <w:p w14:paraId="5F7740DD" w14:textId="77777777" w:rsidR="00E55B75" w:rsidRPr="00852F90" w:rsidRDefault="00E55B75" w:rsidP="00A103DD">
      <w:pPr>
        <w:pStyle w:val="af9"/>
        <w:widowControl w:val="0"/>
        <w:numPr>
          <w:ilvl w:val="0"/>
          <w:numId w:val="25"/>
        </w:numPr>
        <w:tabs>
          <w:tab w:val="left" w:pos="279"/>
        </w:tabs>
        <w:autoSpaceDE w:val="0"/>
        <w:autoSpaceDN w:val="0"/>
        <w:ind w:left="0" w:firstLine="360"/>
        <w:jc w:val="both"/>
      </w:pPr>
      <w:r w:rsidRPr="00852F90">
        <w:t>награжденным государственными или ведомственными наградами в связи</w:t>
      </w:r>
      <w:r w:rsidRPr="00852F90">
        <w:rPr>
          <w:spacing w:val="-41"/>
        </w:rPr>
        <w:t xml:space="preserve"> </w:t>
      </w:r>
      <w:r w:rsidRPr="00852F90">
        <w:t>с педагогической деятельностью в предшествующие пять лет;</w:t>
      </w:r>
    </w:p>
    <w:p w14:paraId="7D005232" w14:textId="77777777" w:rsidR="00E55B75" w:rsidRPr="00852F90" w:rsidRDefault="00E55B75" w:rsidP="00A103DD">
      <w:pPr>
        <w:pStyle w:val="af9"/>
        <w:widowControl w:val="0"/>
        <w:numPr>
          <w:ilvl w:val="0"/>
          <w:numId w:val="25"/>
        </w:numPr>
        <w:tabs>
          <w:tab w:val="left" w:pos="279"/>
        </w:tabs>
        <w:autoSpaceDE w:val="0"/>
        <w:autoSpaceDN w:val="0"/>
        <w:ind w:left="0" w:firstLine="540"/>
        <w:jc w:val="both"/>
      </w:pPr>
      <w:r w:rsidRPr="00852F90">
        <w:t>отнесенным в установленном порядке к категории граждан предпенсионного возраста;</w:t>
      </w:r>
    </w:p>
    <w:p w14:paraId="105E484B" w14:textId="77777777" w:rsidR="00E55B75" w:rsidRPr="00852F90" w:rsidRDefault="00E55B75" w:rsidP="00A103DD">
      <w:pPr>
        <w:pStyle w:val="af9"/>
        <w:widowControl w:val="0"/>
        <w:numPr>
          <w:ilvl w:val="0"/>
          <w:numId w:val="25"/>
        </w:numPr>
        <w:tabs>
          <w:tab w:val="left" w:pos="279"/>
        </w:tabs>
        <w:autoSpaceDE w:val="0"/>
        <w:autoSpaceDN w:val="0"/>
        <w:ind w:left="0" w:firstLine="540"/>
        <w:jc w:val="both"/>
      </w:pPr>
      <w:r w:rsidRPr="00852F90">
        <w:t>родителям, воспитывающим детей-инвалидов до 18</w:t>
      </w:r>
      <w:r w:rsidRPr="00852F90">
        <w:rPr>
          <w:spacing w:val="4"/>
        </w:rPr>
        <w:t xml:space="preserve"> </w:t>
      </w:r>
      <w:r w:rsidRPr="00852F90">
        <w:t>лет.</w:t>
      </w:r>
    </w:p>
    <w:p w14:paraId="0C08301A" w14:textId="77777777" w:rsidR="004D04F4" w:rsidRPr="00852F90" w:rsidRDefault="004D04F4" w:rsidP="004D04F4">
      <w:pPr>
        <w:pStyle w:val="af9"/>
        <w:widowControl w:val="0"/>
        <w:tabs>
          <w:tab w:val="left" w:pos="279"/>
        </w:tabs>
        <w:autoSpaceDE w:val="0"/>
        <w:autoSpaceDN w:val="0"/>
        <w:ind w:left="0" w:firstLine="567"/>
        <w:jc w:val="both"/>
      </w:pPr>
      <w:r w:rsidRPr="00852F90">
        <w:t>В случае увольнения работников за два года до наступления общеустановленного пенсионного возраста уведомить об этом территориальные органы занятости и территориальную организацию Профсоюза не менее чем за два месяца.</w:t>
      </w:r>
    </w:p>
    <w:p w14:paraId="312A1A88" w14:textId="77777777" w:rsidR="00FC052A" w:rsidRPr="00852F90" w:rsidRDefault="00FC052A" w:rsidP="00FC052A">
      <w:pPr>
        <w:pStyle w:val="3"/>
        <w:ind w:firstLine="709"/>
        <w:contextualSpacing/>
        <w:rPr>
          <w:rFonts w:eastAsia="Arial Unicode MS"/>
          <w:color w:val="000000"/>
          <w:kern w:val="1"/>
          <w:sz w:val="24"/>
          <w:szCs w:val="24"/>
        </w:rPr>
      </w:pPr>
      <w:r w:rsidRPr="00852F90">
        <w:rPr>
          <w:i/>
          <w:sz w:val="24"/>
          <w:szCs w:val="24"/>
        </w:rPr>
        <w:t xml:space="preserve"> </w:t>
      </w:r>
      <w:r w:rsidR="004A2B33" w:rsidRPr="00852F90">
        <w:rPr>
          <w:sz w:val="24"/>
          <w:szCs w:val="24"/>
        </w:rPr>
        <w:t>3</w:t>
      </w:r>
      <w:r w:rsidRPr="00852F90">
        <w:rPr>
          <w:sz w:val="24"/>
          <w:szCs w:val="24"/>
        </w:rPr>
        <w:t>.2.13.</w:t>
      </w:r>
      <w:r w:rsidRPr="00852F90">
        <w:rPr>
          <w:rFonts w:eastAsia="Arial Unicode MS"/>
          <w:color w:val="000000"/>
          <w:kern w:val="1"/>
          <w:sz w:val="24"/>
          <w:szCs w:val="24"/>
        </w:rPr>
        <w:t xml:space="preserve"> Предлагать </w:t>
      </w:r>
      <w:r w:rsidRPr="00852F90">
        <w:rPr>
          <w:sz w:val="24"/>
          <w:szCs w:val="24"/>
        </w:rPr>
        <w:t>увольняемым работникам</w:t>
      </w:r>
      <w:r w:rsidRPr="00852F90">
        <w:rPr>
          <w:rFonts w:eastAsia="Arial Unicode MS"/>
          <w:color w:val="000000"/>
          <w:kern w:val="1"/>
          <w:sz w:val="24"/>
          <w:szCs w:val="24"/>
        </w:rPr>
        <w:t xml:space="preserve"> имеющиеся у работодателя вакансии, в том числе в другой местности. </w:t>
      </w:r>
    </w:p>
    <w:p w14:paraId="37489904" w14:textId="77777777" w:rsidR="00FC052A" w:rsidRPr="00852F90" w:rsidRDefault="00FC052A" w:rsidP="00FC052A">
      <w:pPr>
        <w:pStyle w:val="3"/>
        <w:ind w:firstLine="709"/>
        <w:contextualSpacing/>
        <w:rPr>
          <w:sz w:val="24"/>
          <w:szCs w:val="24"/>
        </w:rPr>
      </w:pPr>
      <w:r w:rsidRPr="00852F90">
        <w:rPr>
          <w:sz w:val="24"/>
          <w:szCs w:val="24"/>
        </w:rPr>
        <w:t xml:space="preserve">Обеспечивать работнику с даты уведомления о предстоящем сокращении численности или штата работников, ликвидации организации время для поиска работы </w:t>
      </w:r>
      <w:r w:rsidR="004E7EC1" w:rsidRPr="00852F90">
        <w:rPr>
          <w:sz w:val="24"/>
          <w:szCs w:val="24"/>
        </w:rPr>
        <w:t xml:space="preserve">2 раза в неделю по три часа </w:t>
      </w:r>
      <w:r w:rsidRPr="00852F90">
        <w:rPr>
          <w:sz w:val="24"/>
          <w:szCs w:val="24"/>
        </w:rPr>
        <w:t>с указанием конкретного периода рабочего дня с сохранением среднего заработка.</w:t>
      </w:r>
    </w:p>
    <w:p w14:paraId="7722FE79" w14:textId="77777777" w:rsidR="00FC052A" w:rsidRPr="00852F90" w:rsidRDefault="004A2B33" w:rsidP="00FC052A">
      <w:pPr>
        <w:pStyle w:val="3"/>
        <w:ind w:firstLine="709"/>
        <w:contextualSpacing/>
        <w:rPr>
          <w:sz w:val="24"/>
          <w:szCs w:val="24"/>
        </w:rPr>
      </w:pPr>
      <w:r w:rsidRPr="00852F90">
        <w:rPr>
          <w:sz w:val="24"/>
          <w:szCs w:val="24"/>
        </w:rPr>
        <w:t>3</w:t>
      </w:r>
      <w:r w:rsidR="00FC052A" w:rsidRPr="00852F90">
        <w:rPr>
          <w:sz w:val="24"/>
          <w:szCs w:val="24"/>
        </w:rPr>
        <w:t>.2.14.</w:t>
      </w:r>
      <w:r w:rsidR="00FC052A" w:rsidRPr="00852F90">
        <w:rPr>
          <w:rFonts w:eastAsia="Arial Unicode MS"/>
          <w:color w:val="000000"/>
          <w:kern w:val="1"/>
          <w:sz w:val="24"/>
          <w:szCs w:val="24"/>
        </w:rPr>
        <w:t> </w:t>
      </w:r>
      <w:r w:rsidR="00FC052A" w:rsidRPr="00852F90">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00FC052A" w:rsidRPr="00852F90">
        <w:rPr>
          <w:rFonts w:eastAsia="Arial Unicode MS"/>
          <w:color w:val="000000"/>
          <w:kern w:val="1"/>
          <w:sz w:val="24"/>
          <w:szCs w:val="24"/>
        </w:rPr>
        <w:t> </w:t>
      </w:r>
      <w:r w:rsidR="00FC052A" w:rsidRPr="00852F90">
        <w:rPr>
          <w:sz w:val="24"/>
          <w:szCs w:val="24"/>
        </w:rPr>
        <w:t>ТК РФ с работником – членом Профсоюза.</w:t>
      </w:r>
    </w:p>
    <w:p w14:paraId="148967DD" w14:textId="77777777" w:rsidR="00FC052A" w:rsidRPr="00852F90" w:rsidRDefault="004A2B33" w:rsidP="00FC052A">
      <w:pPr>
        <w:pStyle w:val="3"/>
        <w:ind w:firstLine="709"/>
        <w:contextualSpacing/>
        <w:rPr>
          <w:sz w:val="24"/>
          <w:szCs w:val="24"/>
        </w:rPr>
      </w:pPr>
      <w:r w:rsidRPr="00852F90">
        <w:rPr>
          <w:sz w:val="24"/>
          <w:szCs w:val="24"/>
        </w:rPr>
        <w:t>3</w:t>
      </w:r>
      <w:r w:rsidR="00FC052A" w:rsidRPr="00852F90">
        <w:rPr>
          <w:sz w:val="24"/>
          <w:szCs w:val="24"/>
        </w:rPr>
        <w:t>.2.15.</w:t>
      </w:r>
      <w:r w:rsidR="00FC052A" w:rsidRPr="00852F90">
        <w:rPr>
          <w:rFonts w:eastAsia="Arial Unicode MS"/>
          <w:color w:val="000000"/>
          <w:kern w:val="1"/>
          <w:sz w:val="24"/>
          <w:szCs w:val="24"/>
        </w:rPr>
        <w:t> </w:t>
      </w:r>
      <w:r w:rsidR="00FC052A" w:rsidRPr="00852F90">
        <w:rPr>
          <w:sz w:val="24"/>
          <w:szCs w:val="24"/>
        </w:rPr>
        <w:t>Осуществлять выплаты, предусмотренные статьёй 178</w:t>
      </w:r>
      <w:r w:rsidR="00FC052A" w:rsidRPr="00852F90">
        <w:rPr>
          <w:rFonts w:eastAsia="Arial Unicode MS"/>
          <w:color w:val="000000"/>
          <w:kern w:val="1"/>
          <w:sz w:val="24"/>
          <w:szCs w:val="24"/>
        </w:rPr>
        <w:t> </w:t>
      </w:r>
      <w:r w:rsidR="00FC052A" w:rsidRPr="00852F90">
        <w:rPr>
          <w:sz w:val="24"/>
          <w:szCs w:val="24"/>
        </w:rPr>
        <w:t>ТК РФ, работникам, увольняемым в связи с ликвидацией организации,</w:t>
      </w:r>
      <w:r w:rsidR="00FC052A" w:rsidRPr="00852F90" w:rsidDel="00F6306E">
        <w:rPr>
          <w:sz w:val="24"/>
          <w:szCs w:val="24"/>
        </w:rPr>
        <w:t xml:space="preserve"> </w:t>
      </w:r>
      <w:r w:rsidR="00FC052A" w:rsidRPr="00852F90">
        <w:rPr>
          <w:sz w:val="24"/>
          <w:szCs w:val="24"/>
        </w:rPr>
        <w:t>при расторжении трудового договора.</w:t>
      </w:r>
    </w:p>
    <w:p w14:paraId="7DD866F1" w14:textId="691EC9FC" w:rsidR="00FC052A" w:rsidRPr="00852F90" w:rsidRDefault="004A2B33" w:rsidP="00FC052A">
      <w:pPr>
        <w:pStyle w:val="3"/>
        <w:tabs>
          <w:tab w:val="left" w:pos="709"/>
          <w:tab w:val="left" w:pos="1620"/>
        </w:tabs>
        <w:ind w:firstLine="709"/>
        <w:contextualSpacing/>
        <w:rPr>
          <w:sz w:val="24"/>
          <w:szCs w:val="24"/>
        </w:rPr>
      </w:pPr>
      <w:r w:rsidRPr="00852F90">
        <w:rPr>
          <w:sz w:val="24"/>
          <w:szCs w:val="24"/>
        </w:rPr>
        <w:t>3</w:t>
      </w:r>
      <w:r w:rsidR="00FC052A" w:rsidRPr="00852F90">
        <w:rPr>
          <w:sz w:val="24"/>
          <w:szCs w:val="24"/>
        </w:rPr>
        <w:t>.2.1</w:t>
      </w:r>
      <w:r w:rsidR="00CB58E3" w:rsidRPr="00852F90">
        <w:rPr>
          <w:sz w:val="24"/>
          <w:szCs w:val="24"/>
        </w:rPr>
        <w:t>6</w:t>
      </w:r>
      <w:r w:rsidR="00FC052A" w:rsidRPr="00852F90">
        <w:rPr>
          <w:sz w:val="24"/>
          <w:szCs w:val="24"/>
        </w:rPr>
        <w:t>.</w:t>
      </w:r>
      <w:r w:rsidR="00FC052A" w:rsidRPr="00852F90">
        <w:rPr>
          <w:rFonts w:eastAsia="Arial Unicode MS"/>
          <w:color w:val="000000"/>
          <w:kern w:val="1"/>
          <w:sz w:val="24"/>
          <w:szCs w:val="24"/>
        </w:rPr>
        <w:t> </w:t>
      </w:r>
      <w:r w:rsidR="00FC052A" w:rsidRPr="00852F90">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71F21AF7" w14:textId="77777777" w:rsidR="00FC052A" w:rsidRPr="00852F90" w:rsidRDefault="00FC052A" w:rsidP="00FC052A">
      <w:pPr>
        <w:pStyle w:val="3"/>
        <w:tabs>
          <w:tab w:val="left" w:pos="709"/>
          <w:tab w:val="left" w:pos="1620"/>
        </w:tabs>
        <w:ind w:firstLine="709"/>
        <w:contextualSpacing/>
        <w:rPr>
          <w:sz w:val="24"/>
          <w:szCs w:val="24"/>
        </w:rPr>
      </w:pPr>
      <w:r w:rsidRPr="00852F90">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700179D4" w14:textId="77777777" w:rsidR="00FC052A" w:rsidRPr="00852F90" w:rsidRDefault="00FC052A" w:rsidP="00FC052A">
      <w:pPr>
        <w:pStyle w:val="3"/>
        <w:tabs>
          <w:tab w:val="left" w:pos="709"/>
          <w:tab w:val="left" w:pos="1620"/>
        </w:tabs>
        <w:ind w:firstLine="709"/>
        <w:contextualSpacing/>
        <w:rPr>
          <w:sz w:val="24"/>
          <w:szCs w:val="24"/>
        </w:rPr>
      </w:pPr>
      <w:r w:rsidRPr="00852F90">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03AB9CDA" w14:textId="3C93C829" w:rsidR="00FC052A" w:rsidRPr="00852F90" w:rsidRDefault="004A2B33" w:rsidP="00FC052A">
      <w:pPr>
        <w:pStyle w:val="3"/>
        <w:tabs>
          <w:tab w:val="left" w:pos="709"/>
          <w:tab w:val="left" w:pos="1620"/>
        </w:tabs>
        <w:ind w:firstLine="709"/>
        <w:contextualSpacing/>
        <w:rPr>
          <w:sz w:val="24"/>
          <w:szCs w:val="24"/>
        </w:rPr>
      </w:pPr>
      <w:r w:rsidRPr="00852F90">
        <w:rPr>
          <w:sz w:val="24"/>
          <w:szCs w:val="24"/>
        </w:rPr>
        <w:t>3</w:t>
      </w:r>
      <w:r w:rsidR="00FC052A" w:rsidRPr="00852F90">
        <w:rPr>
          <w:sz w:val="24"/>
          <w:szCs w:val="24"/>
        </w:rPr>
        <w:t>.2.1</w:t>
      </w:r>
      <w:r w:rsidR="00CB58E3" w:rsidRPr="00852F90">
        <w:rPr>
          <w:sz w:val="24"/>
          <w:szCs w:val="24"/>
        </w:rPr>
        <w:t>7</w:t>
      </w:r>
      <w:r w:rsidR="00FC052A" w:rsidRPr="00852F90">
        <w:rPr>
          <w:sz w:val="24"/>
          <w:szCs w:val="24"/>
        </w:rPr>
        <w:t>.</w:t>
      </w:r>
      <w:r w:rsidR="00FC052A" w:rsidRPr="00852F90">
        <w:rPr>
          <w:rFonts w:eastAsia="Arial Unicode MS"/>
          <w:color w:val="000000"/>
          <w:kern w:val="1"/>
          <w:sz w:val="24"/>
          <w:szCs w:val="24"/>
        </w:rPr>
        <w:t> </w:t>
      </w:r>
      <w:r w:rsidR="00FC052A" w:rsidRPr="00852F90">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 а не обязанностью работодателя. </w:t>
      </w:r>
    </w:p>
    <w:p w14:paraId="69ACFAC9" w14:textId="77777777" w:rsidR="00FC052A" w:rsidRPr="00852F90" w:rsidRDefault="00FC052A" w:rsidP="00FC052A">
      <w:pPr>
        <w:pStyle w:val="3"/>
        <w:tabs>
          <w:tab w:val="left" w:pos="709"/>
          <w:tab w:val="left" w:pos="1620"/>
        </w:tabs>
        <w:ind w:firstLine="709"/>
        <w:contextualSpacing/>
        <w:rPr>
          <w:sz w:val="24"/>
          <w:szCs w:val="24"/>
        </w:rPr>
      </w:pPr>
      <w:r w:rsidRPr="00852F90">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14:paraId="2C1DD593" w14:textId="77777777" w:rsidR="00FC052A" w:rsidRPr="00852F90" w:rsidRDefault="00FC052A" w:rsidP="00FC052A">
      <w:pPr>
        <w:ind w:firstLine="709"/>
        <w:contextualSpacing/>
        <w:jc w:val="both"/>
        <w:rPr>
          <w:color w:val="000000"/>
        </w:rPr>
      </w:pPr>
      <w:r w:rsidRPr="00852F90">
        <w:rPr>
          <w:color w:val="000000"/>
        </w:rPr>
        <w:lastRenderedPageBreak/>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0F97391A" w14:textId="2473777B" w:rsidR="00FC052A" w:rsidRPr="00852F90" w:rsidRDefault="004A2B33" w:rsidP="00FC052A">
      <w:pPr>
        <w:ind w:firstLine="709"/>
        <w:contextualSpacing/>
        <w:jc w:val="both"/>
      </w:pPr>
      <w:r w:rsidRPr="00852F90">
        <w:t>3</w:t>
      </w:r>
      <w:r w:rsidR="00FC052A" w:rsidRPr="00852F90">
        <w:t>.2.1</w:t>
      </w:r>
      <w:r w:rsidR="00CB58E3" w:rsidRPr="00852F90">
        <w:t>8</w:t>
      </w:r>
      <w:r w:rsidR="00FC052A" w:rsidRPr="00852F90">
        <w:t>.</w:t>
      </w:r>
      <w:r w:rsidR="00FC052A" w:rsidRPr="00852F90">
        <w:rPr>
          <w:rFonts w:eastAsia="Arial Unicode MS"/>
          <w:color w:val="000000"/>
          <w:kern w:val="1"/>
        </w:rPr>
        <w:t> </w:t>
      </w:r>
      <w:r w:rsidR="00202672" w:rsidRPr="00852F90">
        <w:rPr>
          <w:kern w:val="28"/>
        </w:rPr>
        <w:t xml:space="preserve">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руководствоваться </w:t>
      </w:r>
      <w:r w:rsidR="00202672" w:rsidRPr="00852F90">
        <w:rPr>
          <w:iCs/>
          <w:kern w:val="28"/>
        </w:rPr>
        <w:t xml:space="preserve">Положением о нормах профессиональной этики педагогических работников (приложение №3.1 к настоящему коллективному договору), Положением </w:t>
      </w:r>
      <w:r w:rsidR="00202672" w:rsidRPr="00852F90">
        <w:rPr>
          <w:kern w:val="28"/>
        </w:rPr>
        <w:t>о комиссии по урегулированию споров между участниками образовательных отношений (приложение №3.2 к настоящему коллективному договору).</w:t>
      </w:r>
    </w:p>
    <w:p w14:paraId="377665F9" w14:textId="77777777" w:rsidR="00FC052A" w:rsidRPr="00852F90" w:rsidRDefault="004A2B33" w:rsidP="00FC052A">
      <w:pPr>
        <w:ind w:firstLine="709"/>
        <w:contextualSpacing/>
        <w:jc w:val="both"/>
      </w:pPr>
      <w:r w:rsidRPr="00852F90">
        <w:rPr>
          <w:color w:val="000000"/>
        </w:rPr>
        <w:t>3</w:t>
      </w:r>
      <w:r w:rsidR="00FC052A" w:rsidRPr="00852F90">
        <w:rPr>
          <w:color w:val="000000"/>
        </w:rPr>
        <w:t>.3.</w:t>
      </w:r>
      <w:r w:rsidR="00FC052A" w:rsidRPr="00852F90">
        <w:rPr>
          <w:rFonts w:eastAsia="Arial Unicode MS"/>
          <w:color w:val="000000"/>
          <w:kern w:val="1"/>
        </w:rPr>
        <w:t> </w:t>
      </w:r>
      <w:r w:rsidR="00FC052A" w:rsidRPr="00852F90">
        <w:rPr>
          <w:color w:val="000000"/>
        </w:rPr>
        <w:t>Выборный орган первичной профсоюзной организации обязуется:</w:t>
      </w:r>
    </w:p>
    <w:p w14:paraId="5432DEE4" w14:textId="77777777" w:rsidR="00FC052A" w:rsidRPr="00852F90" w:rsidRDefault="004A2B33" w:rsidP="00FC052A">
      <w:pPr>
        <w:pStyle w:val="aff6"/>
        <w:spacing w:before="0" w:beforeAutospacing="0" w:after="0" w:afterAutospacing="0"/>
        <w:ind w:firstLine="709"/>
        <w:contextualSpacing/>
        <w:jc w:val="both"/>
        <w:rPr>
          <w:color w:val="000000"/>
        </w:rPr>
      </w:pPr>
      <w:r w:rsidRPr="00852F90">
        <w:rPr>
          <w:color w:val="000000"/>
        </w:rPr>
        <w:t>3</w:t>
      </w:r>
      <w:r w:rsidR="00FC052A" w:rsidRPr="00852F90">
        <w:rPr>
          <w:color w:val="000000"/>
        </w:rPr>
        <w:t>.3.1.</w:t>
      </w:r>
      <w:r w:rsidR="00FC052A" w:rsidRPr="00852F90">
        <w:rPr>
          <w:rFonts w:eastAsia="Arial Unicode MS"/>
          <w:color w:val="000000"/>
          <w:kern w:val="1"/>
        </w:rPr>
        <w:t> </w:t>
      </w:r>
      <w:r w:rsidR="00FC052A" w:rsidRPr="00852F90">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3E9DBE13" w14:textId="77777777" w:rsidR="00FC052A" w:rsidRPr="00852F90" w:rsidRDefault="004A2B33" w:rsidP="00FC052A">
      <w:pPr>
        <w:pStyle w:val="aff6"/>
        <w:spacing w:before="0" w:beforeAutospacing="0" w:after="0" w:afterAutospacing="0"/>
        <w:ind w:firstLine="709"/>
        <w:contextualSpacing/>
        <w:jc w:val="both"/>
        <w:rPr>
          <w:color w:val="000000"/>
        </w:rPr>
      </w:pPr>
      <w:r w:rsidRPr="00852F90">
        <w:rPr>
          <w:color w:val="000000"/>
        </w:rPr>
        <w:t>3</w:t>
      </w:r>
      <w:r w:rsidR="00FC052A" w:rsidRPr="00852F90">
        <w:rPr>
          <w:color w:val="000000"/>
        </w:rPr>
        <w:t>.3.2.</w:t>
      </w:r>
      <w:r w:rsidR="00FC052A" w:rsidRPr="00852F90">
        <w:rPr>
          <w:rFonts w:eastAsia="Arial Unicode MS"/>
          <w:color w:val="000000"/>
          <w:kern w:val="1"/>
        </w:rPr>
        <w:t> </w:t>
      </w:r>
      <w:r w:rsidR="00FC052A" w:rsidRPr="00852F90">
        <w:rPr>
          <w:color w:val="000000"/>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4491B24C" w14:textId="77777777" w:rsidR="00FC052A" w:rsidRPr="00852F90" w:rsidRDefault="004A2B33" w:rsidP="00FC052A">
      <w:pPr>
        <w:pStyle w:val="aff6"/>
        <w:spacing w:before="0" w:beforeAutospacing="0" w:after="0" w:afterAutospacing="0"/>
        <w:ind w:firstLine="709"/>
        <w:contextualSpacing/>
        <w:jc w:val="both"/>
        <w:rPr>
          <w:color w:val="000000"/>
        </w:rPr>
      </w:pPr>
      <w:r w:rsidRPr="00852F90">
        <w:rPr>
          <w:color w:val="000000"/>
        </w:rPr>
        <w:t>3</w:t>
      </w:r>
      <w:r w:rsidR="00FC052A" w:rsidRPr="00852F90">
        <w:rPr>
          <w:color w:val="000000"/>
        </w:rPr>
        <w:t>.3.3.</w:t>
      </w:r>
      <w:r w:rsidR="00FC052A" w:rsidRPr="00852F90">
        <w:rPr>
          <w:rFonts w:eastAsia="Arial Unicode MS"/>
          <w:color w:val="000000"/>
          <w:kern w:val="1"/>
        </w:rPr>
        <w:t> </w:t>
      </w:r>
      <w:r w:rsidR="00FC052A" w:rsidRPr="00852F90">
        <w:rPr>
          <w:color w:val="000000"/>
        </w:rPr>
        <w:t xml:space="preserve">Осуществлять контроль за выполнением коллективного договора, </w:t>
      </w:r>
      <w:r w:rsidR="00FC052A" w:rsidRPr="00852F90">
        <w:t>локальных нормативных актов</w:t>
      </w:r>
      <w:r w:rsidR="00FC052A" w:rsidRPr="00852F90">
        <w:rPr>
          <w:color w:val="000000"/>
        </w:rPr>
        <w:t>, если они являются приложениями к коллективному договору, как их неотъемлемой частью.</w:t>
      </w:r>
    </w:p>
    <w:p w14:paraId="2471EDD2" w14:textId="77777777" w:rsidR="00FC052A" w:rsidRPr="00852F90" w:rsidRDefault="004A2B33" w:rsidP="00FC052A">
      <w:pPr>
        <w:pStyle w:val="aff6"/>
        <w:spacing w:before="0" w:beforeAutospacing="0" w:after="0" w:afterAutospacing="0"/>
        <w:ind w:firstLine="709"/>
        <w:contextualSpacing/>
        <w:jc w:val="both"/>
        <w:rPr>
          <w:color w:val="000000"/>
        </w:rPr>
      </w:pPr>
      <w:r w:rsidRPr="00852F90">
        <w:rPr>
          <w:color w:val="000000"/>
        </w:rPr>
        <w:t>3</w:t>
      </w:r>
      <w:r w:rsidR="00FC052A" w:rsidRPr="00852F90">
        <w:rPr>
          <w:color w:val="000000"/>
        </w:rPr>
        <w:t>.3.4.</w:t>
      </w:r>
      <w:r w:rsidR="00FC052A" w:rsidRPr="00852F90">
        <w:rPr>
          <w:rFonts w:eastAsia="Arial Unicode MS"/>
          <w:color w:val="000000"/>
          <w:kern w:val="1"/>
        </w:rPr>
        <w:t> </w:t>
      </w:r>
      <w:r w:rsidR="00FC052A" w:rsidRPr="00852F90">
        <w:rPr>
          <w:color w:val="000000"/>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00FC052A" w:rsidRPr="00852F90">
        <w:t>предусмотренным трудовым законодательством</w:t>
      </w:r>
      <w:r w:rsidR="00FC052A" w:rsidRPr="00852F90">
        <w:rPr>
          <w:color w:val="000000"/>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14:paraId="41BD4D75" w14:textId="77777777" w:rsidR="00FC052A" w:rsidRPr="00852F90" w:rsidRDefault="00FC052A" w:rsidP="00FC052A">
      <w:pPr>
        <w:pStyle w:val="aff6"/>
        <w:spacing w:before="0" w:beforeAutospacing="0" w:after="0" w:afterAutospacing="0"/>
        <w:ind w:firstLine="709"/>
        <w:contextualSpacing/>
        <w:jc w:val="both"/>
        <w:rPr>
          <w:color w:val="000000"/>
        </w:rPr>
      </w:pPr>
      <w:r w:rsidRPr="00852F90">
        <w:rPr>
          <w:color w:val="000000"/>
        </w:rPr>
        <w:t>2.3.5.</w:t>
      </w:r>
      <w:r w:rsidRPr="00852F90">
        <w:rPr>
          <w:rFonts w:eastAsia="Arial Unicode MS"/>
          <w:color w:val="000000"/>
          <w:kern w:val="1"/>
        </w:rPr>
        <w:t> </w:t>
      </w:r>
      <w:r w:rsidRPr="00852F90">
        <w:rPr>
          <w:color w:val="000000"/>
        </w:rPr>
        <w:t>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sidRPr="00852F90">
        <w:rPr>
          <w:rFonts w:eastAsia="Arial Unicode MS"/>
          <w:color w:val="000000"/>
          <w:kern w:val="1"/>
        </w:rPr>
        <w:t> </w:t>
      </w:r>
      <w:r w:rsidRPr="00852F90">
        <w:rPr>
          <w:color w:val="000000"/>
        </w:rPr>
        <w:t>РФ.</w:t>
      </w:r>
    </w:p>
    <w:p w14:paraId="165155E0" w14:textId="77777777" w:rsidR="00B231CF" w:rsidRPr="00852F90" w:rsidRDefault="00B231CF" w:rsidP="00FC052A">
      <w:pPr>
        <w:pStyle w:val="aff6"/>
        <w:spacing w:before="0" w:beforeAutospacing="0" w:after="0" w:afterAutospacing="0"/>
        <w:ind w:firstLine="709"/>
        <w:contextualSpacing/>
        <w:jc w:val="both"/>
        <w:rPr>
          <w:color w:val="000000"/>
        </w:rPr>
      </w:pPr>
    </w:p>
    <w:p w14:paraId="49583A15" w14:textId="77777777" w:rsidR="00234B6B" w:rsidRPr="00852F90" w:rsidRDefault="00736C48" w:rsidP="00B231CF">
      <w:pPr>
        <w:pStyle w:val="1"/>
        <w:rPr>
          <w:caps/>
          <w:sz w:val="24"/>
          <w:szCs w:val="24"/>
        </w:rPr>
      </w:pPr>
      <w:r w:rsidRPr="00852F90">
        <w:rPr>
          <w:sz w:val="24"/>
          <w:szCs w:val="24"/>
          <w:lang w:val="en-US"/>
        </w:rPr>
        <w:t>IV</w:t>
      </w:r>
      <w:r w:rsidRPr="00852F90">
        <w:rPr>
          <w:sz w:val="24"/>
          <w:szCs w:val="24"/>
        </w:rPr>
        <w:t>. ОПЛАТА И НОРМИРОВАНИЕ ТРУДА</w:t>
      </w:r>
    </w:p>
    <w:p w14:paraId="58B90AF3" w14:textId="77777777" w:rsidR="00234B6B" w:rsidRPr="00852F90" w:rsidRDefault="00234B6B" w:rsidP="00234B6B">
      <w:pPr>
        <w:pStyle w:val="afd"/>
        <w:ind w:firstLine="709"/>
        <w:contextualSpacing/>
        <w:jc w:val="center"/>
        <w:rPr>
          <w:rFonts w:ascii="Times New Roman" w:eastAsia="MS Mincho" w:hAnsi="Times New Roman"/>
          <w:sz w:val="24"/>
          <w:szCs w:val="24"/>
        </w:rPr>
      </w:pPr>
    </w:p>
    <w:p w14:paraId="4DE5E584" w14:textId="77777777" w:rsidR="00234B6B" w:rsidRPr="00852F90" w:rsidRDefault="00234B6B" w:rsidP="002F5C5E">
      <w:pPr>
        <w:pStyle w:val="afd"/>
        <w:tabs>
          <w:tab w:val="left" w:pos="993"/>
        </w:tabs>
        <w:ind w:firstLine="709"/>
        <w:contextualSpacing/>
        <w:jc w:val="both"/>
        <w:rPr>
          <w:rFonts w:ascii="Times New Roman" w:eastAsia="MS Mincho" w:hAnsi="Times New Roman"/>
          <w:sz w:val="24"/>
          <w:szCs w:val="24"/>
        </w:rPr>
      </w:pPr>
      <w:r w:rsidRPr="00852F90">
        <w:rPr>
          <w:rFonts w:ascii="Times New Roman" w:eastAsia="MS Mincho" w:hAnsi="Times New Roman"/>
          <w:sz w:val="24"/>
          <w:szCs w:val="24"/>
        </w:rPr>
        <w:t>4.1.</w:t>
      </w:r>
      <w:r w:rsidRPr="00852F90">
        <w:rPr>
          <w:rFonts w:ascii="Times New Roman" w:eastAsia="Arial Unicode MS" w:hAnsi="Times New Roman"/>
          <w:color w:val="000000"/>
          <w:kern w:val="1"/>
          <w:sz w:val="24"/>
          <w:szCs w:val="24"/>
        </w:rPr>
        <w:t> </w:t>
      </w:r>
      <w:r w:rsidRPr="00852F90">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07A2DF9C" w14:textId="6FDF1EC1" w:rsidR="00234B6B" w:rsidRPr="00852F90" w:rsidRDefault="00234B6B" w:rsidP="002F5C5E">
      <w:pPr>
        <w:pStyle w:val="afd"/>
        <w:tabs>
          <w:tab w:val="left" w:pos="993"/>
        </w:tabs>
        <w:ind w:firstLine="709"/>
        <w:contextualSpacing/>
        <w:jc w:val="both"/>
        <w:rPr>
          <w:rFonts w:ascii="Times New Roman" w:eastAsia="MS Mincho" w:hAnsi="Times New Roman"/>
          <w:i/>
          <w:iCs/>
          <w:sz w:val="24"/>
          <w:szCs w:val="24"/>
        </w:rPr>
      </w:pPr>
      <w:r w:rsidRPr="00852F90">
        <w:rPr>
          <w:rFonts w:ascii="Times New Roman" w:eastAsia="MS Mincho" w:hAnsi="Times New Roman"/>
          <w:sz w:val="24"/>
          <w:szCs w:val="24"/>
        </w:rPr>
        <w:t>4.1.1.</w:t>
      </w:r>
      <w:r w:rsidRPr="00852F90">
        <w:rPr>
          <w:rFonts w:ascii="Times New Roman" w:eastAsia="Arial Unicode MS" w:hAnsi="Times New Roman"/>
          <w:color w:val="000000"/>
          <w:kern w:val="1"/>
          <w:sz w:val="24"/>
          <w:szCs w:val="24"/>
        </w:rPr>
        <w:t> </w:t>
      </w:r>
      <w:r w:rsidRPr="00852F90">
        <w:rPr>
          <w:rFonts w:ascii="Times New Roman" w:eastAsia="MS Mincho" w:hAnsi="Times New Roman"/>
          <w:sz w:val="24"/>
          <w:szCs w:val="24"/>
        </w:rPr>
        <w:t xml:space="preserve">Днями выплаты заработной платы являются: </w:t>
      </w:r>
      <w:r w:rsidR="00171A3A" w:rsidRPr="00852F90">
        <w:rPr>
          <w:rFonts w:ascii="Times New Roman" w:eastAsia="MS Mincho" w:hAnsi="Times New Roman"/>
          <w:sz w:val="24"/>
          <w:szCs w:val="24"/>
        </w:rPr>
        <w:t>20 число текущего месяца и 5 число месяца, следующего за отчетным.</w:t>
      </w:r>
    </w:p>
    <w:p w14:paraId="0E69114E" w14:textId="77777777" w:rsidR="00234B6B" w:rsidRPr="00852F90" w:rsidRDefault="00234B6B" w:rsidP="002F5C5E">
      <w:pPr>
        <w:pStyle w:val="afd"/>
        <w:tabs>
          <w:tab w:val="left" w:pos="993"/>
        </w:tabs>
        <w:ind w:firstLine="709"/>
        <w:contextualSpacing/>
        <w:jc w:val="both"/>
        <w:rPr>
          <w:rFonts w:ascii="Times New Roman" w:eastAsia="MS Mincho" w:hAnsi="Times New Roman"/>
          <w:sz w:val="24"/>
          <w:szCs w:val="24"/>
        </w:rPr>
      </w:pPr>
      <w:r w:rsidRPr="00852F90">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6FC9A890" w14:textId="77777777" w:rsidR="00234B6B" w:rsidRPr="00852F90" w:rsidRDefault="00234B6B" w:rsidP="002F5C5E">
      <w:pPr>
        <w:pStyle w:val="afd"/>
        <w:tabs>
          <w:tab w:val="left" w:pos="993"/>
        </w:tabs>
        <w:ind w:firstLine="709"/>
        <w:contextualSpacing/>
        <w:jc w:val="both"/>
        <w:rPr>
          <w:rFonts w:ascii="Times New Roman" w:eastAsia="MS Mincho" w:hAnsi="Times New Roman"/>
          <w:sz w:val="24"/>
          <w:szCs w:val="24"/>
        </w:rPr>
      </w:pPr>
      <w:r w:rsidRPr="00852F90">
        <w:rPr>
          <w:rFonts w:ascii="Times New Roman" w:eastAsia="MS Mincho" w:hAnsi="Times New Roman"/>
          <w:sz w:val="24"/>
          <w:szCs w:val="24"/>
        </w:rPr>
        <w:t>4.1.2.</w:t>
      </w:r>
      <w:r w:rsidRPr="00852F90">
        <w:rPr>
          <w:rFonts w:ascii="Times New Roman" w:eastAsia="Arial Unicode MS" w:hAnsi="Times New Roman"/>
          <w:color w:val="000000"/>
          <w:kern w:val="1"/>
          <w:sz w:val="24"/>
          <w:szCs w:val="24"/>
        </w:rPr>
        <w:t> </w:t>
      </w:r>
      <w:r w:rsidRPr="00852F90">
        <w:rPr>
          <w:rFonts w:ascii="Times New Roman" w:eastAsia="MS Mincho" w:hAnsi="Times New Roman"/>
          <w:sz w:val="24"/>
          <w:szCs w:val="24"/>
        </w:rPr>
        <w:t>При выплате заработной платы работнику вручается расчётный листок, с указанием:</w:t>
      </w:r>
    </w:p>
    <w:p w14:paraId="2654843D" w14:textId="77777777" w:rsidR="00234B6B" w:rsidRPr="00852F90" w:rsidRDefault="00234B6B" w:rsidP="002F5C5E">
      <w:pPr>
        <w:pStyle w:val="afd"/>
        <w:tabs>
          <w:tab w:val="left" w:pos="993"/>
        </w:tabs>
        <w:ind w:firstLine="709"/>
        <w:contextualSpacing/>
        <w:jc w:val="both"/>
        <w:rPr>
          <w:rFonts w:ascii="Times New Roman" w:eastAsia="MS Mincho" w:hAnsi="Times New Roman"/>
          <w:sz w:val="24"/>
          <w:szCs w:val="24"/>
        </w:rPr>
      </w:pPr>
      <w:r w:rsidRPr="00852F90">
        <w:rPr>
          <w:rFonts w:ascii="Times New Roman" w:eastAsia="MS Mincho" w:hAnsi="Times New Roman"/>
          <w:sz w:val="24"/>
          <w:szCs w:val="24"/>
        </w:rPr>
        <w:t>-</w:t>
      </w:r>
      <w:r w:rsidRPr="00852F90">
        <w:rPr>
          <w:rFonts w:ascii="Times New Roman" w:eastAsia="Arial Unicode MS" w:hAnsi="Times New Roman"/>
          <w:color w:val="000000"/>
          <w:kern w:val="1"/>
          <w:sz w:val="24"/>
          <w:szCs w:val="24"/>
        </w:rPr>
        <w:t> </w:t>
      </w:r>
      <w:r w:rsidRPr="00852F90">
        <w:rPr>
          <w:rFonts w:ascii="Times New Roman" w:eastAsia="MS Mincho" w:hAnsi="Times New Roman"/>
          <w:sz w:val="24"/>
          <w:szCs w:val="24"/>
        </w:rPr>
        <w:t>составных частей заработной платы, причитающейся ему за соответствующий период;</w:t>
      </w:r>
    </w:p>
    <w:p w14:paraId="1361EF9B" w14:textId="77777777" w:rsidR="00234B6B" w:rsidRPr="00852F90" w:rsidRDefault="00234B6B" w:rsidP="002F5C5E">
      <w:pPr>
        <w:pStyle w:val="afd"/>
        <w:tabs>
          <w:tab w:val="left" w:pos="993"/>
        </w:tabs>
        <w:ind w:firstLine="709"/>
        <w:contextualSpacing/>
        <w:jc w:val="both"/>
        <w:rPr>
          <w:rFonts w:ascii="Times New Roman" w:hAnsi="Times New Roman"/>
          <w:iCs/>
          <w:sz w:val="24"/>
          <w:szCs w:val="24"/>
        </w:rPr>
      </w:pPr>
      <w:r w:rsidRPr="00852F90">
        <w:rPr>
          <w:rFonts w:ascii="Times New Roman" w:eastAsia="MS Mincho" w:hAnsi="Times New Roman"/>
          <w:sz w:val="24"/>
          <w:szCs w:val="24"/>
        </w:rPr>
        <w:lastRenderedPageBreak/>
        <w:t>-</w:t>
      </w:r>
      <w:r w:rsidRPr="00852F90">
        <w:rPr>
          <w:rFonts w:ascii="Times New Roman" w:eastAsia="Arial Unicode MS" w:hAnsi="Times New Roman"/>
          <w:color w:val="000000"/>
          <w:kern w:val="1"/>
          <w:sz w:val="24"/>
          <w:szCs w:val="24"/>
        </w:rPr>
        <w:t> </w:t>
      </w:r>
      <w:r w:rsidRPr="00852F90">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852F90">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2F31BFD0" w14:textId="77777777" w:rsidR="00234B6B" w:rsidRPr="00852F90" w:rsidRDefault="00234B6B" w:rsidP="002F5C5E">
      <w:pPr>
        <w:tabs>
          <w:tab w:val="left" w:pos="993"/>
        </w:tabs>
        <w:autoSpaceDE w:val="0"/>
        <w:autoSpaceDN w:val="0"/>
        <w:adjustRightInd w:val="0"/>
        <w:ind w:firstLine="709"/>
        <w:contextualSpacing/>
        <w:jc w:val="both"/>
        <w:rPr>
          <w:iCs/>
        </w:rPr>
      </w:pPr>
      <w:r w:rsidRPr="00852F90">
        <w:rPr>
          <w:iCs/>
        </w:rPr>
        <w:t>-</w:t>
      </w:r>
      <w:r w:rsidRPr="00852F90">
        <w:rPr>
          <w:rFonts w:eastAsia="Arial Unicode MS"/>
          <w:color w:val="000000"/>
          <w:kern w:val="1"/>
        </w:rPr>
        <w:t> </w:t>
      </w:r>
      <w:r w:rsidRPr="00852F90">
        <w:rPr>
          <w:iCs/>
        </w:rPr>
        <w:t>размеров и оснований произведенных удержаний;</w:t>
      </w:r>
    </w:p>
    <w:p w14:paraId="22985260" w14:textId="77777777" w:rsidR="00234B6B" w:rsidRPr="00852F90" w:rsidRDefault="00234B6B" w:rsidP="002F5C5E">
      <w:pPr>
        <w:tabs>
          <w:tab w:val="left" w:pos="993"/>
        </w:tabs>
        <w:autoSpaceDE w:val="0"/>
        <w:autoSpaceDN w:val="0"/>
        <w:adjustRightInd w:val="0"/>
        <w:ind w:firstLine="709"/>
        <w:contextualSpacing/>
        <w:jc w:val="both"/>
        <w:rPr>
          <w:iCs/>
        </w:rPr>
      </w:pPr>
      <w:r w:rsidRPr="00852F90">
        <w:rPr>
          <w:iCs/>
        </w:rPr>
        <w:t>-</w:t>
      </w:r>
      <w:r w:rsidRPr="00852F90">
        <w:rPr>
          <w:rFonts w:eastAsia="Arial Unicode MS"/>
          <w:color w:val="000000"/>
          <w:kern w:val="1"/>
        </w:rPr>
        <w:t> </w:t>
      </w:r>
      <w:r w:rsidRPr="00852F90">
        <w:rPr>
          <w:iCs/>
        </w:rPr>
        <w:t>общей денежной суммы, подлежащей выплате.</w:t>
      </w:r>
    </w:p>
    <w:p w14:paraId="489CEF1D" w14:textId="54BEBB39" w:rsidR="00234B6B" w:rsidRPr="00852F90" w:rsidRDefault="00234B6B" w:rsidP="002F5C5E">
      <w:pPr>
        <w:tabs>
          <w:tab w:val="left" w:pos="993"/>
        </w:tabs>
        <w:autoSpaceDE w:val="0"/>
        <w:autoSpaceDN w:val="0"/>
        <w:adjustRightInd w:val="0"/>
        <w:ind w:firstLine="709"/>
        <w:contextualSpacing/>
        <w:jc w:val="both"/>
      </w:pPr>
      <w:r w:rsidRPr="00852F90">
        <w:t>Форма расчётного листка утверждается работодателем с учётом мнения выборного органа первичной профсоюзной организации</w:t>
      </w:r>
      <w:r w:rsidR="00831BE1" w:rsidRPr="00852F90">
        <w:t xml:space="preserve"> и является </w:t>
      </w:r>
      <w:r w:rsidR="00F84AD8" w:rsidRPr="00852F90">
        <w:t>п</w:t>
      </w:r>
      <w:r w:rsidR="00831BE1" w:rsidRPr="00852F90">
        <w:t>риложением №</w:t>
      </w:r>
      <w:r w:rsidR="003D066F" w:rsidRPr="00852F90">
        <w:t>4</w:t>
      </w:r>
      <w:r w:rsidR="009A4599" w:rsidRPr="00852F90">
        <w:t>.</w:t>
      </w:r>
      <w:r w:rsidR="00227B91" w:rsidRPr="00227B91">
        <w:t>2</w:t>
      </w:r>
      <w:r w:rsidR="009A4599" w:rsidRPr="00852F90">
        <w:t>.</w:t>
      </w:r>
      <w:r w:rsidR="00831BE1" w:rsidRPr="00852F90">
        <w:t xml:space="preserve"> к настоящему коллективному договору</w:t>
      </w:r>
      <w:r w:rsidRPr="00852F90">
        <w:t>.</w:t>
      </w:r>
    </w:p>
    <w:p w14:paraId="478DF4E4" w14:textId="77777777" w:rsidR="00344675" w:rsidRPr="00852F90" w:rsidRDefault="00234B6B" w:rsidP="00344675">
      <w:pPr>
        <w:tabs>
          <w:tab w:val="left" w:pos="993"/>
        </w:tabs>
        <w:autoSpaceDE w:val="0"/>
        <w:autoSpaceDN w:val="0"/>
        <w:adjustRightInd w:val="0"/>
        <w:ind w:firstLine="709"/>
        <w:contextualSpacing/>
        <w:jc w:val="both"/>
      </w:pPr>
      <w:r w:rsidRPr="00852F90">
        <w:t>4.1.</w:t>
      </w:r>
      <w:r w:rsidR="002F5C5E" w:rsidRPr="00852F90">
        <w:t>3.</w:t>
      </w:r>
      <w:r w:rsidRPr="00852F90">
        <w:t xml:space="preserve"> </w:t>
      </w:r>
      <w:r w:rsidR="00344675" w:rsidRPr="00852F90">
        <w:t>Заработная плата переводится работнику в кредитную организацию, указанную в заявлении работника.</w:t>
      </w:r>
    </w:p>
    <w:p w14:paraId="2BF8A200" w14:textId="77777777" w:rsidR="00234B6B" w:rsidRPr="00852F90" w:rsidRDefault="00344675" w:rsidP="00344675">
      <w:pPr>
        <w:tabs>
          <w:tab w:val="left" w:pos="993"/>
        </w:tabs>
        <w:autoSpaceDE w:val="0"/>
        <w:autoSpaceDN w:val="0"/>
        <w:adjustRightInd w:val="0"/>
        <w:ind w:firstLine="709"/>
        <w:contextualSpacing/>
        <w:jc w:val="both"/>
      </w:pPr>
      <w:r w:rsidRPr="00852F90">
        <w:t xml:space="preserve"> </w:t>
      </w:r>
      <w:r w:rsidR="00234B6B" w:rsidRPr="00852F90">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w:t>
      </w:r>
    </w:p>
    <w:p w14:paraId="7C6BA54D" w14:textId="77777777" w:rsidR="00234B6B" w:rsidRPr="00852F90" w:rsidRDefault="00234B6B" w:rsidP="002F5C5E">
      <w:pPr>
        <w:tabs>
          <w:tab w:val="left" w:pos="993"/>
        </w:tabs>
        <w:autoSpaceDE w:val="0"/>
        <w:autoSpaceDN w:val="0"/>
        <w:adjustRightInd w:val="0"/>
        <w:ind w:firstLine="709"/>
        <w:contextualSpacing/>
        <w:jc w:val="both"/>
      </w:pPr>
      <w:r w:rsidRPr="00852F90">
        <w:t>Расходы по перечислению заработной платы в кредитную организацию несет работодатель.</w:t>
      </w:r>
    </w:p>
    <w:p w14:paraId="48B169DE" w14:textId="77777777" w:rsidR="002F5C5E" w:rsidRPr="00852F90" w:rsidRDefault="002F5C5E" w:rsidP="002F5C5E">
      <w:pPr>
        <w:pStyle w:val="afc"/>
        <w:tabs>
          <w:tab w:val="left" w:pos="993"/>
        </w:tabs>
        <w:ind w:left="0" w:firstLine="709"/>
        <w:contextualSpacing/>
        <w:jc w:val="both"/>
        <w:rPr>
          <w:iCs/>
        </w:rPr>
      </w:pPr>
      <w:r w:rsidRPr="00852F90">
        <w:rPr>
          <w:rFonts w:eastAsia="MS Mincho"/>
        </w:rPr>
        <w:t>4.2.</w:t>
      </w:r>
      <w:r w:rsidRPr="00852F90">
        <w:rPr>
          <w:rFonts w:eastAsia="Arial Unicode MS"/>
          <w:color w:val="000000"/>
          <w:kern w:val="1"/>
        </w:rPr>
        <w:t> </w:t>
      </w:r>
      <w:r w:rsidRPr="00852F90">
        <w:rPr>
          <w:rFonts w:eastAsia="MS Mincho"/>
        </w:rPr>
        <w:t>В случае задержки выплаты заработной</w:t>
      </w:r>
      <w:r w:rsidRPr="00852F90">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852F90">
        <w:rPr>
          <w:iCs/>
        </w:rPr>
        <w:t>.</w:t>
      </w:r>
    </w:p>
    <w:p w14:paraId="59373CE4" w14:textId="77777777" w:rsidR="002F5C5E" w:rsidRPr="00852F90" w:rsidRDefault="002F5C5E" w:rsidP="002F5C5E">
      <w:pPr>
        <w:pStyle w:val="afc"/>
        <w:tabs>
          <w:tab w:val="left" w:pos="993"/>
        </w:tabs>
        <w:ind w:left="0" w:firstLine="709"/>
        <w:contextualSpacing/>
        <w:jc w:val="both"/>
      </w:pPr>
      <w:r w:rsidRPr="00852F90">
        <w:t>4.3.</w:t>
      </w:r>
      <w:r w:rsidRPr="00852F90">
        <w:rPr>
          <w:rFonts w:eastAsia="Arial Unicode MS"/>
          <w:color w:val="000000"/>
          <w:kern w:val="1"/>
        </w:rPr>
        <w:t> </w:t>
      </w:r>
      <w:r w:rsidRPr="00852F90">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3727EF77" w14:textId="77777777" w:rsidR="007D5FD5" w:rsidRPr="00852F90" w:rsidRDefault="002F5C5E" w:rsidP="007D5FD5">
      <w:pPr>
        <w:pStyle w:val="aff6"/>
        <w:spacing w:before="0" w:beforeAutospacing="0" w:after="0" w:afterAutospacing="0"/>
        <w:ind w:firstLine="540"/>
        <w:jc w:val="both"/>
      </w:pPr>
      <w:r w:rsidRPr="00852F90">
        <w:t>4.4.</w:t>
      </w:r>
      <w:r w:rsidRPr="00852F90">
        <w:rPr>
          <w:rFonts w:eastAsia="Arial Unicode MS"/>
          <w:color w:val="000000"/>
          <w:kern w:val="1"/>
        </w:rPr>
        <w:t> </w:t>
      </w:r>
      <w:r w:rsidR="007D5FD5" w:rsidRPr="00852F90">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21" w:history="1">
        <w:r w:rsidR="007D5FD5" w:rsidRPr="00852F90">
          <w:rPr>
            <w:rStyle w:val="a9"/>
          </w:rPr>
          <w:t>ключевой ставки</w:t>
        </w:r>
      </w:hyperlink>
      <w:r w:rsidR="007D5FD5" w:rsidRPr="00852F90">
        <w:t xml:space="preserve">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121A6CA5" w14:textId="77777777" w:rsidR="002F5C5E" w:rsidRPr="00852F90" w:rsidRDefault="002F5C5E" w:rsidP="002F5C5E">
      <w:pPr>
        <w:tabs>
          <w:tab w:val="left" w:pos="993"/>
        </w:tabs>
        <w:autoSpaceDE w:val="0"/>
        <w:autoSpaceDN w:val="0"/>
        <w:adjustRightInd w:val="0"/>
        <w:ind w:firstLine="709"/>
        <w:contextualSpacing/>
        <w:jc w:val="both"/>
        <w:rPr>
          <w:rFonts w:eastAsia="MS Mincho"/>
        </w:rPr>
      </w:pPr>
      <w:r w:rsidRPr="00852F90">
        <w:t>Обязанность по выплате указанной денежной компенсации возникает независимо от наличия вины работодателя.</w:t>
      </w:r>
    </w:p>
    <w:p w14:paraId="1AC6A333" w14:textId="0E00DC13" w:rsidR="00B00EF0" w:rsidRPr="00852F90" w:rsidRDefault="00234B6B" w:rsidP="002F5C5E">
      <w:pPr>
        <w:tabs>
          <w:tab w:val="left" w:pos="993"/>
        </w:tabs>
        <w:autoSpaceDE w:val="0"/>
        <w:autoSpaceDN w:val="0"/>
        <w:adjustRightInd w:val="0"/>
        <w:ind w:firstLine="709"/>
        <w:contextualSpacing/>
        <w:jc w:val="both"/>
      </w:pPr>
      <w:r w:rsidRPr="00852F90">
        <w:rPr>
          <w:rFonts w:eastAsia="MS Mincho"/>
        </w:rPr>
        <w:t>4.</w:t>
      </w:r>
      <w:r w:rsidR="002F5C5E" w:rsidRPr="00852F90">
        <w:rPr>
          <w:rFonts w:eastAsia="MS Mincho"/>
        </w:rPr>
        <w:t>5</w:t>
      </w:r>
      <w:r w:rsidRPr="00852F90">
        <w:rPr>
          <w:rFonts w:eastAsia="MS Mincho"/>
        </w:rPr>
        <w:t>.</w:t>
      </w:r>
      <w:r w:rsidRPr="00852F90">
        <w:rPr>
          <w:rFonts w:eastAsia="Arial Unicode MS"/>
          <w:color w:val="000000"/>
          <w:kern w:val="1"/>
        </w:rPr>
        <w:t> </w:t>
      </w:r>
      <w:r w:rsidRPr="00852F90">
        <w:t xml:space="preserve">Оплата труда работников осуществляется в соответствии с законодательством Российской Федерации, Пензенской области, </w:t>
      </w:r>
      <w:r w:rsidR="00171A3A" w:rsidRPr="00852F90">
        <w:t xml:space="preserve">Кузнецкого </w:t>
      </w:r>
      <w:r w:rsidRPr="00852F90">
        <w:t xml:space="preserve">района Пензенской области на основании Положения об оплате труда работников </w:t>
      </w:r>
      <w:r w:rsidR="00171A3A" w:rsidRPr="00852F90">
        <w:t>МБДОУ детского сада «Сказка» с. Анненково</w:t>
      </w:r>
      <w:r w:rsidRPr="00852F90">
        <w:t>.</w:t>
      </w:r>
    </w:p>
    <w:p w14:paraId="516FAA47" w14:textId="59E73781" w:rsidR="00234B6B" w:rsidRPr="00852F90" w:rsidRDefault="00B00EF0" w:rsidP="002F5C5E">
      <w:pPr>
        <w:tabs>
          <w:tab w:val="left" w:pos="993"/>
        </w:tabs>
        <w:autoSpaceDE w:val="0"/>
        <w:autoSpaceDN w:val="0"/>
        <w:adjustRightInd w:val="0"/>
        <w:ind w:firstLine="709"/>
        <w:contextualSpacing/>
        <w:jc w:val="both"/>
      </w:pPr>
      <w:r w:rsidRPr="00852F90">
        <w:t>Стороны договорились применять унифицированную и традиционно используемую при исчислении заработной платы педагогических работников форму, именуемую "тарификационный список" (приложение №</w:t>
      </w:r>
      <w:r w:rsidR="003D066F" w:rsidRPr="00852F90">
        <w:t>4</w:t>
      </w:r>
      <w:r w:rsidR="009A4599" w:rsidRPr="00852F90">
        <w:t>.</w:t>
      </w:r>
      <w:r w:rsidR="00932ABF" w:rsidRPr="001507D4">
        <w:t>1</w:t>
      </w:r>
      <w:r w:rsidR="009A4599" w:rsidRPr="00852F90">
        <w:t>.</w:t>
      </w:r>
      <w:r w:rsidRPr="00852F90">
        <w:t xml:space="preserve"> к настоящему коллективному договору).</w:t>
      </w:r>
      <w:r w:rsidR="00234B6B" w:rsidRPr="00852F90">
        <w:t xml:space="preserve"> </w:t>
      </w:r>
    </w:p>
    <w:p w14:paraId="43E43BF6" w14:textId="77777777" w:rsidR="00234B6B" w:rsidRPr="00852F90" w:rsidRDefault="00234B6B" w:rsidP="002F5C5E">
      <w:pPr>
        <w:tabs>
          <w:tab w:val="left" w:pos="993"/>
        </w:tabs>
        <w:autoSpaceDE w:val="0"/>
        <w:autoSpaceDN w:val="0"/>
        <w:adjustRightInd w:val="0"/>
        <w:ind w:firstLine="709"/>
        <w:contextualSpacing/>
        <w:jc w:val="both"/>
        <w:rPr>
          <w:rFonts w:eastAsia="MS Mincho"/>
        </w:rPr>
      </w:pPr>
      <w:r w:rsidRPr="00852F90">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25DD21DD" w14:textId="77777777" w:rsidR="00234B6B" w:rsidRPr="00852F90" w:rsidRDefault="00234B6B" w:rsidP="002F5C5E">
      <w:pPr>
        <w:tabs>
          <w:tab w:val="left" w:pos="993"/>
        </w:tabs>
        <w:autoSpaceDE w:val="0"/>
        <w:autoSpaceDN w:val="0"/>
        <w:adjustRightInd w:val="0"/>
        <w:ind w:firstLine="709"/>
        <w:contextualSpacing/>
        <w:jc w:val="both"/>
        <w:rPr>
          <w:rFonts w:eastAsia="MS Mincho"/>
        </w:rPr>
      </w:pPr>
      <w:r w:rsidRPr="00852F90">
        <w:rPr>
          <w:rFonts w:eastAsia="MS Mincho"/>
        </w:rPr>
        <w:lastRenderedPageBreak/>
        <w:t>-</w:t>
      </w:r>
      <w:r w:rsidRPr="00852F90">
        <w:rPr>
          <w:rFonts w:eastAsia="Arial Unicode MS"/>
          <w:color w:val="000000"/>
          <w:kern w:val="1"/>
        </w:rPr>
        <w:t> </w:t>
      </w:r>
      <w:r w:rsidRPr="00852F90">
        <w:rPr>
          <w:rFonts w:eastAsia="MS Mincho"/>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2F68D86E" w14:textId="77777777" w:rsidR="00234B6B" w:rsidRPr="00852F90" w:rsidRDefault="00234B6B" w:rsidP="002F5C5E">
      <w:pPr>
        <w:tabs>
          <w:tab w:val="left" w:pos="993"/>
        </w:tabs>
        <w:autoSpaceDE w:val="0"/>
        <w:autoSpaceDN w:val="0"/>
        <w:adjustRightInd w:val="0"/>
        <w:ind w:firstLine="709"/>
        <w:contextualSpacing/>
        <w:jc w:val="both"/>
        <w:rPr>
          <w:rFonts w:eastAsia="MS Mincho"/>
        </w:rPr>
      </w:pPr>
      <w:r w:rsidRPr="00852F90">
        <w:rPr>
          <w:rFonts w:eastAsia="MS Mincho"/>
        </w:rPr>
        <w:t>-</w:t>
      </w:r>
      <w:r w:rsidRPr="00852F90">
        <w:rPr>
          <w:rFonts w:eastAsia="Arial Unicode MS"/>
          <w:color w:val="000000"/>
          <w:kern w:val="1"/>
        </w:rPr>
        <w:t> </w:t>
      </w:r>
      <w:r w:rsidRPr="00852F90">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6443AFD4" w14:textId="179B0BF2" w:rsidR="00234B6B" w:rsidRPr="00852F90" w:rsidRDefault="00234B6B" w:rsidP="002F5C5E">
      <w:pPr>
        <w:tabs>
          <w:tab w:val="left" w:pos="993"/>
        </w:tabs>
        <w:autoSpaceDE w:val="0"/>
        <w:autoSpaceDN w:val="0"/>
        <w:adjustRightInd w:val="0"/>
        <w:ind w:firstLine="709"/>
        <w:contextualSpacing/>
        <w:jc w:val="both"/>
        <w:rPr>
          <w:rFonts w:eastAsia="MS Mincho"/>
        </w:rPr>
      </w:pPr>
      <w:r w:rsidRPr="00852F90">
        <w:rPr>
          <w:rFonts w:eastAsia="MS Mincho"/>
        </w:rPr>
        <w:t>-</w:t>
      </w:r>
      <w:r w:rsidRPr="00852F90">
        <w:rPr>
          <w:rFonts w:eastAsia="Arial Unicode MS"/>
          <w:color w:val="000000"/>
          <w:kern w:val="1"/>
        </w:rPr>
        <w:t> </w:t>
      </w:r>
      <w:r w:rsidRPr="00852F90">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852F90">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852F90">
        <w:rPr>
          <w:rFonts w:eastAsia="MS Mincho"/>
        </w:rPr>
        <w:t xml:space="preserve"> иные выплаты компенсационного характера за работу, не входящую в должностные обязанности;</w:t>
      </w:r>
    </w:p>
    <w:p w14:paraId="13BD36E1" w14:textId="77777777" w:rsidR="00234B6B" w:rsidRPr="00852F90" w:rsidRDefault="00234B6B" w:rsidP="002F5C5E">
      <w:pPr>
        <w:tabs>
          <w:tab w:val="left" w:pos="993"/>
        </w:tabs>
        <w:autoSpaceDE w:val="0"/>
        <w:autoSpaceDN w:val="0"/>
        <w:adjustRightInd w:val="0"/>
        <w:ind w:firstLine="709"/>
        <w:contextualSpacing/>
        <w:jc w:val="both"/>
        <w:rPr>
          <w:rFonts w:eastAsia="MS Mincho"/>
        </w:rPr>
      </w:pPr>
      <w:r w:rsidRPr="00852F90">
        <w:rPr>
          <w:rFonts w:eastAsia="MS Mincho"/>
        </w:rPr>
        <w:t>-</w:t>
      </w:r>
      <w:r w:rsidRPr="00852F90">
        <w:rPr>
          <w:rFonts w:eastAsia="Arial Unicode MS"/>
          <w:color w:val="000000"/>
          <w:kern w:val="1"/>
        </w:rPr>
        <w:t> </w:t>
      </w:r>
      <w:r w:rsidRPr="00852F90">
        <w:rPr>
          <w:rFonts w:eastAsia="MS Mincho"/>
        </w:rPr>
        <w:t>выплаты стимулирующего характера (надбавки, премии и иные поощрительные выплаты).</w:t>
      </w:r>
    </w:p>
    <w:p w14:paraId="5CEF0790" w14:textId="77777777" w:rsidR="001A40EC" w:rsidRPr="00852F90" w:rsidRDefault="002F5C5E" w:rsidP="002F5C5E">
      <w:pPr>
        <w:tabs>
          <w:tab w:val="left" w:pos="993"/>
        </w:tabs>
        <w:autoSpaceDE w:val="0"/>
        <w:autoSpaceDN w:val="0"/>
        <w:adjustRightInd w:val="0"/>
        <w:ind w:firstLine="709"/>
        <w:contextualSpacing/>
        <w:jc w:val="both"/>
      </w:pPr>
      <w:r w:rsidRPr="00852F90">
        <w:t xml:space="preserve">4.5.1. </w:t>
      </w:r>
      <w:r w:rsidR="001A40EC" w:rsidRPr="00852F90">
        <w:t xml:space="preserve">Работодатель принимает необходимые меры по: </w:t>
      </w:r>
    </w:p>
    <w:p w14:paraId="5902177F" w14:textId="77777777" w:rsidR="001A40EC" w:rsidRPr="00852F90" w:rsidRDefault="001A40EC" w:rsidP="002F5C5E">
      <w:pPr>
        <w:pStyle w:val="af9"/>
        <w:numPr>
          <w:ilvl w:val="0"/>
          <w:numId w:val="28"/>
        </w:numPr>
        <w:tabs>
          <w:tab w:val="left" w:pos="993"/>
        </w:tabs>
        <w:autoSpaceDE w:val="0"/>
        <w:autoSpaceDN w:val="0"/>
        <w:adjustRightInd w:val="0"/>
        <w:ind w:left="0" w:firstLine="709"/>
        <w:contextualSpacing/>
        <w:jc w:val="both"/>
        <w:rPr>
          <w:rFonts w:eastAsia="MS Mincho"/>
        </w:rPr>
      </w:pPr>
      <w:r w:rsidRPr="00852F90">
        <w:t>обеспечению дифференциации оплаты труда основного и прочего персонала, оптимизации расходов на административно-управленческий и вспомогательный персонал с учетом предельной доли расходов на оплату их труда в фонде оплаты труда образовательной организации - не более 40 процентов;</w:t>
      </w:r>
    </w:p>
    <w:p w14:paraId="404C4A77" w14:textId="77777777" w:rsidR="001A40EC" w:rsidRPr="00852F90" w:rsidRDefault="001A40EC" w:rsidP="002F5C5E">
      <w:pPr>
        <w:pStyle w:val="ConsPlusNormal"/>
        <w:numPr>
          <w:ilvl w:val="0"/>
          <w:numId w:val="28"/>
        </w:numPr>
        <w:tabs>
          <w:tab w:val="left" w:pos="993"/>
        </w:tabs>
        <w:suppressAutoHyphens w:val="0"/>
        <w:autoSpaceDN w:val="0"/>
        <w:adjustRightInd w:val="0"/>
        <w:ind w:left="0" w:firstLine="709"/>
        <w:jc w:val="both"/>
        <w:rPr>
          <w:rFonts w:ascii="Times New Roman" w:hAnsi="Times New Roman" w:cs="Times New Roman"/>
          <w:sz w:val="24"/>
          <w:szCs w:val="24"/>
        </w:rPr>
      </w:pPr>
      <w:r w:rsidRPr="00852F90">
        <w:rPr>
          <w:rFonts w:ascii="Times New Roman" w:hAnsi="Times New Roman" w:cs="Times New Roman"/>
          <w:sz w:val="24"/>
          <w:szCs w:val="24"/>
        </w:rPr>
        <w:t>обеспечению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14:paraId="49D17D37" w14:textId="77777777" w:rsidR="001A40EC" w:rsidRPr="00852F90" w:rsidRDefault="001A40EC" w:rsidP="002F5C5E">
      <w:pPr>
        <w:pStyle w:val="ConsPlusNormal"/>
        <w:numPr>
          <w:ilvl w:val="0"/>
          <w:numId w:val="28"/>
        </w:numPr>
        <w:tabs>
          <w:tab w:val="left" w:pos="993"/>
        </w:tabs>
        <w:suppressAutoHyphens w:val="0"/>
        <w:autoSpaceDN w:val="0"/>
        <w:adjustRightInd w:val="0"/>
        <w:ind w:left="0" w:firstLine="709"/>
        <w:jc w:val="both"/>
        <w:rPr>
          <w:rFonts w:ascii="Times New Roman" w:hAnsi="Times New Roman" w:cs="Times New Roman"/>
          <w:sz w:val="24"/>
          <w:szCs w:val="24"/>
        </w:rPr>
      </w:pPr>
      <w:r w:rsidRPr="00852F90">
        <w:rPr>
          <w:rFonts w:ascii="Times New Roman" w:hAnsi="Times New Roman" w:cs="Times New Roman"/>
          <w:sz w:val="24"/>
          <w:szCs w:val="24"/>
        </w:rPr>
        <w:t>обеспечению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14:paraId="04BD737C" w14:textId="77777777" w:rsidR="001A40EC" w:rsidRPr="00852F90" w:rsidRDefault="001A40EC" w:rsidP="002F5C5E">
      <w:pPr>
        <w:pStyle w:val="ConsPlusNormal"/>
        <w:numPr>
          <w:ilvl w:val="0"/>
          <w:numId w:val="28"/>
        </w:numPr>
        <w:tabs>
          <w:tab w:val="left" w:pos="993"/>
        </w:tabs>
        <w:suppressAutoHyphens w:val="0"/>
        <w:autoSpaceDN w:val="0"/>
        <w:adjustRightInd w:val="0"/>
        <w:ind w:left="0" w:firstLine="709"/>
        <w:jc w:val="both"/>
        <w:rPr>
          <w:rFonts w:ascii="Times New Roman" w:hAnsi="Times New Roman" w:cs="Times New Roman"/>
          <w:sz w:val="24"/>
          <w:szCs w:val="24"/>
        </w:rPr>
      </w:pPr>
      <w:r w:rsidRPr="00852F90">
        <w:rPr>
          <w:rFonts w:ascii="Times New Roman" w:hAnsi="Times New Roman" w:cs="Times New Roman"/>
          <w:sz w:val="24"/>
          <w:szCs w:val="24"/>
        </w:rPr>
        <w:t>формированию размеров окладов (должностных окладов), ставок заработной платы на основе квалификационных уровней профессиональных квалификационных групп;</w:t>
      </w:r>
    </w:p>
    <w:p w14:paraId="730420FA" w14:textId="77777777" w:rsidR="001A40EC" w:rsidRPr="00852F90" w:rsidRDefault="001A40EC" w:rsidP="002F5C5E">
      <w:pPr>
        <w:pStyle w:val="ConsPlusNormal"/>
        <w:numPr>
          <w:ilvl w:val="0"/>
          <w:numId w:val="28"/>
        </w:numPr>
        <w:tabs>
          <w:tab w:val="left" w:pos="993"/>
        </w:tabs>
        <w:suppressAutoHyphens w:val="0"/>
        <w:autoSpaceDN w:val="0"/>
        <w:adjustRightInd w:val="0"/>
        <w:ind w:left="0" w:firstLine="709"/>
        <w:jc w:val="both"/>
        <w:rPr>
          <w:rFonts w:ascii="Times New Roman" w:hAnsi="Times New Roman" w:cs="Times New Roman"/>
          <w:sz w:val="24"/>
          <w:szCs w:val="24"/>
        </w:rPr>
      </w:pPr>
      <w:r w:rsidRPr="00852F90">
        <w:rPr>
          <w:rFonts w:ascii="Times New Roman" w:hAnsi="Times New Roman" w:cs="Times New Roman"/>
          <w:sz w:val="24"/>
          <w:szCs w:val="24"/>
        </w:rPr>
        <w:t>формированию конкретных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установления различных размеров окладов (должностных окладов), ставок заработной платы, применения к ним понятия "минимальный" либо определения диапазонов размеров окладов (должностных окладов), ставок заработной платы;</w:t>
      </w:r>
    </w:p>
    <w:p w14:paraId="00721B39" w14:textId="32260E85" w:rsidR="001A40EC" w:rsidRPr="00852F90" w:rsidRDefault="001A40EC" w:rsidP="002F5C5E">
      <w:pPr>
        <w:pStyle w:val="ConsPlusNormal"/>
        <w:numPr>
          <w:ilvl w:val="0"/>
          <w:numId w:val="28"/>
        </w:numPr>
        <w:tabs>
          <w:tab w:val="left" w:pos="993"/>
        </w:tabs>
        <w:suppressAutoHyphens w:val="0"/>
        <w:autoSpaceDN w:val="0"/>
        <w:adjustRightInd w:val="0"/>
        <w:ind w:left="0" w:firstLine="709"/>
        <w:jc w:val="both"/>
        <w:rPr>
          <w:rFonts w:ascii="Times New Roman" w:hAnsi="Times New Roman" w:cs="Times New Roman"/>
          <w:sz w:val="24"/>
          <w:szCs w:val="24"/>
        </w:rPr>
      </w:pPr>
      <w:bookmarkStart w:id="0" w:name="Par159"/>
      <w:bookmarkEnd w:id="0"/>
      <w:r w:rsidRPr="00852F90">
        <w:rPr>
          <w:rFonts w:ascii="Times New Roman" w:hAnsi="Times New Roman" w:cs="Times New Roman"/>
          <w:sz w:val="24"/>
          <w:szCs w:val="24"/>
        </w:rPr>
        <w:t>формированию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имея в виду, что для педагогических работников нормой рабочего времени и нормами труда является установленная приказом Минобрнауки России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N 1601) им норма часов педагогической работы за ставку заработной платы, составляющая 18, 20, 24, 25, 30 или 36 часов в неделю, а трудовые обязанности регулируются квалификационными характеристиками;</w:t>
      </w:r>
    </w:p>
    <w:p w14:paraId="348B0BAF" w14:textId="77777777" w:rsidR="001A40EC" w:rsidRPr="00852F90" w:rsidRDefault="001A40EC" w:rsidP="002F5C5E">
      <w:pPr>
        <w:pStyle w:val="ConsPlusNormal"/>
        <w:numPr>
          <w:ilvl w:val="0"/>
          <w:numId w:val="28"/>
        </w:numPr>
        <w:tabs>
          <w:tab w:val="left" w:pos="993"/>
        </w:tabs>
        <w:suppressAutoHyphens w:val="0"/>
        <w:autoSpaceDN w:val="0"/>
        <w:adjustRightInd w:val="0"/>
        <w:ind w:left="0" w:firstLine="709"/>
        <w:jc w:val="both"/>
        <w:rPr>
          <w:rFonts w:ascii="Times New Roman" w:hAnsi="Times New Roman" w:cs="Times New Roman"/>
          <w:sz w:val="24"/>
          <w:szCs w:val="24"/>
        </w:rPr>
      </w:pPr>
      <w:r w:rsidRPr="00852F90">
        <w:rPr>
          <w:rFonts w:ascii="Times New Roman" w:hAnsi="Times New Roman" w:cs="Times New Roman"/>
          <w:sz w:val="24"/>
          <w:szCs w:val="24"/>
        </w:rPr>
        <w:t>дифференциации в размерах оплаты труда педагогических работников, имеющих квалификационные категории, установленные по результатам аттестации, путем применения повышающих коэффициентов к заработной плате, исчисленной с учетом фактического объема педагогической (преподавательской) работы;</w:t>
      </w:r>
    </w:p>
    <w:p w14:paraId="554C1855" w14:textId="77777777" w:rsidR="001A40EC" w:rsidRPr="00852F90" w:rsidRDefault="001A40EC" w:rsidP="002F5C5E">
      <w:pPr>
        <w:pStyle w:val="ConsPlusNormal"/>
        <w:numPr>
          <w:ilvl w:val="0"/>
          <w:numId w:val="28"/>
        </w:numPr>
        <w:tabs>
          <w:tab w:val="left" w:pos="993"/>
        </w:tabs>
        <w:suppressAutoHyphens w:val="0"/>
        <w:autoSpaceDN w:val="0"/>
        <w:adjustRightInd w:val="0"/>
        <w:ind w:left="0" w:firstLine="709"/>
        <w:jc w:val="both"/>
        <w:rPr>
          <w:rFonts w:ascii="Times New Roman" w:hAnsi="Times New Roman" w:cs="Times New Roman"/>
          <w:sz w:val="24"/>
          <w:szCs w:val="24"/>
        </w:rPr>
      </w:pPr>
      <w:bookmarkStart w:id="1" w:name="Par160"/>
      <w:bookmarkEnd w:id="1"/>
      <w:r w:rsidRPr="00852F90">
        <w:rPr>
          <w:rFonts w:ascii="Times New Roman" w:hAnsi="Times New Roman" w:cs="Times New Roman"/>
          <w:sz w:val="24"/>
          <w:szCs w:val="24"/>
        </w:rPr>
        <w:lastRenderedPageBreak/>
        <w:t>перераспределению средств, предназначенных на оплату труда в организациях (без учета части фонда оплаты труда, направляемой на выплаты компенсационного характера, связанные с работой в сельской местности, а также в организациях, в которых за специфику работы выплаты компенсационного характера предусмотрены по двум и более основаниям) с тем, чтобы 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организации;</w:t>
      </w:r>
    </w:p>
    <w:p w14:paraId="634E5F76" w14:textId="77777777" w:rsidR="001A40EC" w:rsidRPr="00852F90" w:rsidRDefault="001A40EC" w:rsidP="002F5C5E">
      <w:pPr>
        <w:pStyle w:val="ConsPlusNormal"/>
        <w:numPr>
          <w:ilvl w:val="0"/>
          <w:numId w:val="28"/>
        </w:numPr>
        <w:tabs>
          <w:tab w:val="left" w:pos="993"/>
        </w:tabs>
        <w:suppressAutoHyphens w:val="0"/>
        <w:autoSpaceDN w:val="0"/>
        <w:adjustRightInd w:val="0"/>
        <w:ind w:left="0" w:firstLine="709"/>
        <w:jc w:val="both"/>
        <w:rPr>
          <w:rFonts w:ascii="Times New Roman" w:hAnsi="Times New Roman" w:cs="Times New Roman"/>
          <w:sz w:val="24"/>
          <w:szCs w:val="24"/>
        </w:rPr>
      </w:pPr>
      <w:r w:rsidRPr="00852F90">
        <w:rPr>
          <w:rFonts w:ascii="Times New Roman" w:hAnsi="Times New Roman" w:cs="Times New Roman"/>
          <w:sz w:val="24"/>
          <w:szCs w:val="24"/>
        </w:rPr>
        <w:t>формированию фиксированных размеров ставок заработной платы либо должностных окладов, основной целью установления которых является изменение соотношения составных частей в структуре заработной платы педагогических работников в сторону увеличения гарантированной ее части, обеспечивающей достойную оплату их труда за исполнение должностных обязанностей либо за работу в пределах установленных норм труда, нормы часов педагогической работы за ставку заработной платы без включения в нее (в гарантированную часть) выплат компенсационного и (или) стимулирующего характера, не ведущее к дополнительной интенсификации труда;</w:t>
      </w:r>
    </w:p>
    <w:p w14:paraId="50B12DA6" w14:textId="77777777" w:rsidR="001A40EC" w:rsidRPr="00852F90" w:rsidRDefault="001A40EC" w:rsidP="002F5C5E">
      <w:pPr>
        <w:pStyle w:val="ConsPlusNormal"/>
        <w:numPr>
          <w:ilvl w:val="0"/>
          <w:numId w:val="28"/>
        </w:numPr>
        <w:tabs>
          <w:tab w:val="left" w:pos="993"/>
        </w:tabs>
        <w:suppressAutoHyphens w:val="0"/>
        <w:autoSpaceDN w:val="0"/>
        <w:adjustRightInd w:val="0"/>
        <w:ind w:left="0" w:firstLine="709"/>
        <w:jc w:val="both"/>
        <w:rPr>
          <w:rFonts w:ascii="Times New Roman" w:hAnsi="Times New Roman" w:cs="Times New Roman"/>
          <w:sz w:val="24"/>
          <w:szCs w:val="24"/>
        </w:rPr>
      </w:pPr>
      <w:r w:rsidRPr="00852F90">
        <w:rPr>
          <w:rFonts w:ascii="Times New Roman" w:hAnsi="Times New Roman" w:cs="Times New Roman"/>
          <w:sz w:val="24"/>
          <w:szCs w:val="24"/>
        </w:rPr>
        <w:t>обеспечению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14:paraId="383115D8" w14:textId="77777777" w:rsidR="001A40EC" w:rsidRPr="00852F90" w:rsidRDefault="001A40EC" w:rsidP="002F5C5E">
      <w:pPr>
        <w:pStyle w:val="ConsPlusNormal"/>
        <w:numPr>
          <w:ilvl w:val="0"/>
          <w:numId w:val="28"/>
        </w:numPr>
        <w:tabs>
          <w:tab w:val="left" w:pos="993"/>
        </w:tabs>
        <w:suppressAutoHyphens w:val="0"/>
        <w:autoSpaceDN w:val="0"/>
        <w:adjustRightInd w:val="0"/>
        <w:ind w:left="0" w:firstLine="709"/>
        <w:jc w:val="both"/>
        <w:rPr>
          <w:rFonts w:ascii="Times New Roman" w:hAnsi="Times New Roman" w:cs="Times New Roman"/>
          <w:sz w:val="24"/>
          <w:szCs w:val="24"/>
        </w:rPr>
      </w:pPr>
      <w:r w:rsidRPr="00852F90">
        <w:rPr>
          <w:rFonts w:ascii="Times New Roman" w:hAnsi="Times New Roman" w:cs="Times New Roman"/>
          <w:sz w:val="24"/>
          <w:szCs w:val="24"/>
        </w:rPr>
        <w:t>определению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14:paraId="4E1FBF75" w14:textId="77777777" w:rsidR="001A40EC" w:rsidRPr="00852F90" w:rsidRDefault="001A40EC" w:rsidP="002F5C5E">
      <w:pPr>
        <w:pStyle w:val="ConsPlusNormal"/>
        <w:numPr>
          <w:ilvl w:val="0"/>
          <w:numId w:val="28"/>
        </w:numPr>
        <w:tabs>
          <w:tab w:val="left" w:pos="993"/>
        </w:tabs>
        <w:suppressAutoHyphens w:val="0"/>
        <w:autoSpaceDN w:val="0"/>
        <w:adjustRightInd w:val="0"/>
        <w:ind w:left="0" w:firstLine="709"/>
        <w:jc w:val="both"/>
        <w:rPr>
          <w:rFonts w:ascii="Times New Roman" w:hAnsi="Times New Roman" w:cs="Times New Roman"/>
          <w:sz w:val="24"/>
          <w:szCs w:val="24"/>
        </w:rPr>
      </w:pPr>
      <w:r w:rsidRPr="00852F90">
        <w:rPr>
          <w:rFonts w:ascii="Times New Roman" w:hAnsi="Times New Roman" w:cs="Times New Roman"/>
          <w:sz w:val="24"/>
          <w:szCs w:val="24"/>
        </w:rPr>
        <w:t>созданию условий для оплаты труда работников в зависимости от их личного участия в эффективном функционировании организации;</w:t>
      </w:r>
    </w:p>
    <w:p w14:paraId="3300C9FD" w14:textId="77777777" w:rsidR="001A40EC" w:rsidRPr="00852F90" w:rsidRDefault="001A40EC" w:rsidP="002F5C5E">
      <w:pPr>
        <w:pStyle w:val="af9"/>
        <w:numPr>
          <w:ilvl w:val="0"/>
          <w:numId w:val="28"/>
        </w:numPr>
        <w:tabs>
          <w:tab w:val="left" w:pos="993"/>
        </w:tabs>
        <w:ind w:left="0" w:firstLine="709"/>
        <w:contextualSpacing/>
        <w:jc w:val="both"/>
      </w:pPr>
      <w:r w:rsidRPr="00852F90">
        <w:t>применению типовых норм труда для однородных работ (межотраслевые, отраслевые и иные нормы труда). Для уборщиков служебных помещений из расчета 1 штатная единица на каждые 500 квадратных метров убираемой площади пола;</w:t>
      </w:r>
    </w:p>
    <w:p w14:paraId="4051CA9F" w14:textId="77777777" w:rsidR="001A40EC" w:rsidRPr="00852F90" w:rsidRDefault="001A40EC" w:rsidP="002F5C5E">
      <w:pPr>
        <w:pStyle w:val="ConsPlusNormal"/>
        <w:numPr>
          <w:ilvl w:val="0"/>
          <w:numId w:val="28"/>
        </w:numPr>
        <w:tabs>
          <w:tab w:val="left" w:pos="993"/>
        </w:tabs>
        <w:suppressAutoHyphens w:val="0"/>
        <w:autoSpaceDN w:val="0"/>
        <w:adjustRightInd w:val="0"/>
        <w:ind w:left="0" w:firstLine="709"/>
        <w:jc w:val="both"/>
        <w:rPr>
          <w:rFonts w:ascii="Times New Roman" w:hAnsi="Times New Roman" w:cs="Times New Roman"/>
          <w:sz w:val="24"/>
          <w:szCs w:val="24"/>
        </w:rPr>
      </w:pPr>
      <w:r w:rsidRPr="00852F90">
        <w:rPr>
          <w:rFonts w:ascii="Times New Roman" w:hAnsi="Times New Roman" w:cs="Times New Roman"/>
          <w:sz w:val="24"/>
          <w:szCs w:val="24"/>
        </w:rPr>
        <w:t>определению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 или в абсолютном размере;</w:t>
      </w:r>
    </w:p>
    <w:p w14:paraId="1CD71C31" w14:textId="77777777" w:rsidR="001A40EC" w:rsidRPr="00852F90" w:rsidRDefault="001A40EC" w:rsidP="002F5C5E">
      <w:pPr>
        <w:pStyle w:val="ConsPlusNormal"/>
        <w:numPr>
          <w:ilvl w:val="0"/>
          <w:numId w:val="28"/>
        </w:numPr>
        <w:tabs>
          <w:tab w:val="left" w:pos="993"/>
        </w:tabs>
        <w:suppressAutoHyphens w:val="0"/>
        <w:autoSpaceDN w:val="0"/>
        <w:adjustRightInd w:val="0"/>
        <w:ind w:left="0" w:firstLine="709"/>
        <w:jc w:val="both"/>
        <w:rPr>
          <w:rFonts w:ascii="Times New Roman" w:hAnsi="Times New Roman" w:cs="Times New Roman"/>
          <w:sz w:val="24"/>
          <w:szCs w:val="24"/>
        </w:rPr>
      </w:pPr>
      <w:r w:rsidRPr="00852F90">
        <w:rPr>
          <w:rFonts w:ascii="Times New Roman" w:hAnsi="Times New Roman" w:cs="Times New Roman"/>
          <w:sz w:val="24"/>
          <w:szCs w:val="24"/>
        </w:rPr>
        <w:t>определению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 а также с учетом имеющихся государственных и ведомственных наград.</w:t>
      </w:r>
    </w:p>
    <w:p w14:paraId="036142E5" w14:textId="77777777" w:rsidR="00B04E6D" w:rsidRPr="00852F90" w:rsidRDefault="00234B6B" w:rsidP="002F5C5E">
      <w:pPr>
        <w:tabs>
          <w:tab w:val="left" w:pos="993"/>
        </w:tabs>
        <w:autoSpaceDE w:val="0"/>
        <w:autoSpaceDN w:val="0"/>
        <w:adjustRightInd w:val="0"/>
        <w:ind w:firstLine="709"/>
        <w:contextualSpacing/>
        <w:jc w:val="both"/>
        <w:rPr>
          <w:rFonts w:eastAsia="MS Mincho"/>
        </w:rPr>
      </w:pPr>
      <w:r w:rsidRPr="00852F90">
        <w:rPr>
          <w:rFonts w:eastAsia="MS Mincho"/>
        </w:rPr>
        <w:t>4.</w:t>
      </w:r>
      <w:r w:rsidR="002F5C5E" w:rsidRPr="00852F90">
        <w:rPr>
          <w:rFonts w:eastAsia="MS Mincho"/>
        </w:rPr>
        <w:t>6</w:t>
      </w:r>
      <w:r w:rsidRPr="00852F90">
        <w:rPr>
          <w:rFonts w:eastAsia="MS Mincho"/>
        </w:rPr>
        <w:t xml:space="preserve">. </w:t>
      </w:r>
      <w:r w:rsidR="00B04E6D" w:rsidRPr="00852F90">
        <w:rPr>
          <w:rFonts w:eastAsia="MS Mincho"/>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наград и знаков отличия, право на его изменение возникает в следующие сроки:</w:t>
      </w:r>
    </w:p>
    <w:p w14:paraId="454FFC6B" w14:textId="77777777" w:rsidR="00B04E6D" w:rsidRPr="00852F90" w:rsidRDefault="00B04E6D" w:rsidP="002F5C5E">
      <w:pPr>
        <w:pStyle w:val="afd"/>
        <w:tabs>
          <w:tab w:val="left" w:pos="993"/>
        </w:tabs>
        <w:ind w:firstLine="709"/>
        <w:contextualSpacing/>
        <w:jc w:val="both"/>
        <w:rPr>
          <w:rFonts w:ascii="Times New Roman" w:eastAsia="MS Mincho" w:hAnsi="Times New Roman"/>
          <w:sz w:val="24"/>
          <w:szCs w:val="24"/>
        </w:rPr>
      </w:pPr>
      <w:r w:rsidRPr="00852F90">
        <w:rPr>
          <w:rFonts w:ascii="Times New Roman" w:eastAsia="MS Mincho" w:hAnsi="Times New Roman"/>
          <w:sz w:val="24"/>
          <w:szCs w:val="24"/>
        </w:rPr>
        <w:t>-</w:t>
      </w:r>
      <w:r w:rsidRPr="00852F90">
        <w:rPr>
          <w:rFonts w:ascii="Times New Roman" w:eastAsia="Arial Unicode MS" w:hAnsi="Times New Roman"/>
          <w:color w:val="000000"/>
          <w:kern w:val="1"/>
          <w:sz w:val="24"/>
          <w:szCs w:val="24"/>
        </w:rPr>
        <w:t> </w:t>
      </w:r>
      <w:r w:rsidRPr="00852F90">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14:paraId="28937BAD" w14:textId="77777777" w:rsidR="00B04E6D" w:rsidRPr="00852F90" w:rsidRDefault="00B04E6D" w:rsidP="002F5C5E">
      <w:pPr>
        <w:pStyle w:val="afd"/>
        <w:tabs>
          <w:tab w:val="left" w:pos="993"/>
        </w:tabs>
        <w:ind w:firstLine="709"/>
        <w:contextualSpacing/>
        <w:jc w:val="both"/>
        <w:rPr>
          <w:rFonts w:ascii="Times New Roman" w:eastAsia="MS Mincho" w:hAnsi="Times New Roman"/>
          <w:sz w:val="24"/>
          <w:szCs w:val="24"/>
        </w:rPr>
      </w:pPr>
      <w:r w:rsidRPr="00852F90">
        <w:rPr>
          <w:rFonts w:ascii="Times New Roman" w:eastAsia="MS Mincho" w:hAnsi="Times New Roman"/>
          <w:sz w:val="24"/>
          <w:szCs w:val="24"/>
        </w:rPr>
        <w:t>-</w:t>
      </w:r>
      <w:r w:rsidRPr="00852F90">
        <w:rPr>
          <w:rFonts w:ascii="Times New Roman" w:eastAsia="Arial Unicode MS" w:hAnsi="Times New Roman"/>
          <w:color w:val="000000"/>
          <w:kern w:val="1"/>
          <w:sz w:val="24"/>
          <w:szCs w:val="24"/>
        </w:rPr>
        <w:t> </w:t>
      </w:r>
      <w:r w:rsidRPr="00852F90">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CFC576B" w14:textId="77777777" w:rsidR="00B04E6D" w:rsidRPr="00852F90" w:rsidRDefault="00B04E6D" w:rsidP="002F5C5E">
      <w:pPr>
        <w:pStyle w:val="afd"/>
        <w:tabs>
          <w:tab w:val="left" w:pos="993"/>
        </w:tabs>
        <w:ind w:firstLine="709"/>
        <w:contextualSpacing/>
        <w:jc w:val="both"/>
        <w:rPr>
          <w:rFonts w:ascii="Times New Roman" w:eastAsia="MS Mincho" w:hAnsi="Times New Roman"/>
          <w:sz w:val="24"/>
          <w:szCs w:val="24"/>
        </w:rPr>
      </w:pPr>
      <w:r w:rsidRPr="00852F90">
        <w:rPr>
          <w:rFonts w:ascii="Times New Roman" w:eastAsia="MS Mincho" w:hAnsi="Times New Roman"/>
          <w:sz w:val="24"/>
          <w:szCs w:val="24"/>
        </w:rPr>
        <w:t>-</w:t>
      </w:r>
      <w:r w:rsidRPr="00852F90">
        <w:rPr>
          <w:rFonts w:ascii="Times New Roman" w:eastAsia="Arial Unicode MS" w:hAnsi="Times New Roman"/>
          <w:color w:val="000000"/>
          <w:kern w:val="1"/>
          <w:sz w:val="24"/>
          <w:szCs w:val="24"/>
        </w:rPr>
        <w:t> </w:t>
      </w:r>
      <w:r w:rsidRPr="00852F90">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37B266DC" w14:textId="77777777" w:rsidR="00B04E6D" w:rsidRPr="00852F90" w:rsidRDefault="00B04E6D" w:rsidP="002F5C5E">
      <w:pPr>
        <w:pStyle w:val="afd"/>
        <w:tabs>
          <w:tab w:val="left" w:pos="993"/>
        </w:tabs>
        <w:autoSpaceDE w:val="0"/>
        <w:autoSpaceDN w:val="0"/>
        <w:adjustRightInd w:val="0"/>
        <w:ind w:firstLine="709"/>
        <w:contextualSpacing/>
        <w:jc w:val="both"/>
        <w:rPr>
          <w:rFonts w:ascii="Times New Roman" w:eastAsia="MS Mincho" w:hAnsi="Times New Roman"/>
          <w:sz w:val="24"/>
          <w:szCs w:val="24"/>
        </w:rPr>
      </w:pPr>
      <w:r w:rsidRPr="00852F90">
        <w:rPr>
          <w:rFonts w:ascii="Times New Roman" w:eastAsia="MS Mincho" w:hAnsi="Times New Roman"/>
          <w:sz w:val="24"/>
          <w:szCs w:val="24"/>
        </w:rPr>
        <w:t>-</w:t>
      </w:r>
      <w:r w:rsidRPr="00852F90">
        <w:rPr>
          <w:rFonts w:ascii="Times New Roman" w:eastAsia="Arial Unicode MS" w:hAnsi="Times New Roman"/>
          <w:color w:val="000000"/>
          <w:kern w:val="1"/>
          <w:sz w:val="24"/>
          <w:szCs w:val="24"/>
        </w:rPr>
        <w:t> </w:t>
      </w:r>
      <w:r w:rsidRPr="00852F90">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14:paraId="5220C83C" w14:textId="77777777" w:rsidR="00B04E6D" w:rsidRPr="00852F90" w:rsidRDefault="00B04E6D" w:rsidP="002F5C5E">
      <w:pPr>
        <w:pStyle w:val="afd"/>
        <w:tabs>
          <w:tab w:val="left" w:pos="993"/>
        </w:tabs>
        <w:autoSpaceDE w:val="0"/>
        <w:autoSpaceDN w:val="0"/>
        <w:adjustRightInd w:val="0"/>
        <w:ind w:firstLine="709"/>
        <w:contextualSpacing/>
        <w:jc w:val="both"/>
        <w:rPr>
          <w:rFonts w:ascii="Times New Roman" w:hAnsi="Times New Roman"/>
          <w:iCs/>
          <w:sz w:val="24"/>
          <w:szCs w:val="24"/>
        </w:rPr>
      </w:pPr>
      <w:r w:rsidRPr="00852F90">
        <w:rPr>
          <w:rFonts w:ascii="Times New Roman" w:hAnsi="Times New Roman"/>
          <w:iCs/>
          <w:sz w:val="24"/>
          <w:szCs w:val="24"/>
        </w:rPr>
        <w:t>-</w:t>
      </w:r>
      <w:r w:rsidRPr="00852F90">
        <w:rPr>
          <w:rFonts w:ascii="Times New Roman" w:eastAsia="Arial Unicode MS" w:hAnsi="Times New Roman"/>
          <w:color w:val="000000"/>
          <w:kern w:val="1"/>
          <w:sz w:val="24"/>
          <w:szCs w:val="24"/>
        </w:rPr>
        <w:t> </w:t>
      </w:r>
      <w:r w:rsidRPr="00852F90">
        <w:rPr>
          <w:rFonts w:ascii="Times New Roman" w:hAnsi="Times New Roman"/>
          <w:iCs/>
          <w:sz w:val="24"/>
          <w:szCs w:val="24"/>
        </w:rPr>
        <w:t>при награждении государственными или ведомственными наградами Российской Федерации, субъекта Российской Федерации – со дня принятия решения о награждении.</w:t>
      </w:r>
    </w:p>
    <w:p w14:paraId="15F65250" w14:textId="579D8F00" w:rsidR="000070A8" w:rsidRPr="00852F90" w:rsidRDefault="000070A8" w:rsidP="002F5C5E">
      <w:pPr>
        <w:pStyle w:val="37"/>
        <w:tabs>
          <w:tab w:val="left" w:pos="993"/>
        </w:tabs>
        <w:ind w:left="0" w:firstLine="709"/>
        <w:contextualSpacing/>
        <w:jc w:val="both"/>
      </w:pPr>
      <w:r w:rsidRPr="00852F90">
        <w:t>4.</w:t>
      </w:r>
      <w:r w:rsidR="002B4183" w:rsidRPr="00852F90">
        <w:t>7</w:t>
      </w:r>
      <w:r w:rsidRPr="00852F90">
        <w:t>.</w:t>
      </w:r>
      <w:r w:rsidRPr="00852F90">
        <w:rPr>
          <w:rFonts w:eastAsia="Arial Unicode MS"/>
          <w:color w:val="000000"/>
          <w:kern w:val="1"/>
        </w:rPr>
        <w:t> </w:t>
      </w:r>
      <w:r w:rsidRPr="00852F90">
        <w:t xml:space="preserve">Оплата труда учителей, имеющих квалификационные категории, осуществляется с учётом квалификационной категории независимо от преподаваемых учебных предметов, </w:t>
      </w:r>
      <w:r w:rsidRPr="00852F90">
        <w:lastRenderedPageBreak/>
        <w:t>курсов, дисциплин (модулей),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независимо от того, по какой конкретно должности присвоена квалификационная категория.</w:t>
      </w:r>
    </w:p>
    <w:p w14:paraId="25C092BE" w14:textId="2866E279" w:rsidR="000070A8" w:rsidRPr="00852F90" w:rsidRDefault="000070A8" w:rsidP="002F5C5E">
      <w:pPr>
        <w:pStyle w:val="ConsPlusNormal"/>
        <w:tabs>
          <w:tab w:val="left" w:pos="993"/>
        </w:tabs>
        <w:ind w:firstLine="709"/>
        <w:jc w:val="both"/>
        <w:rPr>
          <w:rFonts w:ascii="Times New Roman" w:hAnsi="Times New Roman" w:cs="Times New Roman"/>
          <w:bCs/>
          <w:sz w:val="24"/>
          <w:szCs w:val="24"/>
        </w:rPr>
      </w:pPr>
      <w:r w:rsidRPr="00852F90">
        <w:rPr>
          <w:rFonts w:ascii="Times New Roman" w:hAnsi="Times New Roman" w:cs="Times New Roman"/>
          <w:sz w:val="24"/>
          <w:szCs w:val="24"/>
        </w:rPr>
        <w:t>4.</w:t>
      </w:r>
      <w:r w:rsidR="002B4183" w:rsidRPr="00852F90">
        <w:rPr>
          <w:rFonts w:ascii="Times New Roman" w:hAnsi="Times New Roman" w:cs="Times New Roman"/>
          <w:sz w:val="24"/>
          <w:szCs w:val="24"/>
        </w:rPr>
        <w:t>8</w:t>
      </w:r>
      <w:r w:rsidRPr="00852F90">
        <w:rPr>
          <w:rFonts w:ascii="Times New Roman" w:hAnsi="Times New Roman" w:cs="Times New Roman"/>
          <w:sz w:val="24"/>
          <w:szCs w:val="24"/>
        </w:rPr>
        <w:t>. Работодател</w:t>
      </w:r>
      <w:r w:rsidR="00F14159" w:rsidRPr="00852F90">
        <w:rPr>
          <w:rFonts w:ascii="Times New Roman" w:hAnsi="Times New Roman" w:cs="Times New Roman"/>
          <w:sz w:val="24"/>
          <w:szCs w:val="24"/>
        </w:rPr>
        <w:t>ь</w:t>
      </w:r>
      <w:r w:rsidRPr="00852F90">
        <w:rPr>
          <w:rFonts w:ascii="Times New Roman" w:hAnsi="Times New Roman" w:cs="Times New Roman"/>
          <w:sz w:val="24"/>
          <w:szCs w:val="24"/>
        </w:rPr>
        <w:t xml:space="preserve"> по ходатайству выборного органа первичной профсоюзной организации:</w:t>
      </w:r>
    </w:p>
    <w:p w14:paraId="67CA4808" w14:textId="00ACBDC6" w:rsidR="000070A8" w:rsidRPr="00852F90" w:rsidRDefault="000070A8"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 Осуществляют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 №</w:t>
      </w:r>
      <w:r w:rsidR="003D066F" w:rsidRPr="00852F90">
        <w:rPr>
          <w:rFonts w:ascii="Times New Roman" w:hAnsi="Times New Roman" w:cs="Times New Roman"/>
          <w:sz w:val="24"/>
          <w:szCs w:val="24"/>
        </w:rPr>
        <w:t>4</w:t>
      </w:r>
      <w:r w:rsidR="009A4599" w:rsidRPr="00852F90">
        <w:rPr>
          <w:rFonts w:ascii="Times New Roman" w:hAnsi="Times New Roman" w:cs="Times New Roman"/>
          <w:sz w:val="24"/>
          <w:szCs w:val="24"/>
        </w:rPr>
        <w:t>.</w:t>
      </w:r>
      <w:r w:rsidR="00227B91" w:rsidRPr="00227B91">
        <w:rPr>
          <w:rFonts w:ascii="Times New Roman" w:hAnsi="Times New Roman" w:cs="Times New Roman"/>
          <w:sz w:val="24"/>
          <w:szCs w:val="24"/>
        </w:rPr>
        <w:t>3</w:t>
      </w:r>
      <w:r w:rsidR="009A4599" w:rsidRPr="00852F90">
        <w:rPr>
          <w:rFonts w:ascii="Times New Roman" w:hAnsi="Times New Roman" w:cs="Times New Roman"/>
          <w:sz w:val="24"/>
          <w:szCs w:val="24"/>
        </w:rPr>
        <w:t>.</w:t>
      </w:r>
      <w:r w:rsidRPr="00852F90">
        <w:rPr>
          <w:rFonts w:ascii="Times New Roman" w:hAnsi="Times New Roman" w:cs="Times New Roman"/>
          <w:sz w:val="24"/>
          <w:szCs w:val="24"/>
        </w:rPr>
        <w:t xml:space="preserve"> к настоящему коллективному договору, а также в других случаях, если по выполняемой работе совпадают профили работы (деятельности).</w:t>
      </w:r>
    </w:p>
    <w:p w14:paraId="563A3FE9" w14:textId="77777777" w:rsidR="000070A8" w:rsidRPr="00852F90" w:rsidRDefault="000070A8"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 Осуществляют оплату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с учетом имеющейся первой или высшей квалификационной категории, присвоенной на территории республик СССР в пределах срока их действия, но не более чем в течение 5 лет.</w:t>
      </w:r>
    </w:p>
    <w:p w14:paraId="13B2A1CB" w14:textId="77777777" w:rsidR="000070A8" w:rsidRPr="00852F90" w:rsidRDefault="000070A8"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 Сохраняют за педагогическими работниками условия оплаты труда с учетом имевшейся квалификационной категории по истечении срока действия квалификационной категории в следующих случаях:</w:t>
      </w:r>
    </w:p>
    <w:p w14:paraId="46F59B8C" w14:textId="77777777" w:rsidR="000070A8" w:rsidRPr="00852F90" w:rsidRDefault="000070A8"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а) после выхода на работу из отпуска по уходу за ребенком до достижения им возраста трех лет, выхода на работу по окончании службы в рядах Вооружённых сил России сроком - не менее чем на один год;</w:t>
      </w:r>
    </w:p>
    <w:p w14:paraId="575D298B" w14:textId="77777777" w:rsidR="000070A8" w:rsidRPr="00852F90" w:rsidRDefault="000070A8"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б) до возникновения права для назначения страховой пенсии по старости, а также до наступления срока ее назначения досрочно (</w:t>
      </w:r>
      <w:hyperlink r:id="rId22" w:history="1">
        <w:r w:rsidRPr="00852F90">
          <w:rPr>
            <w:rFonts w:ascii="Times New Roman" w:hAnsi="Times New Roman" w:cs="Times New Roman"/>
            <w:sz w:val="24"/>
            <w:szCs w:val="24"/>
          </w:rPr>
          <w:t>приложение N 7</w:t>
        </w:r>
      </w:hyperlink>
      <w:r w:rsidRPr="00852F90">
        <w:rPr>
          <w:rFonts w:ascii="Times New Roman" w:hAnsi="Times New Roman" w:cs="Times New Roman"/>
          <w:sz w:val="24"/>
          <w:szCs w:val="24"/>
        </w:rPr>
        <w:t xml:space="preserve"> к Федеральному закону от 28 декабря 2013 г. N 400-ФЗ "О страховых пенсиях" в редакции Федерального закона от 3 октября 2018 г. N 350) - не более чем за один год;</w:t>
      </w:r>
    </w:p>
    <w:p w14:paraId="2C0F919D" w14:textId="77777777" w:rsidR="000070A8" w:rsidRPr="00852F90" w:rsidRDefault="000070A8"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в) по окончании длительной болезни (свыше 2-х месяцев), длительного отпуска, предоставляемого до одного года сроком - не менее чем на 6 месяцев;</w:t>
      </w:r>
    </w:p>
    <w:p w14:paraId="6C51FEE3" w14:textId="77777777" w:rsidR="000070A8" w:rsidRPr="00852F90" w:rsidRDefault="000070A8"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г) при возобновлении педагогической работы после ее прекращения в связи с ликвидацией организации или сокращением численности и штата работников организации, после выхода на пенсию, при переходе в другую образовательную организацию, восстановлении на работе по решению государственной инспекции труда или суда в случае незаконного увольнения, при условии возобновления работы в срок не позднее одного года с даты увольнения сроком - не менее чем на 9 месяцев;</w:t>
      </w:r>
    </w:p>
    <w:p w14:paraId="20AC35EA" w14:textId="77777777" w:rsidR="000070A8" w:rsidRPr="00852F90" w:rsidRDefault="000070A8"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д)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14:paraId="099D17C5" w14:textId="77777777" w:rsidR="000070A8" w:rsidRPr="00852F90" w:rsidRDefault="000070A8" w:rsidP="002F5C5E">
      <w:pPr>
        <w:tabs>
          <w:tab w:val="left" w:pos="993"/>
        </w:tabs>
        <w:ind w:firstLine="709"/>
        <w:jc w:val="both"/>
      </w:pPr>
      <w:r w:rsidRPr="00852F90">
        <w:t>е) при наступлении чрезвычайных ситуаций, в том числе по санитарно-эпидемиологическим основаниям, иных периодов, объективно препятствующих реализации права работников на прохождение аттестации, - не менее чем на 6 месяцев.</w:t>
      </w:r>
    </w:p>
    <w:p w14:paraId="6AA59829" w14:textId="453EB6F6" w:rsidR="00B04E6D" w:rsidRPr="00852F90" w:rsidRDefault="00B04E6D" w:rsidP="002F5C5E">
      <w:pPr>
        <w:pStyle w:val="5"/>
        <w:tabs>
          <w:tab w:val="left" w:pos="993"/>
        </w:tabs>
        <w:ind w:left="0" w:firstLine="709"/>
        <w:contextualSpacing/>
        <w:jc w:val="both"/>
      </w:pPr>
      <w:r w:rsidRPr="00852F90">
        <w:t>4.</w:t>
      </w:r>
      <w:r w:rsidR="002B4183" w:rsidRPr="00852F90">
        <w:t>9</w:t>
      </w:r>
      <w:r w:rsidRPr="00852F90">
        <w:t>.</w:t>
      </w:r>
      <w:r w:rsidRPr="00852F90">
        <w:rPr>
          <w:rFonts w:eastAsia="Arial Unicode MS"/>
          <w:color w:val="000000"/>
          <w:kern w:val="1"/>
        </w:rPr>
        <w:t> </w:t>
      </w:r>
      <w:r w:rsidRPr="00852F90">
        <w:t>Оплата труда работников, занятых на работах с вредными</w:t>
      </w:r>
      <w:r w:rsidR="00A07A8D" w:rsidRPr="00852F90">
        <w:t xml:space="preserve"> и (или опасными)</w:t>
      </w:r>
      <w:r w:rsidRPr="00852F90">
        <w:t xml:space="preserve">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6DCB548D" w14:textId="51F4A368" w:rsidR="00234B6B" w:rsidRPr="00852F90" w:rsidRDefault="00B04E6D" w:rsidP="002F5C5E">
      <w:pPr>
        <w:pStyle w:val="afd"/>
        <w:tabs>
          <w:tab w:val="left" w:pos="993"/>
        </w:tabs>
        <w:ind w:firstLine="709"/>
        <w:contextualSpacing/>
        <w:jc w:val="both"/>
        <w:rPr>
          <w:rFonts w:ascii="Times New Roman" w:eastAsia="MS Mincho" w:hAnsi="Times New Roman"/>
          <w:sz w:val="24"/>
          <w:szCs w:val="24"/>
        </w:rPr>
      </w:pPr>
      <w:r w:rsidRPr="00852F90">
        <w:rPr>
          <w:rFonts w:ascii="Times New Roman" w:eastAsia="MS Mincho" w:hAnsi="Times New Roman"/>
          <w:sz w:val="24"/>
          <w:szCs w:val="24"/>
        </w:rPr>
        <w:t>4.</w:t>
      </w:r>
      <w:r w:rsidR="002F5C5E" w:rsidRPr="00852F90">
        <w:rPr>
          <w:rFonts w:ascii="Times New Roman" w:eastAsia="MS Mincho" w:hAnsi="Times New Roman"/>
          <w:sz w:val="24"/>
          <w:szCs w:val="24"/>
        </w:rPr>
        <w:t>1</w:t>
      </w:r>
      <w:r w:rsidR="002B4183" w:rsidRPr="00852F90">
        <w:rPr>
          <w:rFonts w:ascii="Times New Roman" w:eastAsia="MS Mincho" w:hAnsi="Times New Roman"/>
          <w:sz w:val="24"/>
          <w:szCs w:val="24"/>
        </w:rPr>
        <w:t>0</w:t>
      </w:r>
      <w:r w:rsidRPr="00852F90">
        <w:rPr>
          <w:rFonts w:ascii="Times New Roman" w:eastAsia="MS Mincho" w:hAnsi="Times New Roman"/>
          <w:sz w:val="24"/>
          <w:szCs w:val="24"/>
        </w:rPr>
        <w:t xml:space="preserve">. </w:t>
      </w:r>
      <w:r w:rsidR="00234B6B" w:rsidRPr="00852F90">
        <w:rPr>
          <w:rFonts w:ascii="Times New Roman" w:eastAsia="MS Mincho" w:hAnsi="Times New Roman"/>
          <w:sz w:val="24"/>
          <w:szCs w:val="24"/>
        </w:rPr>
        <w:t xml:space="preserve">Оплата труда работников за работу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14:paraId="2C77A880" w14:textId="567609D1" w:rsidR="000070A8" w:rsidRPr="00852F90" w:rsidRDefault="000070A8"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4.</w:t>
      </w:r>
      <w:r w:rsidR="002F5C5E" w:rsidRPr="00852F90">
        <w:rPr>
          <w:rFonts w:ascii="Times New Roman" w:hAnsi="Times New Roman" w:cs="Times New Roman"/>
          <w:sz w:val="24"/>
          <w:szCs w:val="24"/>
        </w:rPr>
        <w:t>1</w:t>
      </w:r>
      <w:r w:rsidR="002B4183" w:rsidRPr="00852F90">
        <w:rPr>
          <w:rFonts w:ascii="Times New Roman" w:hAnsi="Times New Roman" w:cs="Times New Roman"/>
          <w:sz w:val="24"/>
          <w:szCs w:val="24"/>
        </w:rPr>
        <w:t>1</w:t>
      </w:r>
      <w:r w:rsidRPr="00852F90">
        <w:rPr>
          <w:rFonts w:ascii="Times New Roman" w:hAnsi="Times New Roman" w:cs="Times New Roman"/>
          <w:sz w:val="24"/>
          <w:szCs w:val="24"/>
        </w:rPr>
        <w:t xml:space="preserve">. Выплаты за дополнительную работу, непосредственно связанную с обеспечением </w:t>
      </w:r>
      <w:r w:rsidRPr="00852F90">
        <w:rPr>
          <w:rFonts w:ascii="Times New Roman" w:hAnsi="Times New Roman" w:cs="Times New Roman"/>
          <w:sz w:val="24"/>
          <w:szCs w:val="24"/>
        </w:rPr>
        <w:lastRenderedPageBreak/>
        <w:t xml:space="preserve">выполнения основных должностных обязанностей не входящих в прямые должностные обязанности работников, предусмотренные квалификационными характеристиками, относятся к виду выплат компенсационного характера "выплаты за работу в условиях, отклоняющихся от нормальных" применительно к </w:t>
      </w:r>
      <w:hyperlink r:id="rId23" w:history="1">
        <w:r w:rsidRPr="00852F90">
          <w:rPr>
            <w:rFonts w:ascii="Times New Roman" w:hAnsi="Times New Roman" w:cs="Times New Roman"/>
            <w:sz w:val="24"/>
            <w:szCs w:val="24"/>
          </w:rPr>
          <w:t>пункту 3</w:t>
        </w:r>
      </w:hyperlink>
      <w:r w:rsidRPr="00852F90">
        <w:rPr>
          <w:rFonts w:ascii="Times New Roman" w:hAnsi="Times New Roman" w:cs="Times New Roman"/>
          <w:sz w:val="24"/>
          <w:szCs w:val="24"/>
        </w:rPr>
        <w:t xml:space="preserve"> Перечня видов выплат компенсационного характера в федеральных бюджетных, автономных, казенных учреждениях, утвержденного приказом Минздравсоцразвития России от 29 декабря 2007 г. N 822 (зарегистрирован Минюстом России 4 февраля 2008 г., регистрационный N 11081).</w:t>
      </w:r>
    </w:p>
    <w:p w14:paraId="0587F2F9" w14:textId="49B2C0CD" w:rsidR="009D01CB" w:rsidRPr="00852F90" w:rsidRDefault="009D01CB"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4.</w:t>
      </w:r>
      <w:r w:rsidR="002F5C5E" w:rsidRPr="00852F90">
        <w:rPr>
          <w:rFonts w:ascii="Times New Roman" w:hAnsi="Times New Roman" w:cs="Times New Roman"/>
          <w:sz w:val="24"/>
          <w:szCs w:val="24"/>
        </w:rPr>
        <w:t>1</w:t>
      </w:r>
      <w:r w:rsidR="002B4183" w:rsidRPr="00852F90">
        <w:rPr>
          <w:rFonts w:ascii="Times New Roman" w:hAnsi="Times New Roman" w:cs="Times New Roman"/>
          <w:sz w:val="24"/>
          <w:szCs w:val="24"/>
        </w:rPr>
        <w:t>2</w:t>
      </w:r>
      <w:r w:rsidRPr="00852F90">
        <w:rPr>
          <w:rFonts w:ascii="Times New Roman" w:hAnsi="Times New Roman" w:cs="Times New Roman"/>
          <w:sz w:val="24"/>
          <w:szCs w:val="24"/>
        </w:rPr>
        <w:t>.</w:t>
      </w:r>
      <w:r w:rsidRPr="00852F90">
        <w:rPr>
          <w:rFonts w:ascii="Times New Roman" w:eastAsia="Arial Unicode MS" w:hAnsi="Times New Roman" w:cs="Times New Roman"/>
          <w:color w:val="000000"/>
          <w:sz w:val="24"/>
          <w:szCs w:val="24"/>
        </w:rPr>
        <w:t> </w:t>
      </w:r>
      <w:r w:rsidRPr="00852F90">
        <w:rPr>
          <w:rFonts w:ascii="Times New Roman" w:hAnsi="Times New Roman" w:cs="Times New Roman"/>
          <w:sz w:val="24"/>
          <w:szCs w:val="24"/>
        </w:rPr>
        <w:t>Педагогическим работникам устанавливаются выплаты компенсационного характера за увеличение объема работы в следующих случаях:</w:t>
      </w:r>
    </w:p>
    <w:p w14:paraId="4B80DDF9" w14:textId="08B141B8" w:rsidR="009D01CB" w:rsidRPr="00852F90" w:rsidRDefault="009D01CB"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а) превышение наполняемости дошкольных групп, исчисляемой исходя из расчета соблюдения нормы площади на одного обучающегося (ребенка), а также иных санитарно-эпидемиологических требований к устройству, содержанию и организации режима работы дошкольных образовательных организаций – пропорционально количеству обучающихся;</w:t>
      </w:r>
    </w:p>
    <w:p w14:paraId="3D73B5D1" w14:textId="50563DDF" w:rsidR="009D01CB" w:rsidRPr="00852F90" w:rsidRDefault="002B4183"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б</w:t>
      </w:r>
      <w:r w:rsidR="009D01CB" w:rsidRPr="00852F90">
        <w:rPr>
          <w:rFonts w:ascii="Times New Roman" w:hAnsi="Times New Roman" w:cs="Times New Roman"/>
          <w:sz w:val="24"/>
          <w:szCs w:val="24"/>
        </w:rPr>
        <w:t xml:space="preserve">) осуществление образовательной деятельности в </w:t>
      </w:r>
      <w:r w:rsidRPr="00852F90">
        <w:rPr>
          <w:rFonts w:ascii="Times New Roman" w:hAnsi="Times New Roman" w:cs="Times New Roman"/>
          <w:sz w:val="24"/>
          <w:szCs w:val="24"/>
        </w:rPr>
        <w:t>группах</w:t>
      </w:r>
      <w:r w:rsidR="009D01CB" w:rsidRPr="00852F90">
        <w:rPr>
          <w:rFonts w:ascii="Times New Roman" w:hAnsi="Times New Roman" w:cs="Times New Roman"/>
          <w:sz w:val="24"/>
          <w:szCs w:val="24"/>
        </w:rPr>
        <w:t>, в состав которых входит обучающийся (обучающиеся) с ОВЗ – в размере 10% должностного оклада (ставки заработной платы) педагогических работников.</w:t>
      </w:r>
    </w:p>
    <w:p w14:paraId="596B63CB" w14:textId="161A7227" w:rsidR="009D01CB" w:rsidRPr="00852F90" w:rsidRDefault="00234B6B" w:rsidP="002F5C5E">
      <w:pPr>
        <w:pStyle w:val="37"/>
        <w:tabs>
          <w:tab w:val="left" w:pos="993"/>
        </w:tabs>
        <w:ind w:left="0" w:firstLine="709"/>
        <w:contextualSpacing/>
        <w:jc w:val="both"/>
      </w:pPr>
      <w:r w:rsidRPr="00852F90">
        <w:t>4.</w:t>
      </w:r>
      <w:r w:rsidR="002F5C5E" w:rsidRPr="00852F90">
        <w:t>1</w:t>
      </w:r>
      <w:r w:rsidR="002B4183" w:rsidRPr="00852F90">
        <w:t xml:space="preserve">3. </w:t>
      </w:r>
      <w:r w:rsidRPr="00852F90">
        <w:t xml:space="preserve">Выплата </w:t>
      </w:r>
      <w:r w:rsidRPr="00852F90">
        <w:rPr>
          <w:rFonts w:eastAsia="MS Mincho"/>
        </w:rPr>
        <w:t>за работу, не входящую в должностные обязанности</w:t>
      </w:r>
      <w:r w:rsidRPr="00852F90">
        <w:t>,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w:t>
      </w:r>
      <w:r w:rsidR="00914F70" w:rsidRPr="00852F90">
        <w:t xml:space="preserve"> </w:t>
      </w:r>
      <w:r w:rsidRPr="00852F90">
        <w:t>производится также и в каникулярный период, не совпадающий с их отпуском.</w:t>
      </w:r>
    </w:p>
    <w:p w14:paraId="07E05132" w14:textId="266E434B" w:rsidR="009D01CB" w:rsidRPr="00852F90" w:rsidRDefault="009D01CB"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4.</w:t>
      </w:r>
      <w:r w:rsidR="002F5C5E" w:rsidRPr="00852F90">
        <w:rPr>
          <w:rFonts w:ascii="Times New Roman" w:hAnsi="Times New Roman" w:cs="Times New Roman"/>
          <w:sz w:val="24"/>
          <w:szCs w:val="24"/>
        </w:rPr>
        <w:t>1</w:t>
      </w:r>
      <w:r w:rsidR="002B4183" w:rsidRPr="00852F90">
        <w:rPr>
          <w:rFonts w:ascii="Times New Roman" w:hAnsi="Times New Roman" w:cs="Times New Roman"/>
          <w:sz w:val="24"/>
          <w:szCs w:val="24"/>
        </w:rPr>
        <w:t>4.</w:t>
      </w:r>
      <w:r w:rsidRPr="00852F90">
        <w:rPr>
          <w:rFonts w:ascii="Times New Roman" w:hAnsi="Times New Roman" w:cs="Times New Roman"/>
          <w:sz w:val="24"/>
          <w:szCs w:val="24"/>
        </w:rPr>
        <w:t xml:space="preserve"> Периоды каникулярного времени для обучающихся организации, а также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группах либо в целом по организации по санитарно-эпидемиологическим, климатическим и другим основаниям,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 Оплата труда указанных периодов рабочего времени осуществляется на условиях, установленных до начала таких периодов.</w:t>
      </w:r>
    </w:p>
    <w:p w14:paraId="43979499" w14:textId="171055FF" w:rsidR="009D01CB" w:rsidRPr="00852F90" w:rsidRDefault="009D01CB" w:rsidP="002F5C5E">
      <w:pPr>
        <w:pStyle w:val="37"/>
        <w:tabs>
          <w:tab w:val="left" w:pos="993"/>
        </w:tabs>
        <w:ind w:left="0" w:firstLine="709"/>
        <w:contextualSpacing/>
        <w:jc w:val="both"/>
        <w:rPr>
          <w:iCs/>
        </w:rPr>
      </w:pPr>
      <w:r w:rsidRPr="00852F90">
        <w:t>4.</w:t>
      </w:r>
      <w:r w:rsidR="002F5C5E" w:rsidRPr="00852F90">
        <w:t>1</w:t>
      </w:r>
      <w:r w:rsidR="002B4183" w:rsidRPr="00852F90">
        <w:t>5</w:t>
      </w:r>
      <w:r w:rsidRPr="00852F90">
        <w:t>.</w:t>
      </w:r>
      <w:r w:rsidRPr="00852F90">
        <w:rPr>
          <w:rFonts w:eastAsia="Arial Unicode MS"/>
          <w:color w:val="000000"/>
          <w:kern w:val="1"/>
        </w:rPr>
        <w:t> </w:t>
      </w:r>
      <w:r w:rsidRPr="00852F90">
        <w:t>На установление работникам выплат стимулирующего характера направляется не менее 30% средств фонда заработной платы:</w:t>
      </w:r>
    </w:p>
    <w:p w14:paraId="292C9C95" w14:textId="77777777" w:rsidR="009D01CB" w:rsidRPr="00852F90" w:rsidRDefault="009D01CB"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При разработке и утверждении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14:paraId="2F7FC24B" w14:textId="77777777" w:rsidR="009D01CB" w:rsidRPr="00852F90" w:rsidRDefault="009D01CB"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а) размер вознаграждения работника должен определяться на основе объективной оценки результатов его труда (принцип объективности);</w:t>
      </w:r>
    </w:p>
    <w:p w14:paraId="534D79A2" w14:textId="77777777" w:rsidR="009D01CB" w:rsidRPr="00852F90" w:rsidRDefault="009D01CB"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б) работник должен знать, какое вознаграждение он получит в зависимости от результатов своего труда (принцип предсказуемости);</w:t>
      </w:r>
    </w:p>
    <w:p w14:paraId="5E401324" w14:textId="77777777" w:rsidR="009D01CB" w:rsidRPr="00852F90" w:rsidRDefault="009D01CB"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в) 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14:paraId="5B2B3D5E" w14:textId="215A5642" w:rsidR="009D01CB" w:rsidRPr="00852F90" w:rsidRDefault="009D01CB"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 xml:space="preserve">г) </w:t>
      </w:r>
      <w:r w:rsidRPr="00852F90">
        <w:rPr>
          <w:rFonts w:ascii="Times New Roman" w:hAnsi="Times New Roman" w:cs="Times New Roman"/>
          <w:color w:val="FF0000"/>
          <w:sz w:val="24"/>
          <w:szCs w:val="24"/>
        </w:rPr>
        <w:t>вознаграждение должно следовать за достижением результата</w:t>
      </w:r>
      <w:r w:rsidR="000324C9" w:rsidRPr="00852F90">
        <w:rPr>
          <w:rFonts w:ascii="Times New Roman" w:hAnsi="Times New Roman" w:cs="Times New Roman"/>
          <w:color w:val="FF0000"/>
          <w:sz w:val="24"/>
          <w:szCs w:val="24"/>
        </w:rPr>
        <w:t xml:space="preserve"> </w:t>
      </w:r>
      <w:r w:rsidRPr="00852F90">
        <w:rPr>
          <w:rFonts w:ascii="Times New Roman" w:hAnsi="Times New Roman" w:cs="Times New Roman"/>
          <w:sz w:val="24"/>
          <w:szCs w:val="24"/>
        </w:rPr>
        <w:t>(принцип своевременности);</w:t>
      </w:r>
    </w:p>
    <w:p w14:paraId="24DE3191" w14:textId="77777777" w:rsidR="009D01CB" w:rsidRPr="00852F90" w:rsidRDefault="009D01CB" w:rsidP="002F5C5E">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д) правила определения вознаграждения должны быть понятны каждому работнику (принцип справедливости);</w:t>
      </w:r>
    </w:p>
    <w:p w14:paraId="7B204929" w14:textId="77777777" w:rsidR="009D01CB" w:rsidRPr="00852F90" w:rsidRDefault="009D01CB" w:rsidP="002F5C5E">
      <w:pPr>
        <w:pStyle w:val="3"/>
        <w:tabs>
          <w:tab w:val="left" w:pos="993"/>
        </w:tabs>
        <w:ind w:firstLine="709"/>
        <w:contextualSpacing/>
        <w:rPr>
          <w:sz w:val="24"/>
          <w:szCs w:val="24"/>
        </w:rPr>
      </w:pPr>
      <w:r w:rsidRPr="00852F90">
        <w:rPr>
          <w:sz w:val="24"/>
          <w:szCs w:val="24"/>
        </w:rPr>
        <w:t>е) принятие решений о выплатах вознаграждения и их размерах должны осуществляться по согласованию с выборным органом первичной профсоюзной организации (принцип прозрачности).</w:t>
      </w:r>
    </w:p>
    <w:p w14:paraId="20A3A0A8" w14:textId="2F2DBDEF" w:rsidR="00592C7F" w:rsidRPr="00852F90" w:rsidRDefault="00592C7F" w:rsidP="002F5C5E">
      <w:pPr>
        <w:pStyle w:val="3"/>
        <w:tabs>
          <w:tab w:val="left" w:pos="993"/>
        </w:tabs>
        <w:ind w:firstLine="709"/>
        <w:contextualSpacing/>
        <w:rPr>
          <w:iCs/>
          <w:sz w:val="24"/>
          <w:szCs w:val="24"/>
        </w:rPr>
      </w:pPr>
      <w:r w:rsidRPr="00852F90">
        <w:rPr>
          <w:sz w:val="24"/>
          <w:szCs w:val="24"/>
        </w:rPr>
        <w:t>4.</w:t>
      </w:r>
      <w:r w:rsidR="002F5C5E" w:rsidRPr="00852F90">
        <w:rPr>
          <w:sz w:val="24"/>
          <w:szCs w:val="24"/>
        </w:rPr>
        <w:t>1</w:t>
      </w:r>
      <w:r w:rsidR="00767B7B" w:rsidRPr="00852F90">
        <w:rPr>
          <w:sz w:val="24"/>
          <w:szCs w:val="24"/>
        </w:rPr>
        <w:t>6</w:t>
      </w:r>
      <w:r w:rsidRPr="00852F90">
        <w:rPr>
          <w:sz w:val="24"/>
          <w:szCs w:val="24"/>
        </w:rPr>
        <w:t xml:space="preserve">. </w:t>
      </w:r>
      <w:r w:rsidR="00767B7B" w:rsidRPr="00852F90">
        <w:rPr>
          <w:iCs/>
          <w:sz w:val="24"/>
          <w:szCs w:val="24"/>
        </w:rPr>
        <w:t>П</w:t>
      </w:r>
      <w:r w:rsidRPr="00852F90">
        <w:rPr>
          <w:iCs/>
          <w:sz w:val="24"/>
          <w:szCs w:val="24"/>
        </w:rPr>
        <w:t xml:space="preserve">едагогическим работникам, осуществляющим преподавательскую работу помимо работы в основной должности на условиях дополнительного соглашения к трудовому договору (руководитель и другие работники образовательной организации), могут </w:t>
      </w:r>
      <w:r w:rsidRPr="00852F90">
        <w:rPr>
          <w:iCs/>
          <w:sz w:val="24"/>
          <w:szCs w:val="24"/>
        </w:rPr>
        <w:lastRenderedPageBreak/>
        <w:t>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69EB5126" w14:textId="000A6486" w:rsidR="00234B6B" w:rsidRPr="00852F90" w:rsidRDefault="00234B6B" w:rsidP="002F5C5E">
      <w:pPr>
        <w:pStyle w:val="37"/>
        <w:tabs>
          <w:tab w:val="left" w:pos="993"/>
        </w:tabs>
        <w:ind w:left="0" w:firstLine="709"/>
        <w:contextualSpacing/>
        <w:jc w:val="both"/>
      </w:pPr>
      <w:r w:rsidRPr="00852F90">
        <w:t>4.</w:t>
      </w:r>
      <w:r w:rsidR="00736811" w:rsidRPr="00852F90">
        <w:t>17</w:t>
      </w:r>
      <w:r w:rsidRPr="00852F90">
        <w:t xml:space="preserve">. За работниками, участвовавшими в забастовке из-за невыполнения коллективных договоров и соглашений по вине работодателя или учредителя, а также за работниками, приостановившими работу в порядке, предусмотренном </w:t>
      </w:r>
      <w:hyperlink r:id="rId24" w:history="1">
        <w:r w:rsidRPr="00852F90">
          <w:rPr>
            <w:rStyle w:val="a9"/>
          </w:rPr>
          <w:t>статьей 142</w:t>
        </w:r>
      </w:hyperlink>
      <w:r w:rsidRPr="00852F90">
        <w:t xml:space="preserve"> Трудового кодекса Российской Федерации, заработная плата сохраняется в полном размере. </w:t>
      </w:r>
    </w:p>
    <w:p w14:paraId="0395066F" w14:textId="34C00184" w:rsidR="00390AB8" w:rsidRPr="00852F90" w:rsidRDefault="00234B6B" w:rsidP="00390AB8">
      <w:pPr>
        <w:pStyle w:val="ConsPlusNormal"/>
        <w:tabs>
          <w:tab w:val="left" w:pos="993"/>
        </w:tabs>
        <w:ind w:firstLine="709"/>
        <w:jc w:val="both"/>
        <w:rPr>
          <w:rFonts w:ascii="Times New Roman" w:hAnsi="Times New Roman" w:cs="Times New Roman"/>
          <w:sz w:val="24"/>
          <w:szCs w:val="24"/>
        </w:rPr>
      </w:pPr>
      <w:r w:rsidRPr="00852F90">
        <w:rPr>
          <w:rFonts w:ascii="Times New Roman" w:hAnsi="Times New Roman" w:cs="Times New Roman"/>
          <w:sz w:val="24"/>
          <w:szCs w:val="24"/>
        </w:rPr>
        <w:t>4.</w:t>
      </w:r>
      <w:r w:rsidR="00CC0762" w:rsidRPr="00852F90">
        <w:rPr>
          <w:rFonts w:ascii="Times New Roman" w:hAnsi="Times New Roman" w:cs="Times New Roman"/>
          <w:sz w:val="24"/>
          <w:szCs w:val="24"/>
        </w:rPr>
        <w:t>18</w:t>
      </w:r>
      <w:r w:rsidRPr="00852F90">
        <w:rPr>
          <w:rFonts w:ascii="Times New Roman" w:hAnsi="Times New Roman" w:cs="Times New Roman"/>
          <w:sz w:val="24"/>
          <w:szCs w:val="24"/>
        </w:rPr>
        <w:t xml:space="preserve">. </w:t>
      </w:r>
      <w:r w:rsidR="00390AB8" w:rsidRPr="00852F90">
        <w:rPr>
          <w:rFonts w:ascii="Times New Roman" w:hAnsi="Times New Roman" w:cs="Times New Roman"/>
          <w:sz w:val="24"/>
          <w:szCs w:val="24"/>
        </w:rPr>
        <w:t>Стороны пришли к соглашению об установлении за счет иных источников финансирования работнику выплат за общественно значимые виды деятельности:</w:t>
      </w:r>
    </w:p>
    <w:p w14:paraId="07248BD2" w14:textId="77777777" w:rsidR="00390AB8" w:rsidRPr="00852F90" w:rsidRDefault="00390AB8" w:rsidP="00390AB8">
      <w:pPr>
        <w:pStyle w:val="ConsPlusNormal"/>
        <w:ind w:firstLine="540"/>
        <w:jc w:val="both"/>
        <w:rPr>
          <w:rFonts w:ascii="Times New Roman" w:hAnsi="Times New Roman" w:cs="Times New Roman"/>
          <w:sz w:val="24"/>
          <w:szCs w:val="24"/>
        </w:rPr>
      </w:pPr>
      <w:r w:rsidRPr="00852F90">
        <w:rPr>
          <w:rFonts w:ascii="Times New Roman" w:hAnsi="Times New Roman" w:cs="Times New Roman"/>
          <w:sz w:val="24"/>
          <w:szCs w:val="24"/>
        </w:rPr>
        <w:t>а) по созданию условий, повышающих результативность деятельности образовательной организации, благоприятного климата в коллективе;</w:t>
      </w:r>
    </w:p>
    <w:p w14:paraId="2014B34F" w14:textId="77777777" w:rsidR="00390AB8" w:rsidRPr="00852F90" w:rsidRDefault="00390AB8" w:rsidP="00390AB8">
      <w:pPr>
        <w:pStyle w:val="ConsPlusNormal"/>
        <w:ind w:firstLine="540"/>
        <w:jc w:val="both"/>
        <w:rPr>
          <w:rFonts w:ascii="Times New Roman" w:hAnsi="Times New Roman" w:cs="Times New Roman"/>
          <w:sz w:val="24"/>
          <w:szCs w:val="24"/>
        </w:rPr>
      </w:pPr>
      <w:r w:rsidRPr="00852F90">
        <w:rPr>
          <w:rFonts w:ascii="Times New Roman" w:hAnsi="Times New Roman" w:cs="Times New Roman"/>
          <w:sz w:val="24"/>
          <w:szCs w:val="24"/>
        </w:rPr>
        <w:t xml:space="preserve">б) по подготовке и организации для коллектива социально значимых мероприятий в образовательной организации; </w:t>
      </w:r>
    </w:p>
    <w:p w14:paraId="552FA421" w14:textId="77777777" w:rsidR="00390AB8" w:rsidRPr="00852F90" w:rsidRDefault="00390AB8" w:rsidP="00390AB8">
      <w:pPr>
        <w:pStyle w:val="ConsPlusNormal"/>
        <w:ind w:firstLine="540"/>
        <w:jc w:val="both"/>
        <w:rPr>
          <w:rFonts w:ascii="Times New Roman" w:hAnsi="Times New Roman" w:cs="Times New Roman"/>
          <w:sz w:val="24"/>
          <w:szCs w:val="24"/>
        </w:rPr>
      </w:pPr>
      <w:r w:rsidRPr="00852F90">
        <w:rPr>
          <w:rFonts w:ascii="Times New Roman" w:hAnsi="Times New Roman" w:cs="Times New Roman"/>
          <w:sz w:val="24"/>
          <w:szCs w:val="24"/>
        </w:rPr>
        <w:t>в) по контролю за выполнением условий коллективных договоров и дополнительных соглашений.</w:t>
      </w:r>
    </w:p>
    <w:p w14:paraId="1FB87C4D" w14:textId="5F3460FE" w:rsidR="009D01CB" w:rsidRPr="00852F90" w:rsidRDefault="009D01CB" w:rsidP="002F5C5E">
      <w:pPr>
        <w:pStyle w:val="37"/>
        <w:tabs>
          <w:tab w:val="left" w:pos="993"/>
        </w:tabs>
        <w:ind w:left="0" w:firstLine="709"/>
        <w:contextualSpacing/>
        <w:jc w:val="both"/>
      </w:pPr>
      <w:r w:rsidRPr="00852F90">
        <w:t>4.</w:t>
      </w:r>
      <w:r w:rsidR="00CC0762" w:rsidRPr="00852F90">
        <w:t>19</w:t>
      </w:r>
      <w:r w:rsidRPr="00852F90">
        <w:t>.</w:t>
      </w:r>
      <w:r w:rsidRPr="00852F90">
        <w:rPr>
          <w:rFonts w:eastAsia="Arial Unicode MS"/>
          <w:color w:val="000000"/>
          <w:kern w:val="1"/>
        </w:rPr>
        <w:t> </w:t>
      </w:r>
      <w:r w:rsidRPr="00852F90">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с учетом мотивированного мнения выборного органа первичной профсоюзной организации.</w:t>
      </w:r>
    </w:p>
    <w:p w14:paraId="0385688C" w14:textId="77777777" w:rsidR="00FC052A" w:rsidRPr="00852F90" w:rsidRDefault="00FC052A" w:rsidP="00FC052A">
      <w:pPr>
        <w:pStyle w:val="aff6"/>
        <w:spacing w:before="0" w:beforeAutospacing="0" w:after="0" w:afterAutospacing="0"/>
        <w:ind w:firstLine="709"/>
        <w:contextualSpacing/>
        <w:jc w:val="center"/>
      </w:pPr>
    </w:p>
    <w:p w14:paraId="30087CC8" w14:textId="77777777" w:rsidR="00FC052A" w:rsidRPr="00852F90" w:rsidRDefault="00736C48" w:rsidP="00DB1E08">
      <w:pPr>
        <w:pStyle w:val="1"/>
        <w:rPr>
          <w:sz w:val="24"/>
          <w:szCs w:val="24"/>
        </w:rPr>
      </w:pPr>
      <w:r w:rsidRPr="00852F90">
        <w:rPr>
          <w:sz w:val="24"/>
          <w:szCs w:val="24"/>
          <w:lang w:val="en-US"/>
        </w:rPr>
        <w:t>V</w:t>
      </w:r>
      <w:r w:rsidRPr="00852F90">
        <w:rPr>
          <w:sz w:val="24"/>
          <w:szCs w:val="24"/>
        </w:rPr>
        <w:t>. РАБОЧЕЕ ВРЕМЯ И ВРЕМЯ ОТДЫХА</w:t>
      </w:r>
    </w:p>
    <w:p w14:paraId="50A7C7CB" w14:textId="77777777" w:rsidR="00FC052A" w:rsidRPr="00852F90" w:rsidRDefault="00FC052A" w:rsidP="00FC052A">
      <w:pPr>
        <w:pStyle w:val="3"/>
        <w:ind w:firstLine="709"/>
        <w:contextualSpacing/>
        <w:jc w:val="center"/>
        <w:rPr>
          <w:b/>
          <w:bCs/>
          <w:sz w:val="24"/>
          <w:szCs w:val="24"/>
        </w:rPr>
      </w:pPr>
    </w:p>
    <w:p w14:paraId="4FA886FE" w14:textId="77777777" w:rsidR="0033389E" w:rsidRPr="00852F90" w:rsidRDefault="007F6EFC" w:rsidP="00AC684D">
      <w:pPr>
        <w:pStyle w:val="3"/>
        <w:tabs>
          <w:tab w:val="left" w:pos="1134"/>
          <w:tab w:val="left" w:pos="1276"/>
        </w:tabs>
        <w:ind w:firstLine="709"/>
        <w:contextualSpacing/>
        <w:rPr>
          <w:sz w:val="24"/>
          <w:szCs w:val="24"/>
        </w:rPr>
      </w:pPr>
      <w:r w:rsidRPr="00852F90">
        <w:rPr>
          <w:sz w:val="24"/>
          <w:szCs w:val="24"/>
        </w:rPr>
        <w:t>5.</w:t>
      </w:r>
      <w:r w:rsidR="00755C09" w:rsidRPr="00852F90">
        <w:rPr>
          <w:sz w:val="24"/>
          <w:szCs w:val="24"/>
        </w:rPr>
        <w:t>1.</w:t>
      </w:r>
      <w:r w:rsidRPr="00852F90">
        <w:rPr>
          <w:rFonts w:eastAsia="Arial Unicode MS"/>
          <w:kern w:val="1"/>
          <w:sz w:val="24"/>
          <w:szCs w:val="24"/>
        </w:rPr>
        <w:t> </w:t>
      </w:r>
      <w:r w:rsidRPr="00852F90">
        <w:rPr>
          <w:sz w:val="24"/>
          <w:szCs w:val="24"/>
        </w:rPr>
        <w:t xml:space="preserve">Стороны </w:t>
      </w:r>
      <w:r w:rsidR="003F2F3B" w:rsidRPr="00852F90">
        <w:rPr>
          <w:sz w:val="24"/>
          <w:szCs w:val="24"/>
        </w:rPr>
        <w:t>исходят из того</w:t>
      </w:r>
      <w:r w:rsidRPr="00852F90">
        <w:rPr>
          <w:sz w:val="24"/>
          <w:szCs w:val="24"/>
        </w:rPr>
        <w:t>, что</w:t>
      </w:r>
      <w:r w:rsidR="0033389E" w:rsidRPr="00852F90">
        <w:rPr>
          <w:sz w:val="24"/>
          <w:szCs w:val="24"/>
        </w:rPr>
        <w:t>:</w:t>
      </w:r>
    </w:p>
    <w:p w14:paraId="0F4FACB9" w14:textId="77777777" w:rsidR="007F6EFC" w:rsidRPr="00852F90" w:rsidRDefault="0033389E" w:rsidP="00AC684D">
      <w:pPr>
        <w:pStyle w:val="3"/>
        <w:tabs>
          <w:tab w:val="left" w:pos="1134"/>
          <w:tab w:val="left" w:pos="1276"/>
        </w:tabs>
        <w:ind w:firstLine="709"/>
        <w:contextualSpacing/>
        <w:rPr>
          <w:sz w:val="24"/>
          <w:szCs w:val="24"/>
        </w:rPr>
      </w:pPr>
      <w:r w:rsidRPr="00852F90">
        <w:rPr>
          <w:sz w:val="24"/>
          <w:szCs w:val="24"/>
        </w:rPr>
        <w:t>П</w:t>
      </w:r>
      <w:r w:rsidR="007F6EFC" w:rsidRPr="00852F90">
        <w:rPr>
          <w:sz w:val="24"/>
          <w:szCs w:val="24"/>
        </w:rPr>
        <w:t>родолжительность рабочего времени и времени отдыха педагогических и других работников организаций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14:paraId="7EA1DEA4" w14:textId="77777777" w:rsidR="007F6EFC" w:rsidRPr="00852F90" w:rsidRDefault="007F6EFC" w:rsidP="00AC684D">
      <w:pPr>
        <w:pStyle w:val="ConsPlusNormal"/>
        <w:tabs>
          <w:tab w:val="left" w:pos="1134"/>
          <w:tab w:val="left" w:pos="1276"/>
        </w:tabs>
        <w:ind w:firstLine="709"/>
        <w:jc w:val="both"/>
        <w:rPr>
          <w:rFonts w:ascii="Times New Roman" w:hAnsi="Times New Roman" w:cs="Times New Roman"/>
          <w:sz w:val="24"/>
          <w:szCs w:val="24"/>
        </w:rPr>
      </w:pPr>
      <w:r w:rsidRPr="00852F90">
        <w:rPr>
          <w:rFonts w:ascii="Times New Roman" w:hAnsi="Times New Roman" w:cs="Times New Roman"/>
          <w:sz w:val="24"/>
          <w:szCs w:val="24"/>
        </w:rPr>
        <w:t xml:space="preserve">Для педагогических работников в зависимости от должности и (или) специальности с учетом особенностей их труда продолжительность рабочего времени либо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регулируются в соответствии с </w:t>
      </w:r>
      <w:hyperlink r:id="rId25" w:history="1">
        <w:r w:rsidRPr="00852F90">
          <w:rPr>
            <w:rFonts w:ascii="Times New Roman" w:hAnsi="Times New Roman" w:cs="Times New Roman"/>
            <w:sz w:val="24"/>
            <w:szCs w:val="24"/>
          </w:rPr>
          <w:t>частью третьей статьи 333</w:t>
        </w:r>
      </w:hyperlink>
      <w:r w:rsidRPr="00852F90">
        <w:rPr>
          <w:rFonts w:ascii="Times New Roman" w:hAnsi="Times New Roman" w:cs="Times New Roman"/>
          <w:sz w:val="24"/>
          <w:szCs w:val="24"/>
        </w:rPr>
        <w:t xml:space="preserve"> Трудового кодекса Российской Федерации соответствующими нормативными правовыми актами, утверждаемыми </w:t>
      </w:r>
      <w:proofErr w:type="spellStart"/>
      <w:r w:rsidRPr="00852F90">
        <w:rPr>
          <w:rFonts w:ascii="Times New Roman" w:hAnsi="Times New Roman" w:cs="Times New Roman"/>
          <w:sz w:val="24"/>
          <w:szCs w:val="24"/>
        </w:rPr>
        <w:t>Минпросвещения</w:t>
      </w:r>
      <w:proofErr w:type="spellEnd"/>
      <w:r w:rsidRPr="00852F90">
        <w:rPr>
          <w:rFonts w:ascii="Times New Roman" w:hAnsi="Times New Roman" w:cs="Times New Roman"/>
          <w:sz w:val="24"/>
          <w:szCs w:val="24"/>
        </w:rPr>
        <w:t xml:space="preserve"> России и, в частности, </w:t>
      </w:r>
      <w:hyperlink r:id="rId26" w:history="1">
        <w:r w:rsidRPr="00852F90">
          <w:rPr>
            <w:rFonts w:ascii="Times New Roman" w:hAnsi="Times New Roman" w:cs="Times New Roman"/>
            <w:sz w:val="24"/>
            <w:szCs w:val="24"/>
          </w:rPr>
          <w:t>приказом</w:t>
        </w:r>
      </w:hyperlink>
      <w:r w:rsidRPr="00852F90">
        <w:rPr>
          <w:rFonts w:ascii="Times New Roman" w:hAnsi="Times New Roman" w:cs="Times New Roman"/>
          <w:sz w:val="24"/>
          <w:szCs w:val="24"/>
        </w:rPr>
        <w:t xml:space="preserve"> N 1601.</w:t>
      </w:r>
    </w:p>
    <w:p w14:paraId="22E72494" w14:textId="77777777" w:rsidR="00FC052A" w:rsidRPr="00852F90" w:rsidRDefault="00FC052A" w:rsidP="00AC684D">
      <w:pPr>
        <w:pStyle w:val="ConsPlusNormal"/>
        <w:tabs>
          <w:tab w:val="left" w:pos="1134"/>
          <w:tab w:val="left" w:pos="1276"/>
        </w:tabs>
        <w:ind w:firstLine="709"/>
        <w:contextualSpacing/>
        <w:jc w:val="both"/>
        <w:rPr>
          <w:rFonts w:ascii="Times New Roman" w:hAnsi="Times New Roman" w:cs="Times New Roman"/>
          <w:sz w:val="24"/>
          <w:szCs w:val="24"/>
        </w:rPr>
      </w:pPr>
      <w:r w:rsidRPr="00852F90">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r w:rsidRPr="00852F90">
        <w:rPr>
          <w:rFonts w:ascii="Times New Roman" w:hAnsi="Times New Roman" w:cs="Times New Roman"/>
          <w:sz w:val="24"/>
          <w:szCs w:val="24"/>
        </w:rPr>
        <w:t xml:space="preserve">с учётом </w:t>
      </w:r>
      <w:hyperlink r:id="rId27" w:history="1">
        <w:r w:rsidRPr="00852F90">
          <w:rPr>
            <w:rFonts w:ascii="Times New Roman" w:hAnsi="Times New Roman" w:cs="Times New Roman"/>
            <w:sz w:val="24"/>
            <w:szCs w:val="24"/>
          </w:rPr>
          <w:t>особенностей</w:t>
        </w:r>
      </w:hyperlink>
      <w:r w:rsidRPr="00852F90">
        <w:rPr>
          <w:rFonts w:ascii="Times New Roman" w:hAnsi="Times New Roman" w:cs="Times New Roman"/>
          <w:sz w:val="24"/>
          <w:szCs w:val="24"/>
        </w:rPr>
        <w:t xml:space="preserve">, установленных </w:t>
      </w:r>
      <w:r w:rsidR="007F6EFC" w:rsidRPr="00852F90">
        <w:rPr>
          <w:rFonts w:ascii="Times New Roman" w:hAnsi="Times New Roman" w:cs="Times New Roman"/>
          <w:sz w:val="24"/>
          <w:szCs w:val="24"/>
        </w:rPr>
        <w:t>приказом Минобрнауки России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N 536)</w:t>
      </w:r>
      <w:r w:rsidRPr="00852F90">
        <w:rPr>
          <w:rFonts w:ascii="Times New Roman" w:hAnsi="Times New Roman" w:cs="Times New Roman"/>
          <w:sz w:val="24"/>
          <w:szCs w:val="24"/>
        </w:rPr>
        <w:t>.</w:t>
      </w:r>
    </w:p>
    <w:p w14:paraId="187303EE" w14:textId="228F81EE" w:rsidR="003F2F3B" w:rsidRPr="00852F90" w:rsidRDefault="003F2F3B" w:rsidP="00AC684D">
      <w:pPr>
        <w:pStyle w:val="3"/>
        <w:tabs>
          <w:tab w:val="left" w:pos="1134"/>
          <w:tab w:val="left" w:pos="1276"/>
        </w:tabs>
        <w:ind w:firstLine="709"/>
        <w:contextualSpacing/>
        <w:rPr>
          <w:sz w:val="24"/>
          <w:szCs w:val="24"/>
        </w:rPr>
      </w:pPr>
      <w:r w:rsidRPr="00852F90">
        <w:rPr>
          <w:sz w:val="24"/>
          <w:szCs w:val="24"/>
        </w:rPr>
        <w:t>5.</w:t>
      </w:r>
      <w:r w:rsidR="00755C09" w:rsidRPr="00852F90">
        <w:rPr>
          <w:sz w:val="24"/>
          <w:szCs w:val="24"/>
        </w:rPr>
        <w:t>1.</w:t>
      </w:r>
      <w:r w:rsidRPr="00852F90">
        <w:rPr>
          <w:sz w:val="24"/>
          <w:szCs w:val="24"/>
        </w:rPr>
        <w:t>1.</w:t>
      </w:r>
      <w:r w:rsidRPr="00852F90">
        <w:rPr>
          <w:rFonts w:eastAsia="Arial Unicode MS"/>
          <w:kern w:val="1"/>
          <w:sz w:val="24"/>
          <w:szCs w:val="24"/>
        </w:rPr>
        <w:t> </w:t>
      </w:r>
      <w:r w:rsidRPr="00852F90">
        <w:rPr>
          <w:sz w:val="24"/>
          <w:szCs w:val="24"/>
        </w:rPr>
        <w:t>Для руководителя,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0F6A83DA" w14:textId="77777777" w:rsidR="003F2F3B" w:rsidRPr="00852F90" w:rsidRDefault="003F2F3B" w:rsidP="00AC684D">
      <w:pPr>
        <w:pStyle w:val="3"/>
        <w:tabs>
          <w:tab w:val="left" w:pos="1134"/>
          <w:tab w:val="left" w:pos="1276"/>
        </w:tabs>
        <w:ind w:firstLine="709"/>
        <w:contextualSpacing/>
        <w:rPr>
          <w:rFonts w:eastAsia="Arial CYR"/>
          <w:sz w:val="24"/>
          <w:szCs w:val="24"/>
        </w:rPr>
      </w:pPr>
      <w:r w:rsidRPr="00852F90">
        <w:rPr>
          <w:sz w:val="24"/>
          <w:szCs w:val="24"/>
        </w:rPr>
        <w:t>5.</w:t>
      </w:r>
      <w:r w:rsidR="00755C09" w:rsidRPr="00852F90">
        <w:rPr>
          <w:sz w:val="24"/>
          <w:szCs w:val="24"/>
        </w:rPr>
        <w:t>1.</w:t>
      </w:r>
      <w:r w:rsidRPr="00852F90">
        <w:rPr>
          <w:sz w:val="24"/>
          <w:szCs w:val="24"/>
        </w:rPr>
        <w:t>2.</w:t>
      </w:r>
      <w:r w:rsidRPr="00852F90">
        <w:rPr>
          <w:rFonts w:eastAsia="Arial Unicode MS"/>
          <w:kern w:val="1"/>
          <w:sz w:val="24"/>
          <w:szCs w:val="24"/>
        </w:rPr>
        <w:t> </w:t>
      </w:r>
      <w:r w:rsidRPr="00852F90">
        <w:rPr>
          <w:rFonts w:eastAsia="Arial CYR"/>
          <w:sz w:val="24"/>
          <w:szCs w:val="24"/>
        </w:rPr>
        <w:t xml:space="preserve">Для работников и руководителей организации, филиала (структурного подразделения) расположенных в сельской местности, из числа женщин в соответствии со </w:t>
      </w:r>
      <w:r w:rsidRPr="00852F90">
        <w:rPr>
          <w:rFonts w:eastAsia="Arial CYR"/>
          <w:sz w:val="24"/>
          <w:szCs w:val="24"/>
        </w:rPr>
        <w:lastRenderedPageBreak/>
        <w:t xml:space="preserve">статьёй </w:t>
      </w:r>
      <w:r w:rsidRPr="00852F90">
        <w:rPr>
          <w:sz w:val="24"/>
          <w:szCs w:val="24"/>
        </w:rPr>
        <w:t xml:space="preserve">263.1. ТК РФ </w:t>
      </w:r>
      <w:r w:rsidRPr="00852F90">
        <w:rPr>
          <w:rFonts w:eastAsia="Arial CYR"/>
          <w:sz w:val="24"/>
          <w:szCs w:val="24"/>
        </w:rPr>
        <w:t>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14:paraId="0450F321" w14:textId="77777777" w:rsidR="003F2F3B" w:rsidRPr="00852F90" w:rsidRDefault="003F2F3B" w:rsidP="00AC684D">
      <w:pPr>
        <w:pStyle w:val="3"/>
        <w:tabs>
          <w:tab w:val="left" w:pos="1134"/>
          <w:tab w:val="left" w:pos="1276"/>
        </w:tabs>
        <w:ind w:firstLine="709"/>
        <w:contextualSpacing/>
        <w:rPr>
          <w:rFonts w:eastAsia="Arial CYR"/>
          <w:sz w:val="24"/>
          <w:szCs w:val="24"/>
        </w:rPr>
      </w:pPr>
      <w:r w:rsidRPr="00852F90">
        <w:rPr>
          <w:rFonts w:eastAsia="Arial CYR"/>
          <w:sz w:val="24"/>
          <w:szCs w:val="24"/>
        </w:rPr>
        <w:t>5.</w:t>
      </w:r>
      <w:r w:rsidR="00755C09" w:rsidRPr="00852F90">
        <w:rPr>
          <w:sz w:val="24"/>
          <w:szCs w:val="24"/>
        </w:rPr>
        <w:t>1.</w:t>
      </w:r>
      <w:r w:rsidRPr="00852F90">
        <w:rPr>
          <w:rFonts w:eastAsia="Arial CYR"/>
          <w:sz w:val="24"/>
          <w:szCs w:val="24"/>
        </w:rPr>
        <w:t>3.</w:t>
      </w:r>
      <w:r w:rsidRPr="00852F90">
        <w:rPr>
          <w:rFonts w:eastAsia="Arial Unicode MS"/>
          <w:kern w:val="1"/>
          <w:sz w:val="24"/>
          <w:szCs w:val="24"/>
        </w:rPr>
        <w:t> </w:t>
      </w:r>
      <w:r w:rsidRPr="00852F90">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308BDD8E" w14:textId="77777777" w:rsidR="007F1B14" w:rsidRPr="00852F90" w:rsidRDefault="003F2F3B" w:rsidP="00AC684D">
      <w:pPr>
        <w:pStyle w:val="3"/>
        <w:tabs>
          <w:tab w:val="left" w:pos="1134"/>
          <w:tab w:val="left" w:pos="1276"/>
        </w:tabs>
        <w:ind w:firstLine="709"/>
        <w:contextualSpacing/>
        <w:rPr>
          <w:sz w:val="24"/>
          <w:szCs w:val="24"/>
        </w:rPr>
      </w:pPr>
      <w:r w:rsidRPr="00852F90">
        <w:rPr>
          <w:sz w:val="24"/>
          <w:szCs w:val="24"/>
        </w:rPr>
        <w:t>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w:t>
      </w:r>
    </w:p>
    <w:p w14:paraId="00BF5CA4" w14:textId="77777777" w:rsidR="007F1B14" w:rsidRPr="00852F90" w:rsidRDefault="00A2288C" w:rsidP="00AC684D">
      <w:pPr>
        <w:tabs>
          <w:tab w:val="left" w:pos="1134"/>
          <w:tab w:val="left" w:pos="1276"/>
        </w:tabs>
        <w:ind w:firstLine="709"/>
        <w:jc w:val="both"/>
      </w:pPr>
      <w:r w:rsidRPr="00852F90">
        <w:t xml:space="preserve">5.1.4. </w:t>
      </w:r>
      <w:r w:rsidR="007F1B14" w:rsidRPr="00852F90">
        <w:t xml:space="preserve">При осуществлении в дошкольной группе совместного образования здоровых детей и детей с ОВЗ согласно </w:t>
      </w:r>
      <w:hyperlink r:id="rId28" w:history="1">
        <w:r w:rsidR="007F1B14" w:rsidRPr="00852F90">
          <w:t>пункту 13</w:t>
        </w:r>
      </w:hyperlink>
      <w:r w:rsidR="007F1B14" w:rsidRPr="00852F90">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N 373,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w:t>
      </w:r>
    </w:p>
    <w:p w14:paraId="4851C111" w14:textId="77777777" w:rsidR="003F2F3B" w:rsidRPr="00852F90" w:rsidRDefault="003F2F3B" w:rsidP="00AC684D">
      <w:pPr>
        <w:pStyle w:val="3"/>
        <w:tabs>
          <w:tab w:val="left" w:pos="1134"/>
          <w:tab w:val="left" w:pos="1276"/>
        </w:tabs>
        <w:ind w:firstLine="709"/>
        <w:contextualSpacing/>
        <w:rPr>
          <w:b/>
          <w:sz w:val="24"/>
          <w:szCs w:val="24"/>
        </w:rPr>
      </w:pPr>
      <w:r w:rsidRPr="00852F90">
        <w:rPr>
          <w:sz w:val="24"/>
          <w:szCs w:val="24"/>
        </w:rPr>
        <w:t xml:space="preserve"> </w:t>
      </w:r>
      <w:r w:rsidR="00A2288C" w:rsidRPr="00852F90">
        <w:rPr>
          <w:sz w:val="24"/>
          <w:szCs w:val="24"/>
        </w:rPr>
        <w:t xml:space="preserve">5.1.5. </w:t>
      </w:r>
      <w:r w:rsidRPr="00852F90">
        <w:rPr>
          <w:sz w:val="24"/>
          <w:szCs w:val="24"/>
        </w:rPr>
        <w:t>За педагогическими работниками, привлекаемыми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с дневным пребыванием детей, в пределах установленного им до начала каникул объёма учебной нагрузки сохраняется заработная плата, предусмотренная при тарификации.</w:t>
      </w:r>
    </w:p>
    <w:p w14:paraId="03687994" w14:textId="77777777" w:rsidR="003F2F3B" w:rsidRPr="00852F90" w:rsidRDefault="003F2F3B" w:rsidP="00AC684D">
      <w:pPr>
        <w:pStyle w:val="3"/>
        <w:tabs>
          <w:tab w:val="left" w:pos="1134"/>
          <w:tab w:val="left" w:pos="1276"/>
        </w:tabs>
        <w:ind w:firstLine="709"/>
        <w:contextualSpacing/>
        <w:rPr>
          <w:sz w:val="24"/>
          <w:szCs w:val="24"/>
        </w:rPr>
      </w:pPr>
      <w:r w:rsidRPr="00852F90">
        <w:rPr>
          <w:sz w:val="24"/>
          <w:szCs w:val="24"/>
        </w:rPr>
        <w:t>5.</w:t>
      </w:r>
      <w:r w:rsidR="00755C09" w:rsidRPr="00852F90">
        <w:rPr>
          <w:sz w:val="24"/>
          <w:szCs w:val="24"/>
        </w:rPr>
        <w:t>1.</w:t>
      </w:r>
      <w:r w:rsidR="00A2288C" w:rsidRPr="00852F90">
        <w:rPr>
          <w:sz w:val="24"/>
          <w:szCs w:val="24"/>
        </w:rPr>
        <w:t>6</w:t>
      </w:r>
      <w:r w:rsidRPr="00852F90">
        <w:rPr>
          <w:sz w:val="24"/>
          <w:szCs w:val="24"/>
        </w:rPr>
        <w:t>.</w:t>
      </w:r>
      <w:r w:rsidRPr="00852F90">
        <w:rPr>
          <w:rFonts w:eastAsia="Arial Unicode MS"/>
          <w:kern w:val="1"/>
          <w:sz w:val="24"/>
          <w:szCs w:val="24"/>
        </w:rPr>
        <w:t> </w:t>
      </w:r>
      <w:r w:rsidRPr="00852F90">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p>
    <w:p w14:paraId="5A0CDDE2" w14:textId="5AC6ADFC" w:rsidR="003F2F3B" w:rsidRPr="00852F90" w:rsidRDefault="003F2F3B" w:rsidP="00AC684D">
      <w:pPr>
        <w:pStyle w:val="3"/>
        <w:tabs>
          <w:tab w:val="left" w:pos="1134"/>
          <w:tab w:val="left" w:pos="1276"/>
        </w:tabs>
        <w:ind w:firstLine="709"/>
        <w:contextualSpacing/>
        <w:rPr>
          <w:sz w:val="24"/>
          <w:szCs w:val="24"/>
        </w:rPr>
      </w:pPr>
      <w:r w:rsidRPr="00852F90">
        <w:rPr>
          <w:sz w:val="24"/>
          <w:szCs w:val="24"/>
        </w:rPr>
        <w:t>Режим рабочего времени работников в течение недели</w:t>
      </w:r>
      <w:r w:rsidR="00941401" w:rsidRPr="00852F90">
        <w:rPr>
          <w:i/>
          <w:sz w:val="24"/>
          <w:szCs w:val="24"/>
        </w:rPr>
        <w:t xml:space="preserve"> </w:t>
      </w:r>
      <w:r w:rsidR="00941401" w:rsidRPr="00852F90">
        <w:rPr>
          <w:iCs/>
          <w:sz w:val="24"/>
          <w:szCs w:val="24"/>
        </w:rPr>
        <w:t>пятидневной недели с двумя</w:t>
      </w:r>
      <w:r w:rsidRPr="00852F90">
        <w:rPr>
          <w:sz w:val="24"/>
          <w:szCs w:val="24"/>
        </w:rPr>
        <w:t xml:space="preserve"> выходными днями в неделю, а также распределение объёма учебной нагрузки педагогических работников в течение дня (недели), устанавливается правилами внутреннего трудового распорядка, расписанием учебных занятий.</w:t>
      </w:r>
    </w:p>
    <w:p w14:paraId="3AA90D01" w14:textId="77777777" w:rsidR="003F2F3B" w:rsidRPr="00852F90" w:rsidRDefault="003F2F3B" w:rsidP="00AC684D">
      <w:pPr>
        <w:pStyle w:val="3"/>
        <w:tabs>
          <w:tab w:val="left" w:pos="1134"/>
          <w:tab w:val="left" w:pos="1276"/>
        </w:tabs>
        <w:ind w:firstLine="709"/>
        <w:contextualSpacing/>
        <w:rPr>
          <w:sz w:val="24"/>
          <w:szCs w:val="24"/>
        </w:rPr>
      </w:pPr>
      <w:r w:rsidRPr="00852F90">
        <w:rPr>
          <w:sz w:val="24"/>
          <w:szCs w:val="24"/>
        </w:rPr>
        <w:t>Общим выходным днем является воскресенье.</w:t>
      </w:r>
    </w:p>
    <w:p w14:paraId="0264BA68" w14:textId="77777777" w:rsidR="007F6EFC" w:rsidRPr="00852F90" w:rsidRDefault="003F2F3B" w:rsidP="00AC684D">
      <w:pPr>
        <w:pStyle w:val="ConsPlusNormal"/>
        <w:tabs>
          <w:tab w:val="left" w:pos="1276"/>
        </w:tabs>
        <w:ind w:firstLine="709"/>
        <w:jc w:val="both"/>
        <w:rPr>
          <w:rFonts w:ascii="Times New Roman" w:hAnsi="Times New Roman" w:cs="Times New Roman"/>
          <w:sz w:val="24"/>
          <w:szCs w:val="24"/>
        </w:rPr>
      </w:pPr>
      <w:r w:rsidRPr="00852F90">
        <w:rPr>
          <w:rFonts w:ascii="Times New Roman" w:hAnsi="Times New Roman" w:cs="Times New Roman"/>
          <w:sz w:val="24"/>
          <w:szCs w:val="24"/>
        </w:rPr>
        <w:t>5.</w:t>
      </w:r>
      <w:r w:rsidR="00755C09" w:rsidRPr="00852F90">
        <w:rPr>
          <w:rFonts w:ascii="Times New Roman" w:hAnsi="Times New Roman" w:cs="Times New Roman"/>
          <w:sz w:val="24"/>
          <w:szCs w:val="24"/>
        </w:rPr>
        <w:t>1.</w:t>
      </w:r>
      <w:r w:rsidR="00F14159" w:rsidRPr="00852F90">
        <w:rPr>
          <w:rFonts w:ascii="Times New Roman" w:hAnsi="Times New Roman" w:cs="Times New Roman"/>
          <w:sz w:val="24"/>
          <w:szCs w:val="24"/>
        </w:rPr>
        <w:t>7</w:t>
      </w:r>
      <w:r w:rsidR="000657A3" w:rsidRPr="00852F90">
        <w:rPr>
          <w:rFonts w:ascii="Times New Roman" w:hAnsi="Times New Roman" w:cs="Times New Roman"/>
          <w:sz w:val="24"/>
          <w:szCs w:val="24"/>
        </w:rPr>
        <w:t xml:space="preserve">. </w:t>
      </w:r>
      <w:r w:rsidR="007F6EFC" w:rsidRPr="00852F90">
        <w:rPr>
          <w:rFonts w:ascii="Times New Roman" w:hAnsi="Times New Roman" w:cs="Times New Roman"/>
          <w:sz w:val="24"/>
          <w:szCs w:val="24"/>
        </w:rPr>
        <w:t>Правила внутреннего трудового распорядка являются приложением №</w:t>
      </w:r>
      <w:r w:rsidR="00FE5F50" w:rsidRPr="00852F90">
        <w:rPr>
          <w:rFonts w:ascii="Times New Roman" w:hAnsi="Times New Roman" w:cs="Times New Roman"/>
          <w:sz w:val="24"/>
          <w:szCs w:val="24"/>
        </w:rPr>
        <w:t>5.1</w:t>
      </w:r>
      <w:r w:rsidR="007F6EFC" w:rsidRPr="00852F90">
        <w:rPr>
          <w:rFonts w:ascii="Times New Roman" w:hAnsi="Times New Roman" w:cs="Times New Roman"/>
          <w:sz w:val="24"/>
          <w:szCs w:val="24"/>
        </w:rPr>
        <w:t xml:space="preserve"> к настоящему коллективному договору и утверждаются с учетом мнения выборного органа первичной профсоюзной организации в организации в соответствии с Трудовым </w:t>
      </w:r>
      <w:hyperlink r:id="rId29" w:history="1">
        <w:r w:rsidR="007F6EFC" w:rsidRPr="00852F90">
          <w:rPr>
            <w:rFonts w:ascii="Times New Roman" w:hAnsi="Times New Roman" w:cs="Times New Roman"/>
            <w:sz w:val="24"/>
            <w:szCs w:val="24"/>
          </w:rPr>
          <w:t>кодексом</w:t>
        </w:r>
      </w:hyperlink>
      <w:r w:rsidR="007F6EFC" w:rsidRPr="00852F90">
        <w:rPr>
          <w:rFonts w:ascii="Times New Roman" w:hAnsi="Times New Roman" w:cs="Times New Roman"/>
          <w:sz w:val="24"/>
          <w:szCs w:val="24"/>
        </w:rPr>
        <w:t xml:space="preserve"> Российской Федерации, другими федеральными законами, а также с учетом особенностей, установленных </w:t>
      </w:r>
      <w:hyperlink r:id="rId30" w:history="1">
        <w:r w:rsidR="007F6EFC" w:rsidRPr="00852F90">
          <w:rPr>
            <w:rFonts w:ascii="Times New Roman" w:hAnsi="Times New Roman" w:cs="Times New Roman"/>
            <w:sz w:val="24"/>
            <w:szCs w:val="24"/>
          </w:rPr>
          <w:t>приказом</w:t>
        </w:r>
      </w:hyperlink>
      <w:r w:rsidR="007F6EFC" w:rsidRPr="00852F90">
        <w:rPr>
          <w:rFonts w:ascii="Times New Roman" w:hAnsi="Times New Roman" w:cs="Times New Roman"/>
          <w:sz w:val="24"/>
          <w:szCs w:val="24"/>
        </w:rPr>
        <w:t xml:space="preserve"> N 536, предусматривая в них в том числе:</w:t>
      </w:r>
    </w:p>
    <w:p w14:paraId="29D7F8F5" w14:textId="53A0501B" w:rsidR="007F6EFC" w:rsidRPr="00852F90" w:rsidRDefault="007F6EFC" w:rsidP="004848A4">
      <w:pPr>
        <w:pStyle w:val="ConsPlusNormal"/>
        <w:tabs>
          <w:tab w:val="left" w:pos="1134"/>
          <w:tab w:val="left" w:pos="1276"/>
        </w:tabs>
        <w:ind w:firstLine="709"/>
        <w:jc w:val="both"/>
        <w:rPr>
          <w:rFonts w:ascii="Times New Roman" w:hAnsi="Times New Roman" w:cs="Times New Roman"/>
          <w:sz w:val="24"/>
          <w:szCs w:val="24"/>
        </w:rPr>
      </w:pPr>
      <w:r w:rsidRPr="00852F90">
        <w:rPr>
          <w:rFonts w:ascii="Times New Roman" w:hAnsi="Times New Roman" w:cs="Times New Roman"/>
          <w:sz w:val="24"/>
          <w:szCs w:val="24"/>
        </w:rPr>
        <w:t>а) 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14:paraId="5D7693DD" w14:textId="298B6C92" w:rsidR="007F6EFC" w:rsidRPr="00852F90" w:rsidRDefault="004848A4" w:rsidP="00AC684D">
      <w:pPr>
        <w:pStyle w:val="ConsPlusNormal"/>
        <w:tabs>
          <w:tab w:val="left" w:pos="1134"/>
          <w:tab w:val="left" w:pos="1276"/>
        </w:tabs>
        <w:ind w:firstLine="709"/>
        <w:jc w:val="both"/>
        <w:rPr>
          <w:rFonts w:ascii="Times New Roman" w:hAnsi="Times New Roman" w:cs="Times New Roman"/>
          <w:sz w:val="24"/>
          <w:szCs w:val="24"/>
        </w:rPr>
      </w:pPr>
      <w:r w:rsidRPr="00852F90">
        <w:rPr>
          <w:rFonts w:ascii="Times New Roman" w:hAnsi="Times New Roman" w:cs="Times New Roman"/>
          <w:sz w:val="24"/>
          <w:szCs w:val="24"/>
        </w:rPr>
        <w:t>б</w:t>
      </w:r>
      <w:r w:rsidR="007F6EFC" w:rsidRPr="00852F90">
        <w:rPr>
          <w:rFonts w:ascii="Times New Roman" w:hAnsi="Times New Roman" w:cs="Times New Roman"/>
          <w:sz w:val="24"/>
          <w:szCs w:val="24"/>
        </w:rPr>
        <w:t xml:space="preserve">) предоставление свободного дня (дней) для прохождения диспансеризации в порядке, предусмотренном </w:t>
      </w:r>
      <w:hyperlink r:id="rId31" w:history="1">
        <w:r w:rsidR="007F6EFC" w:rsidRPr="00852F90">
          <w:rPr>
            <w:rFonts w:ascii="Times New Roman" w:hAnsi="Times New Roman" w:cs="Times New Roman"/>
            <w:sz w:val="24"/>
            <w:szCs w:val="24"/>
          </w:rPr>
          <w:t>статьей 185.1</w:t>
        </w:r>
      </w:hyperlink>
      <w:r w:rsidR="007F6EFC" w:rsidRPr="00852F90">
        <w:rPr>
          <w:rFonts w:ascii="Times New Roman" w:hAnsi="Times New Roman" w:cs="Times New Roman"/>
          <w:sz w:val="24"/>
          <w:szCs w:val="24"/>
        </w:rPr>
        <w:t xml:space="preserve"> Трудового кодекса Российской Федерации;</w:t>
      </w:r>
    </w:p>
    <w:p w14:paraId="29135C5B" w14:textId="3A57C411" w:rsidR="007F6EFC" w:rsidRPr="00852F90" w:rsidRDefault="004848A4" w:rsidP="00AC684D">
      <w:pPr>
        <w:pStyle w:val="ConsPlusNormal"/>
        <w:tabs>
          <w:tab w:val="left" w:pos="1134"/>
          <w:tab w:val="left" w:pos="1276"/>
        </w:tabs>
        <w:ind w:firstLine="709"/>
        <w:jc w:val="both"/>
        <w:rPr>
          <w:rFonts w:ascii="Times New Roman" w:hAnsi="Times New Roman" w:cs="Times New Roman"/>
          <w:sz w:val="24"/>
          <w:szCs w:val="24"/>
        </w:rPr>
      </w:pPr>
      <w:r w:rsidRPr="00852F90">
        <w:rPr>
          <w:rFonts w:ascii="Times New Roman" w:hAnsi="Times New Roman" w:cs="Times New Roman"/>
          <w:sz w:val="24"/>
          <w:szCs w:val="24"/>
        </w:rPr>
        <w:t>в</w:t>
      </w:r>
      <w:r w:rsidR="007F6EFC" w:rsidRPr="00852F90">
        <w:rPr>
          <w:rFonts w:ascii="Times New Roman" w:hAnsi="Times New Roman" w:cs="Times New Roman"/>
          <w:sz w:val="24"/>
          <w:szCs w:val="24"/>
        </w:rPr>
        <w:t>)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14:paraId="66CAC514" w14:textId="0BC5E6E7" w:rsidR="007F6EFC" w:rsidRPr="00852F90" w:rsidRDefault="004848A4" w:rsidP="00AC684D">
      <w:pPr>
        <w:pStyle w:val="ConsPlusNormal"/>
        <w:tabs>
          <w:tab w:val="left" w:pos="1134"/>
          <w:tab w:val="left" w:pos="1276"/>
        </w:tabs>
        <w:ind w:firstLine="709"/>
        <w:jc w:val="both"/>
        <w:rPr>
          <w:rFonts w:ascii="Times New Roman" w:hAnsi="Times New Roman" w:cs="Times New Roman"/>
          <w:sz w:val="24"/>
          <w:szCs w:val="24"/>
        </w:rPr>
      </w:pPr>
      <w:r w:rsidRPr="00852F90">
        <w:rPr>
          <w:rFonts w:ascii="Times New Roman" w:hAnsi="Times New Roman" w:cs="Times New Roman"/>
          <w:sz w:val="24"/>
          <w:szCs w:val="24"/>
        </w:rPr>
        <w:t>г</w:t>
      </w:r>
      <w:r w:rsidR="007F6EFC" w:rsidRPr="00852F90">
        <w:rPr>
          <w:rFonts w:ascii="Times New Roman" w:hAnsi="Times New Roman" w:cs="Times New Roman"/>
          <w:sz w:val="24"/>
          <w:szCs w:val="24"/>
        </w:rPr>
        <w:t>) условия реализации права педагогических работников, ведущих преподавательскую работу, не присутствовать в образовательной организации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p w14:paraId="33377FB9" w14:textId="21F7D637" w:rsidR="007F6EFC" w:rsidRPr="00852F90" w:rsidRDefault="004848A4" w:rsidP="00AC684D">
      <w:pPr>
        <w:tabs>
          <w:tab w:val="left" w:pos="1134"/>
          <w:tab w:val="left" w:pos="1276"/>
        </w:tabs>
        <w:ind w:firstLine="709"/>
        <w:jc w:val="both"/>
        <w:rPr>
          <w:iCs/>
        </w:rPr>
      </w:pPr>
      <w:r w:rsidRPr="00852F90">
        <w:t>д</w:t>
      </w:r>
      <w:r w:rsidR="007F6EFC" w:rsidRPr="00852F90">
        <w:t xml:space="preserve">) порядок уточнения режима рабочего времени педагогических работников в каникулярное время, учитывая, что педагогические работники в каникулярное время </w:t>
      </w:r>
      <w:r w:rsidR="007F6EFC" w:rsidRPr="00852F90">
        <w:lastRenderedPageBreak/>
        <w:t xml:space="preserve">выполняют педагогическую  работу, связанную с реализацией образовательной программы, в пределах нормируемой части их педагогической работы, а также времени, необходимого для выполнения работ, предусмотренных </w:t>
      </w:r>
      <w:hyperlink r:id="rId32" w:history="1">
        <w:r w:rsidR="007F6EFC" w:rsidRPr="00852F90">
          <w:rPr>
            <w:u w:val="single"/>
          </w:rPr>
          <w:t>пунктом 2.3</w:t>
        </w:r>
      </w:hyperlink>
      <w:r w:rsidR="007F6EFC" w:rsidRPr="00852F90">
        <w:t xml:space="preserve"> приказа №536 (при условии, что выполнение таких работ планируется в каникулярное время);</w:t>
      </w:r>
    </w:p>
    <w:p w14:paraId="0DA18CBC" w14:textId="45813BA8" w:rsidR="00FC052A" w:rsidRPr="00852F90" w:rsidRDefault="003F2F3B" w:rsidP="00AC684D">
      <w:pPr>
        <w:pStyle w:val="3"/>
        <w:tabs>
          <w:tab w:val="left" w:pos="1134"/>
          <w:tab w:val="left" w:pos="1276"/>
        </w:tabs>
        <w:ind w:firstLine="709"/>
        <w:contextualSpacing/>
        <w:rPr>
          <w:iCs/>
          <w:sz w:val="24"/>
          <w:szCs w:val="24"/>
        </w:rPr>
      </w:pPr>
      <w:r w:rsidRPr="00852F90">
        <w:rPr>
          <w:iCs/>
          <w:sz w:val="24"/>
          <w:szCs w:val="24"/>
        </w:rPr>
        <w:t>5.</w:t>
      </w:r>
      <w:r w:rsidR="00755C09" w:rsidRPr="00852F90">
        <w:rPr>
          <w:iCs/>
          <w:sz w:val="24"/>
          <w:szCs w:val="24"/>
        </w:rPr>
        <w:t>1.</w:t>
      </w:r>
      <w:r w:rsidR="00F14159" w:rsidRPr="00852F90">
        <w:rPr>
          <w:iCs/>
          <w:sz w:val="24"/>
          <w:szCs w:val="24"/>
        </w:rPr>
        <w:t>8</w:t>
      </w:r>
      <w:r w:rsidRPr="00852F90">
        <w:rPr>
          <w:iCs/>
          <w:sz w:val="24"/>
          <w:szCs w:val="24"/>
        </w:rPr>
        <w:t>.</w:t>
      </w:r>
      <w:r w:rsidR="00FC052A" w:rsidRPr="00852F90">
        <w:rPr>
          <w:iCs/>
          <w:sz w:val="24"/>
          <w:szCs w:val="24"/>
        </w:rPr>
        <w:t> Руководитель</w:t>
      </w:r>
      <w:r w:rsidR="004848A4" w:rsidRPr="00852F90">
        <w:rPr>
          <w:iCs/>
          <w:sz w:val="24"/>
          <w:szCs w:val="24"/>
        </w:rPr>
        <w:t xml:space="preserve"> </w:t>
      </w:r>
      <w:r w:rsidR="00FC052A" w:rsidRPr="00852F90">
        <w:rPr>
          <w:iCs/>
          <w:sz w:val="24"/>
          <w:szCs w:val="24"/>
        </w:rPr>
        <w:t>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определённых пунктами</w:t>
      </w:r>
      <w:r w:rsidR="00FC052A" w:rsidRPr="00852F90">
        <w:rPr>
          <w:rFonts w:eastAsia="Arial Unicode MS"/>
          <w:kern w:val="1"/>
          <w:sz w:val="24"/>
          <w:szCs w:val="24"/>
        </w:rPr>
        <w:t> </w:t>
      </w:r>
      <w:r w:rsidR="00FC052A" w:rsidRPr="00852F90">
        <w:rPr>
          <w:iCs/>
          <w:sz w:val="24"/>
          <w:szCs w:val="24"/>
        </w:rPr>
        <w:t>5.3,</w:t>
      </w:r>
      <w:r w:rsidR="00FC052A" w:rsidRPr="00852F90">
        <w:rPr>
          <w:rFonts w:eastAsia="Arial Unicode MS"/>
          <w:kern w:val="1"/>
          <w:sz w:val="24"/>
          <w:szCs w:val="24"/>
        </w:rPr>
        <w:t> </w:t>
      </w:r>
      <w:r w:rsidR="00FC052A" w:rsidRPr="00852F90">
        <w:rPr>
          <w:iCs/>
          <w:sz w:val="24"/>
          <w:szCs w:val="24"/>
        </w:rPr>
        <w:t>5.4</w:t>
      </w:r>
      <w:r w:rsidR="00FC052A" w:rsidRPr="00852F90">
        <w:rPr>
          <w:rFonts w:eastAsia="Arial Unicode MS"/>
          <w:kern w:val="1"/>
          <w:sz w:val="24"/>
          <w:szCs w:val="24"/>
        </w:rPr>
        <w:t> </w:t>
      </w:r>
      <w:r w:rsidR="00FC052A" w:rsidRPr="00852F90">
        <w:rPr>
          <w:iCs/>
          <w:sz w:val="24"/>
          <w:szCs w:val="24"/>
        </w:rPr>
        <w:t>приложения 2 к приказу №</w:t>
      </w:r>
      <w:r w:rsidR="00FC052A" w:rsidRPr="00852F90">
        <w:rPr>
          <w:rFonts w:eastAsia="Arial Unicode MS"/>
          <w:kern w:val="1"/>
          <w:sz w:val="24"/>
          <w:szCs w:val="24"/>
        </w:rPr>
        <w:t> </w:t>
      </w:r>
      <w:r w:rsidR="00FC052A" w:rsidRPr="00852F90">
        <w:rPr>
          <w:iCs/>
          <w:sz w:val="24"/>
          <w:szCs w:val="24"/>
        </w:rPr>
        <w:t xml:space="preserve">1601, </w:t>
      </w:r>
      <w:r w:rsidR="002521AD" w:rsidRPr="00852F90">
        <w:rPr>
          <w:iCs/>
          <w:sz w:val="24"/>
          <w:szCs w:val="24"/>
        </w:rPr>
        <w:t xml:space="preserve">путем совмещения должностей </w:t>
      </w:r>
      <w:r w:rsidR="00FC052A" w:rsidRPr="00852F90">
        <w:rPr>
          <w:iCs/>
          <w:sz w:val="24"/>
          <w:szCs w:val="24"/>
        </w:rPr>
        <w:t>осуществлять в образовательной организации преподавательскую работу в группах, кружках</w:t>
      </w:r>
      <w:r w:rsidR="002521AD" w:rsidRPr="00852F90">
        <w:rPr>
          <w:iCs/>
          <w:sz w:val="24"/>
          <w:szCs w:val="24"/>
        </w:rPr>
        <w:t>.</w:t>
      </w:r>
      <w:r w:rsidR="00FC052A" w:rsidRPr="00852F90">
        <w:rPr>
          <w:iCs/>
          <w:sz w:val="24"/>
          <w:szCs w:val="24"/>
        </w:rPr>
        <w:t xml:space="preserve"> </w:t>
      </w:r>
    </w:p>
    <w:p w14:paraId="09A0BCD3" w14:textId="09DA7D71" w:rsidR="00FC052A" w:rsidRPr="00852F90" w:rsidRDefault="00FC052A" w:rsidP="00AC684D">
      <w:pPr>
        <w:pStyle w:val="3"/>
        <w:tabs>
          <w:tab w:val="left" w:pos="1134"/>
          <w:tab w:val="left" w:pos="1276"/>
        </w:tabs>
        <w:ind w:firstLine="709"/>
        <w:contextualSpacing/>
        <w:rPr>
          <w:iCs/>
          <w:sz w:val="24"/>
          <w:szCs w:val="24"/>
        </w:rPr>
      </w:pPr>
      <w:r w:rsidRPr="00852F90">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с учетом </w:t>
      </w:r>
      <w:r w:rsidRPr="00852F90">
        <w:rPr>
          <w:sz w:val="24"/>
          <w:szCs w:val="24"/>
        </w:rPr>
        <w:t>мотивированного</w:t>
      </w:r>
      <w:r w:rsidRPr="00852F90">
        <w:rPr>
          <w:iCs/>
          <w:sz w:val="24"/>
          <w:szCs w:val="24"/>
        </w:rPr>
        <w:t xml:space="preserve"> мнения выборного органа первичной профсоюзной организации и при условии, если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w:t>
      </w:r>
    </w:p>
    <w:p w14:paraId="0E3CF3CF" w14:textId="77777777" w:rsidR="00FC052A" w:rsidRPr="00852F90" w:rsidRDefault="003F2F3B" w:rsidP="00AC684D">
      <w:pPr>
        <w:pStyle w:val="3"/>
        <w:tabs>
          <w:tab w:val="left" w:pos="1134"/>
          <w:tab w:val="left" w:pos="1276"/>
        </w:tabs>
        <w:ind w:firstLine="709"/>
        <w:contextualSpacing/>
        <w:rPr>
          <w:sz w:val="24"/>
          <w:szCs w:val="24"/>
        </w:rPr>
      </w:pPr>
      <w:r w:rsidRPr="00852F90">
        <w:rPr>
          <w:sz w:val="24"/>
          <w:szCs w:val="24"/>
        </w:rPr>
        <w:t>5.</w:t>
      </w:r>
      <w:r w:rsidR="00755C09" w:rsidRPr="00852F90">
        <w:rPr>
          <w:sz w:val="24"/>
          <w:szCs w:val="24"/>
        </w:rPr>
        <w:t>1.</w:t>
      </w:r>
      <w:r w:rsidR="00F14159" w:rsidRPr="00852F90">
        <w:rPr>
          <w:sz w:val="24"/>
          <w:szCs w:val="24"/>
        </w:rPr>
        <w:t>9</w:t>
      </w:r>
      <w:r w:rsidRPr="00852F90">
        <w:rPr>
          <w:sz w:val="24"/>
          <w:szCs w:val="24"/>
        </w:rPr>
        <w:t>.</w:t>
      </w:r>
      <w:r w:rsidR="00FC052A" w:rsidRPr="00852F90">
        <w:rPr>
          <w:rFonts w:eastAsia="Arial Unicode MS"/>
          <w:kern w:val="1"/>
          <w:sz w:val="24"/>
          <w:szCs w:val="24"/>
        </w:rPr>
        <w:t> </w:t>
      </w:r>
      <w:r w:rsidR="00FC052A" w:rsidRPr="00852F90">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5361F961" w14:textId="77777777" w:rsidR="00FC052A" w:rsidRPr="00852F90" w:rsidRDefault="00FC052A" w:rsidP="00AC684D">
      <w:pPr>
        <w:pStyle w:val="3"/>
        <w:tabs>
          <w:tab w:val="left" w:pos="1134"/>
          <w:tab w:val="left" w:pos="1276"/>
        </w:tabs>
        <w:ind w:firstLine="709"/>
        <w:contextualSpacing/>
        <w:rPr>
          <w:sz w:val="24"/>
          <w:szCs w:val="24"/>
        </w:rPr>
      </w:pPr>
      <w:r w:rsidRPr="00852F90">
        <w:rPr>
          <w:sz w:val="24"/>
          <w:szCs w:val="24"/>
        </w:rPr>
        <w:t>Работодатель может привлекать работников к сверхурочным работам в соответствии со статьёй 99 ТК РФ только с учетом мнения выборного органа первичной профсоюзной организации.</w:t>
      </w:r>
    </w:p>
    <w:p w14:paraId="70A8EC61" w14:textId="77777777" w:rsidR="00FC052A" w:rsidRPr="00852F90" w:rsidRDefault="00FC052A" w:rsidP="00AC684D">
      <w:pPr>
        <w:pStyle w:val="3"/>
        <w:tabs>
          <w:tab w:val="left" w:pos="1134"/>
          <w:tab w:val="left" w:pos="1276"/>
        </w:tabs>
        <w:ind w:firstLine="709"/>
        <w:contextualSpacing/>
        <w:rPr>
          <w:sz w:val="24"/>
          <w:szCs w:val="24"/>
        </w:rPr>
      </w:pPr>
      <w:r w:rsidRPr="00852F90">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1B8145E5" w14:textId="77777777" w:rsidR="00B50F63" w:rsidRPr="00852F90" w:rsidRDefault="00B50F63" w:rsidP="00AC684D">
      <w:pPr>
        <w:pStyle w:val="ConsPlusNormal"/>
        <w:tabs>
          <w:tab w:val="left" w:pos="1134"/>
          <w:tab w:val="left" w:pos="1276"/>
        </w:tabs>
        <w:ind w:firstLine="709"/>
        <w:jc w:val="both"/>
        <w:rPr>
          <w:rFonts w:ascii="Times New Roman" w:hAnsi="Times New Roman" w:cs="Times New Roman"/>
          <w:sz w:val="24"/>
          <w:szCs w:val="24"/>
        </w:rPr>
      </w:pPr>
      <w:bookmarkStart w:id="2" w:name="Par0"/>
      <w:bookmarkEnd w:id="2"/>
      <w:r w:rsidRPr="00852F90">
        <w:rPr>
          <w:rFonts w:ascii="Times New Roman" w:hAnsi="Times New Roman" w:cs="Times New Roman"/>
          <w:sz w:val="24"/>
          <w:szCs w:val="24"/>
        </w:rP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49631105" w14:textId="77777777" w:rsidR="00B50F63" w:rsidRPr="00852F90" w:rsidRDefault="00B50F63" w:rsidP="00AC684D">
      <w:pPr>
        <w:pStyle w:val="ConsPlusNormal"/>
        <w:tabs>
          <w:tab w:val="left" w:pos="1134"/>
          <w:tab w:val="left" w:pos="1276"/>
        </w:tabs>
        <w:ind w:firstLine="709"/>
        <w:jc w:val="both"/>
        <w:rPr>
          <w:rFonts w:ascii="Times New Roman" w:hAnsi="Times New Roman" w:cs="Times New Roman"/>
          <w:sz w:val="24"/>
          <w:szCs w:val="24"/>
        </w:rPr>
      </w:pPr>
      <w:r w:rsidRPr="00852F90">
        <w:rPr>
          <w:rFonts w:ascii="Times New Roman" w:hAnsi="Times New Roman" w:cs="Times New Roman"/>
          <w:sz w:val="24"/>
          <w:szCs w:val="24"/>
        </w:rPr>
        <w:t xml:space="preserve">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w:t>
      </w:r>
      <w:hyperlink r:id="rId33" w:history="1">
        <w:r w:rsidRPr="00852F90">
          <w:rPr>
            <w:rFonts w:ascii="Times New Roman" w:hAnsi="Times New Roman" w:cs="Times New Roman"/>
            <w:sz w:val="24"/>
            <w:szCs w:val="24"/>
          </w:rPr>
          <w:t>статьей 153</w:t>
        </w:r>
      </w:hyperlink>
      <w:r w:rsidRPr="00852F90">
        <w:rPr>
          <w:rFonts w:ascii="Times New Roman" w:hAnsi="Times New Roman" w:cs="Times New Roman"/>
          <w:sz w:val="24"/>
          <w:szCs w:val="24"/>
        </w:rPr>
        <w:t xml:space="preserve"> ТК РФ, не учитывается при определении продолжительности сверхурочной работы, подлежащей оплате в повышенном размере в соответствии с </w:t>
      </w:r>
      <w:hyperlink w:anchor="Par0" w:tooltip="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 w:history="1">
        <w:r w:rsidRPr="00852F90">
          <w:rPr>
            <w:rFonts w:ascii="Times New Roman" w:hAnsi="Times New Roman" w:cs="Times New Roman"/>
            <w:sz w:val="24"/>
            <w:szCs w:val="24"/>
          </w:rPr>
          <w:t>частью первой</w:t>
        </w:r>
      </w:hyperlink>
      <w:r w:rsidRPr="00852F90">
        <w:rPr>
          <w:rFonts w:ascii="Times New Roman" w:hAnsi="Times New Roman" w:cs="Times New Roman"/>
          <w:sz w:val="24"/>
          <w:szCs w:val="24"/>
        </w:rPr>
        <w:t xml:space="preserve"> статьи 152 ТК РФ.</w:t>
      </w:r>
    </w:p>
    <w:p w14:paraId="7890DACF" w14:textId="77777777" w:rsidR="00943688" w:rsidRPr="00852F90" w:rsidRDefault="000657A3" w:rsidP="00943688">
      <w:pPr>
        <w:ind w:firstLine="540"/>
        <w:jc w:val="both"/>
      </w:pPr>
      <w:r w:rsidRPr="00852F90">
        <w:t>5.</w:t>
      </w:r>
      <w:r w:rsidR="00755C09" w:rsidRPr="00852F90">
        <w:t>1.</w:t>
      </w:r>
      <w:r w:rsidR="00F14159" w:rsidRPr="00852F90">
        <w:t>10</w:t>
      </w:r>
      <w:r w:rsidRPr="00852F90">
        <w:t>.</w:t>
      </w:r>
      <w:r w:rsidR="00FC052A" w:rsidRPr="00852F90">
        <w:rPr>
          <w:rFonts w:eastAsia="Arial Unicode MS"/>
        </w:rPr>
        <w:t> </w:t>
      </w:r>
      <w:r w:rsidR="00FC052A" w:rsidRPr="00852F90">
        <w:t>Работа в выходные и праздничные дни запрещается</w:t>
      </w:r>
      <w:r w:rsidR="008B1B4B" w:rsidRPr="00852F90">
        <w:t>,</w:t>
      </w:r>
      <w:r w:rsidR="00943688" w:rsidRPr="00852F90">
        <w:t xml:space="preserve"> за исключением случаев, предусмотренных ТК РФ</w:t>
      </w:r>
      <w:r w:rsidR="00FC052A" w:rsidRPr="00852F90">
        <w:t>.</w:t>
      </w:r>
    </w:p>
    <w:p w14:paraId="682729EA" w14:textId="77777777" w:rsidR="007F1B14" w:rsidRPr="00852F90" w:rsidRDefault="00FC052A" w:rsidP="00943688">
      <w:pPr>
        <w:ind w:firstLine="540"/>
        <w:jc w:val="both"/>
      </w:pPr>
      <w:r w:rsidRPr="00852F90">
        <w:t xml:space="preserve">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w:t>
      </w:r>
    </w:p>
    <w:p w14:paraId="417FD372" w14:textId="77777777" w:rsidR="007F1B14" w:rsidRPr="00852F90" w:rsidRDefault="007F1B14" w:rsidP="00AC684D">
      <w:pPr>
        <w:pStyle w:val="ConsPlusNormal"/>
        <w:tabs>
          <w:tab w:val="left" w:pos="1134"/>
          <w:tab w:val="left" w:pos="1276"/>
        </w:tabs>
        <w:ind w:firstLine="709"/>
        <w:jc w:val="both"/>
        <w:rPr>
          <w:rFonts w:ascii="Times New Roman" w:hAnsi="Times New Roman" w:cs="Times New Roman"/>
          <w:sz w:val="24"/>
          <w:szCs w:val="24"/>
        </w:rPr>
      </w:pPr>
      <w:r w:rsidRPr="00852F90">
        <w:rPr>
          <w:rFonts w:ascii="Times New Roman" w:hAnsi="Times New Roman" w:cs="Times New Roman"/>
          <w:sz w:val="24"/>
          <w:szCs w:val="24"/>
        </w:rPr>
        <w:t>Работодатели обеспечивают оплату за работу в выходной и нерабочий праздничный день за фактически отработанное время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14:paraId="5FDF834B" w14:textId="77777777" w:rsidR="007F1B14" w:rsidRPr="00852F90" w:rsidRDefault="007F1B14" w:rsidP="00AC684D">
      <w:pPr>
        <w:pStyle w:val="3"/>
        <w:tabs>
          <w:tab w:val="left" w:pos="1134"/>
          <w:tab w:val="left" w:pos="1276"/>
        </w:tabs>
        <w:ind w:firstLine="709"/>
        <w:contextualSpacing/>
        <w:rPr>
          <w:sz w:val="24"/>
          <w:szCs w:val="24"/>
        </w:rPr>
      </w:pPr>
      <w:r w:rsidRPr="00852F90">
        <w:rPr>
          <w:sz w:val="24"/>
          <w:szCs w:val="24"/>
        </w:rPr>
        <w:t>Конкретные размеры оплаты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14:paraId="1CBCCE02" w14:textId="77777777" w:rsidR="00FC052A" w:rsidRPr="00852F90" w:rsidRDefault="000657A3" w:rsidP="00AC684D">
      <w:pPr>
        <w:pStyle w:val="3"/>
        <w:tabs>
          <w:tab w:val="left" w:pos="1134"/>
          <w:tab w:val="left" w:pos="1276"/>
        </w:tabs>
        <w:ind w:firstLine="709"/>
        <w:contextualSpacing/>
        <w:rPr>
          <w:spacing w:val="-6"/>
          <w:sz w:val="24"/>
          <w:szCs w:val="24"/>
        </w:rPr>
      </w:pPr>
      <w:r w:rsidRPr="00852F90">
        <w:rPr>
          <w:spacing w:val="-6"/>
          <w:sz w:val="24"/>
          <w:szCs w:val="24"/>
        </w:rPr>
        <w:lastRenderedPageBreak/>
        <w:t>5.</w:t>
      </w:r>
      <w:r w:rsidR="00755C09" w:rsidRPr="00852F90">
        <w:rPr>
          <w:spacing w:val="-6"/>
          <w:sz w:val="24"/>
          <w:szCs w:val="24"/>
        </w:rPr>
        <w:t>1.</w:t>
      </w:r>
      <w:r w:rsidR="00F14159" w:rsidRPr="00852F90">
        <w:rPr>
          <w:spacing w:val="-6"/>
          <w:sz w:val="24"/>
          <w:szCs w:val="24"/>
        </w:rPr>
        <w:t>11</w:t>
      </w:r>
      <w:r w:rsidRPr="00852F90">
        <w:rPr>
          <w:spacing w:val="-6"/>
          <w:sz w:val="24"/>
          <w:szCs w:val="24"/>
        </w:rPr>
        <w:t>.</w:t>
      </w:r>
      <w:r w:rsidR="00FC052A" w:rsidRPr="00852F90">
        <w:rPr>
          <w:rFonts w:eastAsia="Arial Unicode MS"/>
          <w:kern w:val="1"/>
          <w:sz w:val="24"/>
          <w:szCs w:val="24"/>
        </w:rPr>
        <w:t> </w:t>
      </w:r>
      <w:r w:rsidR="00FC052A" w:rsidRPr="00852F90">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1237DC93" w14:textId="5172C54E" w:rsidR="00FC052A" w:rsidRPr="00852F90" w:rsidRDefault="00FC052A" w:rsidP="00AC684D">
      <w:pPr>
        <w:pStyle w:val="3"/>
        <w:tabs>
          <w:tab w:val="left" w:pos="1134"/>
          <w:tab w:val="left" w:pos="1276"/>
        </w:tabs>
        <w:ind w:firstLine="709"/>
        <w:contextualSpacing/>
        <w:rPr>
          <w:spacing w:val="-6"/>
          <w:sz w:val="24"/>
          <w:szCs w:val="24"/>
        </w:rPr>
      </w:pPr>
      <w:r w:rsidRPr="00852F90">
        <w:rPr>
          <w:spacing w:val="-6"/>
          <w:sz w:val="24"/>
          <w:szCs w:val="24"/>
        </w:rPr>
        <w:t xml:space="preserve">Для </w:t>
      </w:r>
      <w:r w:rsidR="007F1B14" w:rsidRPr="00852F90">
        <w:rPr>
          <w:spacing w:val="-6"/>
          <w:sz w:val="24"/>
          <w:szCs w:val="24"/>
        </w:rPr>
        <w:t>воспитателей, выполняющих</w:t>
      </w:r>
      <w:r w:rsidRPr="00852F90">
        <w:rPr>
          <w:spacing w:val="-6"/>
          <w:sz w:val="24"/>
          <w:szCs w:val="24"/>
        </w:rPr>
        <w:t xml:space="preserve"> свои обязанности непрерывно в течение рабочего дня, перерыв для приёма пищи не устанавливается, а возможность приема пищи обеспечивается одновременно вместе с воспитанниками (отдельно в специально отведённом для этой цели помещении).</w:t>
      </w:r>
    </w:p>
    <w:p w14:paraId="0415AF93" w14:textId="34FE10EA" w:rsidR="007F1B14" w:rsidRPr="00852F90" w:rsidRDefault="000657A3" w:rsidP="00AC684D">
      <w:pPr>
        <w:pStyle w:val="ConsPlusNormal"/>
        <w:tabs>
          <w:tab w:val="left" w:pos="1134"/>
          <w:tab w:val="left" w:pos="1276"/>
        </w:tabs>
        <w:ind w:firstLine="709"/>
        <w:jc w:val="both"/>
        <w:rPr>
          <w:rFonts w:ascii="Times New Roman" w:hAnsi="Times New Roman" w:cs="Times New Roman"/>
          <w:sz w:val="24"/>
          <w:szCs w:val="24"/>
        </w:rPr>
      </w:pPr>
      <w:r w:rsidRPr="00852F90">
        <w:rPr>
          <w:rFonts w:ascii="Times New Roman" w:hAnsi="Times New Roman" w:cs="Times New Roman"/>
          <w:spacing w:val="-6"/>
          <w:sz w:val="24"/>
          <w:szCs w:val="24"/>
        </w:rPr>
        <w:t>5.</w:t>
      </w:r>
      <w:r w:rsidR="00755C09" w:rsidRPr="00852F90">
        <w:rPr>
          <w:rFonts w:ascii="Times New Roman" w:hAnsi="Times New Roman" w:cs="Times New Roman"/>
          <w:spacing w:val="-6"/>
          <w:sz w:val="24"/>
          <w:szCs w:val="24"/>
        </w:rPr>
        <w:t>1.</w:t>
      </w:r>
      <w:r w:rsidR="00F14159" w:rsidRPr="00852F90">
        <w:rPr>
          <w:rFonts w:ascii="Times New Roman" w:hAnsi="Times New Roman" w:cs="Times New Roman"/>
          <w:spacing w:val="-6"/>
          <w:sz w:val="24"/>
          <w:szCs w:val="24"/>
        </w:rPr>
        <w:t>12</w:t>
      </w:r>
      <w:r w:rsidRPr="00852F90">
        <w:rPr>
          <w:rFonts w:ascii="Times New Roman" w:hAnsi="Times New Roman" w:cs="Times New Roman"/>
          <w:spacing w:val="-6"/>
          <w:sz w:val="24"/>
          <w:szCs w:val="24"/>
        </w:rPr>
        <w:t>.</w:t>
      </w:r>
      <w:r w:rsidR="00FC052A" w:rsidRPr="00852F90">
        <w:rPr>
          <w:rFonts w:ascii="Times New Roman" w:eastAsia="Arial Unicode MS" w:hAnsi="Times New Roman" w:cs="Times New Roman"/>
          <w:sz w:val="24"/>
          <w:szCs w:val="24"/>
        </w:rPr>
        <w:t> Р</w:t>
      </w:r>
      <w:r w:rsidR="00FC052A" w:rsidRPr="00852F90">
        <w:rPr>
          <w:rFonts w:ascii="Times New Roman" w:hAnsi="Times New Roman" w:cs="Times New Roman"/>
          <w:sz w:val="24"/>
          <w:szCs w:val="24"/>
        </w:rPr>
        <w:t>аботникам, замещающим должности педагогических работников</w:t>
      </w:r>
      <w:r w:rsidR="00A3002F" w:rsidRPr="00852F90">
        <w:rPr>
          <w:rFonts w:ascii="Times New Roman" w:hAnsi="Times New Roman" w:cs="Times New Roman"/>
          <w:sz w:val="24"/>
          <w:szCs w:val="24"/>
        </w:rPr>
        <w:t xml:space="preserve">, </w:t>
      </w:r>
      <w:r w:rsidR="00FC052A" w:rsidRPr="00852F90">
        <w:rPr>
          <w:rFonts w:ascii="Times New Roman" w:hAnsi="Times New Roman" w:cs="Times New Roman"/>
          <w:sz w:val="24"/>
          <w:szCs w:val="24"/>
        </w:rPr>
        <w:t xml:space="preserve">руководителя образовательной организаций предоставляется ежегодный основной удлинённый оплачиваемый отпуск, </w:t>
      </w:r>
      <w:proofErr w:type="gramStart"/>
      <w:r w:rsidR="00FC052A" w:rsidRPr="00852F90">
        <w:rPr>
          <w:rFonts w:ascii="Times New Roman" w:hAnsi="Times New Roman" w:cs="Times New Roman"/>
          <w:sz w:val="24"/>
          <w:szCs w:val="24"/>
        </w:rPr>
        <w:t>продолжительностью</w:t>
      </w:r>
      <w:proofErr w:type="gramEnd"/>
      <w:r w:rsidR="00FC052A" w:rsidRPr="00852F90">
        <w:rPr>
          <w:rFonts w:ascii="Times New Roman" w:hAnsi="Times New Roman" w:cs="Times New Roman"/>
          <w:sz w:val="24"/>
          <w:szCs w:val="24"/>
        </w:rPr>
        <w:t xml:space="preserve"> устанавливаемой трудовым договором, в соответствии с Постановлением Правительства РФ от 14.05.2015 N 466 "О ежегодных основных удлиненных оплачиваемых отпусках".</w:t>
      </w:r>
      <w:r w:rsidR="007F1B14" w:rsidRPr="00852F90">
        <w:rPr>
          <w:rFonts w:ascii="Times New Roman" w:hAnsi="Times New Roman" w:cs="Times New Roman"/>
          <w:sz w:val="24"/>
          <w:szCs w:val="24"/>
        </w:rPr>
        <w:t xml:space="preserve"> </w:t>
      </w:r>
    </w:p>
    <w:p w14:paraId="4EFD4868" w14:textId="2136E583" w:rsidR="007F1B14" w:rsidRPr="00852F90" w:rsidRDefault="007F1B14" w:rsidP="00AC684D">
      <w:pPr>
        <w:pStyle w:val="ConsPlusNormal"/>
        <w:tabs>
          <w:tab w:val="left" w:pos="1134"/>
          <w:tab w:val="left" w:pos="1276"/>
        </w:tabs>
        <w:ind w:firstLine="709"/>
        <w:jc w:val="both"/>
        <w:rPr>
          <w:rFonts w:ascii="Times New Roman" w:hAnsi="Times New Roman" w:cs="Times New Roman"/>
          <w:sz w:val="24"/>
          <w:szCs w:val="24"/>
        </w:rPr>
      </w:pPr>
      <w:r w:rsidRPr="00852F90">
        <w:rPr>
          <w:rFonts w:ascii="Times New Roman" w:hAnsi="Times New Roman" w:cs="Times New Roman"/>
          <w:sz w:val="24"/>
          <w:szCs w:val="24"/>
        </w:rPr>
        <w:t>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работающим с обучающимися с ОВЗ, а также нуждающимися в длительном лечении, независимо от их количества в организации</w:t>
      </w:r>
      <w:r w:rsidR="00A3002F" w:rsidRPr="00852F90">
        <w:rPr>
          <w:rFonts w:ascii="Times New Roman" w:hAnsi="Times New Roman" w:cs="Times New Roman"/>
          <w:sz w:val="24"/>
          <w:szCs w:val="24"/>
        </w:rPr>
        <w:t>.</w:t>
      </w:r>
    </w:p>
    <w:p w14:paraId="65CFABD9" w14:textId="77777777" w:rsidR="00FC052A" w:rsidRPr="00852F90" w:rsidRDefault="00FC052A" w:rsidP="00AC684D">
      <w:pPr>
        <w:tabs>
          <w:tab w:val="left" w:pos="1134"/>
          <w:tab w:val="left" w:pos="1276"/>
        </w:tabs>
        <w:ind w:firstLine="709"/>
        <w:jc w:val="both"/>
      </w:pPr>
      <w:r w:rsidRPr="00852F90">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sidR="00365876" w:rsidRPr="00852F90">
        <w:t xml:space="preserve"> (работникам – инвалидам 30 календарных дней)</w:t>
      </w:r>
      <w:r w:rsidRPr="00852F90">
        <w:t>.</w:t>
      </w:r>
    </w:p>
    <w:p w14:paraId="6B009D83" w14:textId="77777777" w:rsidR="000657A3" w:rsidRPr="00852F90" w:rsidRDefault="000657A3" w:rsidP="00AC684D">
      <w:pPr>
        <w:pStyle w:val="3"/>
        <w:tabs>
          <w:tab w:val="left" w:pos="-2268"/>
        </w:tabs>
        <w:ind w:firstLine="709"/>
        <w:contextualSpacing/>
        <w:rPr>
          <w:sz w:val="24"/>
          <w:szCs w:val="24"/>
        </w:rPr>
      </w:pPr>
      <w:r w:rsidRPr="00852F90">
        <w:rPr>
          <w:sz w:val="24"/>
          <w:szCs w:val="24"/>
        </w:rPr>
        <w:t>5.</w:t>
      </w:r>
      <w:r w:rsidR="00755C09" w:rsidRPr="00852F90">
        <w:rPr>
          <w:sz w:val="24"/>
          <w:szCs w:val="24"/>
        </w:rPr>
        <w:t>1.</w:t>
      </w:r>
      <w:r w:rsidRPr="00852F90">
        <w:rPr>
          <w:sz w:val="24"/>
          <w:szCs w:val="24"/>
        </w:rPr>
        <w:t>1</w:t>
      </w:r>
      <w:r w:rsidR="00F14159" w:rsidRPr="00852F90">
        <w:rPr>
          <w:sz w:val="24"/>
          <w:szCs w:val="24"/>
        </w:rPr>
        <w:t>3</w:t>
      </w:r>
      <w:r w:rsidRPr="00852F90">
        <w:rPr>
          <w:sz w:val="24"/>
          <w:szCs w:val="24"/>
        </w:rPr>
        <w:t>.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w:t>
      </w:r>
    </w:p>
    <w:p w14:paraId="11A7AA32" w14:textId="77777777" w:rsidR="000657A3" w:rsidRPr="00852F90" w:rsidRDefault="000657A3" w:rsidP="00AC684D">
      <w:pPr>
        <w:pStyle w:val="3"/>
        <w:tabs>
          <w:tab w:val="left" w:pos="1134"/>
          <w:tab w:val="left" w:pos="1276"/>
        </w:tabs>
        <w:ind w:firstLine="709"/>
        <w:contextualSpacing/>
        <w:rPr>
          <w:sz w:val="24"/>
          <w:szCs w:val="24"/>
        </w:rPr>
      </w:pPr>
      <w:r w:rsidRPr="00852F90">
        <w:rPr>
          <w:sz w:val="24"/>
          <w:szCs w:val="24"/>
        </w:rPr>
        <w:t>О времени начала отпуска работник должен быть письменно извещен не позднее, чем за две недели до его начала.</w:t>
      </w:r>
    </w:p>
    <w:p w14:paraId="68390086" w14:textId="77777777" w:rsidR="000657A3" w:rsidRPr="00852F90" w:rsidRDefault="000657A3" w:rsidP="00AC684D">
      <w:pPr>
        <w:pStyle w:val="3"/>
        <w:tabs>
          <w:tab w:val="left" w:pos="1134"/>
          <w:tab w:val="left" w:pos="1276"/>
        </w:tabs>
        <w:ind w:firstLine="709"/>
        <w:contextualSpacing/>
        <w:rPr>
          <w:sz w:val="24"/>
          <w:szCs w:val="24"/>
        </w:rPr>
      </w:pPr>
      <w:r w:rsidRPr="00852F90">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6DD61601" w14:textId="77777777" w:rsidR="000657A3" w:rsidRPr="00852F90" w:rsidRDefault="000657A3" w:rsidP="00AC684D">
      <w:pPr>
        <w:pStyle w:val="3"/>
        <w:tabs>
          <w:tab w:val="left" w:pos="1134"/>
          <w:tab w:val="left" w:pos="1276"/>
        </w:tabs>
        <w:ind w:firstLine="709"/>
        <w:contextualSpacing/>
        <w:rPr>
          <w:sz w:val="24"/>
          <w:szCs w:val="24"/>
        </w:rPr>
      </w:pPr>
      <w:r w:rsidRPr="00852F90">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491711D5" w14:textId="77777777" w:rsidR="000657A3" w:rsidRPr="00852F90" w:rsidRDefault="000657A3" w:rsidP="00AC684D">
      <w:pPr>
        <w:pStyle w:val="ConsPlusNormal"/>
        <w:tabs>
          <w:tab w:val="left" w:pos="1134"/>
          <w:tab w:val="left" w:pos="1276"/>
        </w:tabs>
        <w:ind w:firstLine="709"/>
        <w:jc w:val="both"/>
        <w:rPr>
          <w:rFonts w:ascii="Times New Roman" w:hAnsi="Times New Roman" w:cs="Times New Roman"/>
          <w:sz w:val="24"/>
          <w:szCs w:val="24"/>
        </w:rPr>
      </w:pPr>
      <w:r w:rsidRPr="00852F90">
        <w:rPr>
          <w:rFonts w:ascii="Times New Roman" w:hAnsi="Times New Roman" w:cs="Times New Roman"/>
          <w:sz w:val="24"/>
          <w:szCs w:val="24"/>
        </w:rPr>
        <w:t>Запрещается непредоставление ежегодного оплачиваемого отпуска в течение двух лет подряд.</w:t>
      </w:r>
    </w:p>
    <w:p w14:paraId="151400C2" w14:textId="77777777" w:rsidR="000657A3" w:rsidRPr="00852F90" w:rsidRDefault="000657A3" w:rsidP="00AC684D">
      <w:pPr>
        <w:pStyle w:val="3"/>
        <w:tabs>
          <w:tab w:val="left" w:pos="1134"/>
          <w:tab w:val="left" w:pos="1276"/>
        </w:tabs>
        <w:ind w:firstLine="709"/>
        <w:contextualSpacing/>
        <w:rPr>
          <w:sz w:val="24"/>
          <w:szCs w:val="24"/>
        </w:rPr>
      </w:pPr>
      <w:r w:rsidRPr="00852F90">
        <w:rPr>
          <w:iCs/>
          <w:sz w:val="24"/>
          <w:szCs w:val="24"/>
        </w:rPr>
        <w:t>5.</w:t>
      </w:r>
      <w:r w:rsidR="00755C09" w:rsidRPr="00852F90">
        <w:rPr>
          <w:iCs/>
          <w:sz w:val="24"/>
          <w:szCs w:val="24"/>
        </w:rPr>
        <w:t>1.</w:t>
      </w:r>
      <w:r w:rsidRPr="00852F90">
        <w:rPr>
          <w:iCs/>
          <w:sz w:val="24"/>
          <w:szCs w:val="24"/>
        </w:rPr>
        <w:t>1</w:t>
      </w:r>
      <w:r w:rsidR="00F14159" w:rsidRPr="00852F90">
        <w:rPr>
          <w:iCs/>
          <w:sz w:val="24"/>
          <w:szCs w:val="24"/>
        </w:rPr>
        <w:t>4</w:t>
      </w:r>
      <w:r w:rsidRPr="00852F90">
        <w:rPr>
          <w:iCs/>
          <w:sz w:val="24"/>
          <w:szCs w:val="24"/>
        </w:rPr>
        <w:t>. 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3B6DC6ED" w14:textId="77777777" w:rsidR="00FC052A" w:rsidRPr="00852F90" w:rsidRDefault="000657A3" w:rsidP="00AC684D">
      <w:pPr>
        <w:pStyle w:val="3"/>
        <w:tabs>
          <w:tab w:val="left" w:pos="1134"/>
          <w:tab w:val="left" w:pos="1276"/>
        </w:tabs>
        <w:ind w:firstLine="709"/>
        <w:contextualSpacing/>
        <w:rPr>
          <w:sz w:val="24"/>
          <w:szCs w:val="24"/>
        </w:rPr>
      </w:pPr>
      <w:r w:rsidRPr="00852F90">
        <w:rPr>
          <w:sz w:val="24"/>
          <w:szCs w:val="24"/>
        </w:rPr>
        <w:t>5.</w:t>
      </w:r>
      <w:r w:rsidR="00755C09" w:rsidRPr="00852F90">
        <w:rPr>
          <w:sz w:val="24"/>
          <w:szCs w:val="24"/>
        </w:rPr>
        <w:t>1.</w:t>
      </w:r>
      <w:r w:rsidRPr="00852F90">
        <w:rPr>
          <w:sz w:val="24"/>
          <w:szCs w:val="24"/>
        </w:rPr>
        <w:t>1</w:t>
      </w:r>
      <w:r w:rsidR="00F14159" w:rsidRPr="00852F90">
        <w:rPr>
          <w:sz w:val="24"/>
          <w:szCs w:val="24"/>
        </w:rPr>
        <w:t>5</w:t>
      </w:r>
      <w:r w:rsidRPr="00852F90">
        <w:rPr>
          <w:sz w:val="24"/>
          <w:szCs w:val="24"/>
        </w:rPr>
        <w:t xml:space="preserve">. </w:t>
      </w:r>
      <w:r w:rsidR="00FC052A" w:rsidRPr="00852F90">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w:t>
      </w:r>
      <w:r w:rsidR="00630978" w:rsidRPr="00852F90">
        <w:rPr>
          <w:sz w:val="24"/>
          <w:szCs w:val="24"/>
        </w:rPr>
        <w:t xml:space="preserve"> </w:t>
      </w:r>
      <w:r w:rsidR="00FC052A" w:rsidRPr="00852F90">
        <w:rPr>
          <w:sz w:val="24"/>
          <w:szCs w:val="24"/>
        </w:rPr>
        <w:t>122 ТК РФ.</w:t>
      </w:r>
    </w:p>
    <w:p w14:paraId="18C97E09" w14:textId="77777777" w:rsidR="00FC052A" w:rsidRPr="00852F90" w:rsidRDefault="0033389E" w:rsidP="00AC684D">
      <w:pPr>
        <w:pStyle w:val="ConsPlusNormal"/>
        <w:tabs>
          <w:tab w:val="left" w:pos="1134"/>
          <w:tab w:val="left" w:pos="1276"/>
        </w:tabs>
        <w:ind w:firstLine="709"/>
        <w:jc w:val="both"/>
        <w:rPr>
          <w:rFonts w:ascii="Times New Roman" w:hAnsi="Times New Roman" w:cs="Times New Roman"/>
          <w:sz w:val="24"/>
          <w:szCs w:val="24"/>
        </w:rPr>
      </w:pPr>
      <w:r w:rsidRPr="00852F90">
        <w:rPr>
          <w:rFonts w:ascii="Times New Roman" w:hAnsi="Times New Roman" w:cs="Times New Roman"/>
          <w:sz w:val="24"/>
          <w:szCs w:val="24"/>
        </w:rPr>
        <w:t>5.</w:t>
      </w:r>
      <w:r w:rsidR="00755C09" w:rsidRPr="00852F90">
        <w:rPr>
          <w:rFonts w:ascii="Times New Roman" w:hAnsi="Times New Roman" w:cs="Times New Roman"/>
          <w:sz w:val="24"/>
          <w:szCs w:val="24"/>
        </w:rPr>
        <w:t>1.</w:t>
      </w:r>
      <w:r w:rsidRPr="00852F90">
        <w:rPr>
          <w:rFonts w:ascii="Times New Roman" w:hAnsi="Times New Roman" w:cs="Times New Roman"/>
          <w:sz w:val="24"/>
          <w:szCs w:val="24"/>
        </w:rPr>
        <w:t>1</w:t>
      </w:r>
      <w:r w:rsidR="00F14159" w:rsidRPr="00852F90">
        <w:rPr>
          <w:rFonts w:ascii="Times New Roman" w:hAnsi="Times New Roman" w:cs="Times New Roman"/>
          <w:sz w:val="24"/>
          <w:szCs w:val="24"/>
        </w:rPr>
        <w:t>6</w:t>
      </w:r>
      <w:r w:rsidRPr="00852F90">
        <w:rPr>
          <w:rFonts w:ascii="Times New Roman" w:hAnsi="Times New Roman" w:cs="Times New Roman"/>
          <w:sz w:val="24"/>
          <w:szCs w:val="24"/>
        </w:rPr>
        <w:t xml:space="preserve">. </w:t>
      </w:r>
      <w:r w:rsidR="00FC052A" w:rsidRPr="00852F90">
        <w:rPr>
          <w:rFonts w:ascii="Times New Roman" w:hAnsi="Times New Roman" w:cs="Times New Roman"/>
          <w:sz w:val="24"/>
          <w:szCs w:val="24"/>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14:paraId="3E48C671" w14:textId="77777777" w:rsidR="00FC052A" w:rsidRPr="00852F90" w:rsidRDefault="00FC052A" w:rsidP="00AC684D">
      <w:pPr>
        <w:pStyle w:val="ConsPlusNormal"/>
        <w:tabs>
          <w:tab w:val="left" w:pos="1134"/>
          <w:tab w:val="left" w:pos="1276"/>
        </w:tabs>
        <w:ind w:firstLine="709"/>
        <w:jc w:val="both"/>
        <w:rPr>
          <w:rFonts w:ascii="Times New Roman" w:hAnsi="Times New Roman" w:cs="Times New Roman"/>
          <w:sz w:val="24"/>
          <w:szCs w:val="24"/>
        </w:rPr>
      </w:pPr>
      <w:r w:rsidRPr="00852F90">
        <w:rPr>
          <w:rFonts w:ascii="Times New Roman" w:hAnsi="Times New Roman" w:cs="Times New Roman"/>
          <w:sz w:val="24"/>
          <w:szCs w:val="24"/>
        </w:rPr>
        <w:t>При этом излишки, составляющие менее половины месяца, исключаются из подсчета, а излишки, составляющее не менее половины месяца, округляются до полного месяца (</w:t>
      </w:r>
      <w:hyperlink r:id="rId34" w:history="1">
        <w:r w:rsidRPr="00852F90">
          <w:rPr>
            <w:rFonts w:ascii="Times New Roman" w:hAnsi="Times New Roman" w:cs="Times New Roman"/>
            <w:sz w:val="24"/>
            <w:szCs w:val="24"/>
          </w:rPr>
          <w:t>п. 35</w:t>
        </w:r>
      </w:hyperlink>
      <w:r w:rsidRPr="00852F90">
        <w:rPr>
          <w:rFonts w:ascii="Times New Roman" w:hAnsi="Times New Roman" w:cs="Times New Roman"/>
          <w:sz w:val="24"/>
          <w:szCs w:val="24"/>
        </w:rPr>
        <w:t xml:space="preserve"> Правил об очередных и дополнительных отпусках, утв. НТК СССР от 30 апреля 1930 г. N 169).</w:t>
      </w:r>
    </w:p>
    <w:p w14:paraId="05152D2A" w14:textId="3D4A2117" w:rsidR="00FC052A" w:rsidRPr="00852F90" w:rsidRDefault="0033389E" w:rsidP="00AC684D">
      <w:pPr>
        <w:tabs>
          <w:tab w:val="left" w:pos="1134"/>
          <w:tab w:val="left" w:pos="1276"/>
        </w:tabs>
        <w:ind w:firstLine="709"/>
        <w:contextualSpacing/>
        <w:jc w:val="both"/>
      </w:pPr>
      <w:r w:rsidRPr="00852F90">
        <w:rPr>
          <w:rFonts w:eastAsia="Arial Unicode MS"/>
          <w:kern w:val="1"/>
        </w:rPr>
        <w:t>5.</w:t>
      </w:r>
      <w:r w:rsidR="00755C09" w:rsidRPr="00852F90">
        <w:rPr>
          <w:rFonts w:eastAsia="Arial Unicode MS"/>
          <w:kern w:val="1"/>
        </w:rPr>
        <w:t>1.</w:t>
      </w:r>
      <w:r w:rsidRPr="00852F90">
        <w:rPr>
          <w:rFonts w:eastAsia="Arial Unicode MS"/>
          <w:kern w:val="1"/>
        </w:rPr>
        <w:t>1</w:t>
      </w:r>
      <w:r w:rsidR="00ED62AE" w:rsidRPr="00852F90">
        <w:rPr>
          <w:rFonts w:eastAsia="Arial Unicode MS"/>
          <w:kern w:val="1"/>
        </w:rPr>
        <w:t>7</w:t>
      </w:r>
      <w:r w:rsidRPr="00852F90">
        <w:rPr>
          <w:rFonts w:eastAsia="Arial Unicode MS"/>
          <w:kern w:val="1"/>
        </w:rPr>
        <w:t>.</w:t>
      </w:r>
      <w:r w:rsidR="00372C88" w:rsidRPr="00852F90">
        <w:rPr>
          <w:rFonts w:eastAsia="Arial Unicode MS"/>
          <w:kern w:val="1"/>
        </w:rPr>
        <w:t xml:space="preserve"> </w:t>
      </w:r>
      <w:r w:rsidR="00FC052A" w:rsidRPr="00852F90">
        <w:rPr>
          <w:rFonts w:eastAsia="Arial Unicode MS"/>
          <w:kern w:val="1"/>
        </w:rPr>
        <w:t>П</w:t>
      </w:r>
      <w:r w:rsidR="00FC052A" w:rsidRPr="00852F90">
        <w:t>родолжительность дополнительного оплачиваемого отпуска за работу с вредными и (или) опасными условиями труда определяется</w:t>
      </w:r>
      <w:r w:rsidR="00E219D0" w:rsidRPr="00852F90">
        <w:t xml:space="preserve"> в соответствии со ст. 117 ТК РФ </w:t>
      </w:r>
      <w:r w:rsidR="00FC052A" w:rsidRPr="00852F90">
        <w:t xml:space="preserve">с учётом результатов специальной оценки условий труда и устанавливается в трудовом договоре. </w:t>
      </w:r>
    </w:p>
    <w:p w14:paraId="18725411" w14:textId="554E8406" w:rsidR="00FC052A" w:rsidRPr="00852F90" w:rsidRDefault="0033389E" w:rsidP="00AC684D">
      <w:pPr>
        <w:pStyle w:val="3"/>
        <w:tabs>
          <w:tab w:val="left" w:pos="1134"/>
          <w:tab w:val="left" w:pos="1276"/>
        </w:tabs>
        <w:ind w:firstLine="709"/>
        <w:contextualSpacing/>
        <w:rPr>
          <w:sz w:val="24"/>
          <w:szCs w:val="24"/>
        </w:rPr>
      </w:pPr>
      <w:r w:rsidRPr="00852F90">
        <w:rPr>
          <w:sz w:val="24"/>
          <w:szCs w:val="24"/>
        </w:rPr>
        <w:lastRenderedPageBreak/>
        <w:t>5.</w:t>
      </w:r>
      <w:r w:rsidR="00755C09" w:rsidRPr="00852F90">
        <w:rPr>
          <w:sz w:val="24"/>
          <w:szCs w:val="24"/>
        </w:rPr>
        <w:t>1.</w:t>
      </w:r>
      <w:r w:rsidRPr="00852F90">
        <w:rPr>
          <w:sz w:val="24"/>
          <w:szCs w:val="24"/>
        </w:rPr>
        <w:t>1</w:t>
      </w:r>
      <w:r w:rsidR="00ED62AE" w:rsidRPr="00852F90">
        <w:rPr>
          <w:sz w:val="24"/>
          <w:szCs w:val="24"/>
        </w:rPr>
        <w:t>8</w:t>
      </w:r>
      <w:r w:rsidRPr="00852F90">
        <w:rPr>
          <w:sz w:val="24"/>
          <w:szCs w:val="24"/>
        </w:rPr>
        <w:t>.</w:t>
      </w:r>
      <w:r w:rsidR="00FC052A" w:rsidRPr="00852F90">
        <w:rPr>
          <w:rFonts w:eastAsia="Arial Unicode MS"/>
          <w:kern w:val="1"/>
          <w:sz w:val="24"/>
          <w:szCs w:val="24"/>
        </w:rPr>
        <w:t> </w:t>
      </w:r>
      <w:r w:rsidR="00FC052A" w:rsidRPr="00852F90">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750FBF4E" w14:textId="7F5E6A21" w:rsidR="00FC052A" w:rsidRPr="00852F90" w:rsidRDefault="0033389E" w:rsidP="00AC684D">
      <w:pPr>
        <w:pStyle w:val="3"/>
        <w:tabs>
          <w:tab w:val="left" w:pos="1134"/>
          <w:tab w:val="left" w:pos="1276"/>
        </w:tabs>
        <w:ind w:firstLine="709"/>
        <w:contextualSpacing/>
        <w:rPr>
          <w:sz w:val="24"/>
          <w:szCs w:val="24"/>
        </w:rPr>
      </w:pPr>
      <w:r w:rsidRPr="00852F90">
        <w:rPr>
          <w:sz w:val="24"/>
          <w:szCs w:val="24"/>
        </w:rPr>
        <w:t>5.</w:t>
      </w:r>
      <w:r w:rsidR="00755C09" w:rsidRPr="00852F90">
        <w:rPr>
          <w:sz w:val="24"/>
          <w:szCs w:val="24"/>
        </w:rPr>
        <w:t>1.</w:t>
      </w:r>
      <w:r w:rsidR="00ED62AE" w:rsidRPr="00852F90">
        <w:rPr>
          <w:sz w:val="24"/>
          <w:szCs w:val="24"/>
        </w:rPr>
        <w:t>19</w:t>
      </w:r>
      <w:r w:rsidR="00FC052A" w:rsidRPr="00852F90">
        <w:rPr>
          <w:sz w:val="24"/>
          <w:szCs w:val="24"/>
        </w:rPr>
        <w:t>.</w:t>
      </w:r>
      <w:r w:rsidR="00FC052A" w:rsidRPr="00852F90">
        <w:rPr>
          <w:rFonts w:eastAsia="Arial Unicode MS"/>
          <w:kern w:val="1"/>
          <w:sz w:val="24"/>
          <w:szCs w:val="24"/>
        </w:rPr>
        <w:t> </w:t>
      </w:r>
      <w:r w:rsidR="00FC052A" w:rsidRPr="00852F90">
        <w:rPr>
          <w:sz w:val="24"/>
          <w:szCs w:val="24"/>
        </w:rPr>
        <w:t xml:space="preserve"> </w:t>
      </w:r>
      <w:r w:rsidR="005378B0" w:rsidRPr="00852F90">
        <w:rPr>
          <w:sz w:val="24"/>
          <w:szCs w:val="24"/>
        </w:rPr>
        <w:t>Е</w:t>
      </w:r>
      <w:r w:rsidR="00FC052A" w:rsidRPr="00852F90">
        <w:rPr>
          <w:sz w:val="24"/>
          <w:szCs w:val="24"/>
        </w:rPr>
        <w:t>жегодный оплачиваемый отпуск продлевается в случае временной нетрудоспособности работника, наступившей во время отпуска</w:t>
      </w:r>
      <w:r w:rsidR="005D543C" w:rsidRPr="00852F90">
        <w:rPr>
          <w:sz w:val="24"/>
          <w:szCs w:val="24"/>
        </w:rPr>
        <w:t>, а также в случае привлечения работника к исполнению государственных или общественных обязанностей во время отпуска</w:t>
      </w:r>
      <w:r w:rsidR="00FC052A" w:rsidRPr="00852F90">
        <w:rPr>
          <w:sz w:val="24"/>
          <w:szCs w:val="24"/>
        </w:rPr>
        <w:t>.</w:t>
      </w:r>
    </w:p>
    <w:p w14:paraId="782AF6D6" w14:textId="77777777" w:rsidR="005378B0" w:rsidRPr="00852F90" w:rsidRDefault="005378B0" w:rsidP="00AC684D">
      <w:pPr>
        <w:tabs>
          <w:tab w:val="left" w:pos="851"/>
          <w:tab w:val="left" w:pos="1134"/>
          <w:tab w:val="left" w:pos="1276"/>
        </w:tabs>
        <w:ind w:firstLine="709"/>
        <w:jc w:val="both"/>
      </w:pPr>
      <w:r w:rsidRPr="00852F90">
        <w:t xml:space="preserve">Ежегодный оплачиваемый отпуск переносится </w:t>
      </w:r>
      <w:proofErr w:type="gramStart"/>
      <w:r w:rsidRPr="00852F90">
        <w:t>на другой срок</w:t>
      </w:r>
      <w:proofErr w:type="gramEnd"/>
      <w:r w:rsidRPr="00852F90">
        <w:t xml:space="preserve"> определяемый работодателем с учетом пожеланий работника в случае временной нетрудоспособности работника, наступившей до начала отпуска.</w:t>
      </w:r>
    </w:p>
    <w:p w14:paraId="234C7857" w14:textId="77777777" w:rsidR="00FA6753" w:rsidRPr="00852F90" w:rsidRDefault="00FC052A" w:rsidP="00AC684D">
      <w:pPr>
        <w:pStyle w:val="3"/>
        <w:tabs>
          <w:tab w:val="left" w:pos="1134"/>
          <w:tab w:val="left" w:pos="1276"/>
        </w:tabs>
        <w:ind w:firstLine="709"/>
        <w:contextualSpacing/>
        <w:rPr>
          <w:sz w:val="24"/>
          <w:szCs w:val="24"/>
        </w:rPr>
      </w:pPr>
      <w:r w:rsidRPr="00852F90">
        <w:rPr>
          <w:sz w:val="24"/>
          <w:szCs w:val="24"/>
        </w:rPr>
        <w:t>Ежегодный оплачиваемый отпуск переносится на другой срок при несвоевременной оплате времени отпуска либо при предупреждении работника о начале отпуска позднее, чем за две недели, при этом новую дату начала отпуска определяет работник.</w:t>
      </w:r>
    </w:p>
    <w:p w14:paraId="47B15A2D" w14:textId="34308342" w:rsidR="0033389E" w:rsidRPr="00852F90" w:rsidRDefault="0033389E" w:rsidP="002C0C82">
      <w:pPr>
        <w:ind w:firstLine="540"/>
        <w:jc w:val="both"/>
      </w:pPr>
      <w:r w:rsidRPr="00852F90">
        <w:t>5.</w:t>
      </w:r>
      <w:r w:rsidR="00755C09" w:rsidRPr="00852F90">
        <w:t>1.</w:t>
      </w:r>
      <w:r w:rsidR="00F14159" w:rsidRPr="00852F90">
        <w:t>2</w:t>
      </w:r>
      <w:r w:rsidR="009B78F0" w:rsidRPr="00852F90">
        <w:t>0</w:t>
      </w:r>
      <w:r w:rsidRPr="00852F90">
        <w:t>. Отзыв работника из отпуска осуществляется по письменному распоряжению работодателя только с согласия работника</w:t>
      </w:r>
      <w:r w:rsidR="002C0C82" w:rsidRPr="00852F90">
        <w:t>, за исключением случаев, предусмотренных ТК РФ</w:t>
      </w:r>
      <w:r w:rsidRPr="00852F90">
        <w:t xml:space="preserve">.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w:t>
      </w:r>
    </w:p>
    <w:p w14:paraId="79DD4F81" w14:textId="67CB333E" w:rsidR="0033389E" w:rsidRPr="00852F90" w:rsidRDefault="0033389E" w:rsidP="00AC684D">
      <w:pPr>
        <w:pStyle w:val="3"/>
        <w:tabs>
          <w:tab w:val="left" w:pos="1134"/>
          <w:tab w:val="left" w:pos="1276"/>
        </w:tabs>
        <w:ind w:firstLine="709"/>
        <w:contextualSpacing/>
        <w:rPr>
          <w:sz w:val="24"/>
          <w:szCs w:val="24"/>
        </w:rPr>
      </w:pPr>
      <w:r w:rsidRPr="00852F90">
        <w:rPr>
          <w:sz w:val="24"/>
          <w:szCs w:val="24"/>
        </w:rPr>
        <w:t>5.</w:t>
      </w:r>
      <w:r w:rsidR="00755C09" w:rsidRPr="00852F90">
        <w:rPr>
          <w:sz w:val="24"/>
          <w:szCs w:val="24"/>
        </w:rPr>
        <w:t>1.</w:t>
      </w:r>
      <w:r w:rsidRPr="00852F90">
        <w:rPr>
          <w:sz w:val="24"/>
          <w:szCs w:val="24"/>
        </w:rPr>
        <w:t>2</w:t>
      </w:r>
      <w:r w:rsidR="00A114E2" w:rsidRPr="00852F90">
        <w:rPr>
          <w:sz w:val="24"/>
          <w:szCs w:val="24"/>
        </w:rPr>
        <w:t>1</w:t>
      </w:r>
      <w:r w:rsidRPr="00852F90">
        <w:rPr>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3A3FFBEE" w14:textId="4BFA9D18" w:rsidR="00FC052A" w:rsidRPr="00852F90" w:rsidRDefault="0033389E" w:rsidP="00AC684D">
      <w:pPr>
        <w:tabs>
          <w:tab w:val="left" w:pos="1134"/>
          <w:tab w:val="left" w:pos="1276"/>
        </w:tabs>
        <w:ind w:firstLine="709"/>
        <w:contextualSpacing/>
        <w:jc w:val="both"/>
      </w:pPr>
      <w:r w:rsidRPr="00852F90">
        <w:t>5.</w:t>
      </w:r>
      <w:r w:rsidR="00755C09" w:rsidRPr="00852F90">
        <w:t>1.</w:t>
      </w:r>
      <w:r w:rsidRPr="00852F90">
        <w:t>2</w:t>
      </w:r>
      <w:r w:rsidR="00A114E2" w:rsidRPr="00852F90">
        <w:t>2</w:t>
      </w:r>
      <w:r w:rsidRPr="00852F90">
        <w:t>.</w:t>
      </w:r>
      <w:r w:rsidR="00FC052A" w:rsidRPr="00852F90">
        <w:rPr>
          <w:rFonts w:eastAsia="Arial Unicode MS"/>
          <w:kern w:val="1"/>
        </w:rPr>
        <w:t> </w:t>
      </w:r>
      <w:r w:rsidR="00FC052A" w:rsidRPr="00852F90">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43B09AE0" w14:textId="77777777" w:rsidR="00FC052A" w:rsidRPr="00852F90" w:rsidRDefault="00FC052A" w:rsidP="00AC684D">
      <w:pPr>
        <w:tabs>
          <w:tab w:val="left" w:pos="1134"/>
          <w:tab w:val="left" w:pos="1276"/>
        </w:tabs>
        <w:ind w:firstLine="709"/>
        <w:contextualSpacing/>
        <w:jc w:val="both"/>
      </w:pPr>
      <w:r w:rsidRPr="00852F90">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w:t>
      </w:r>
    </w:p>
    <w:p w14:paraId="69324CCD" w14:textId="77777777" w:rsidR="00FC052A" w:rsidRPr="00852F90" w:rsidRDefault="00FC052A" w:rsidP="00AC684D">
      <w:pPr>
        <w:tabs>
          <w:tab w:val="left" w:pos="1134"/>
          <w:tab w:val="left" w:pos="1276"/>
        </w:tabs>
        <w:ind w:firstLine="709"/>
        <w:contextualSpacing/>
        <w:jc w:val="both"/>
      </w:pPr>
      <w:r w:rsidRPr="00852F90">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49B954F9" w14:textId="77777777" w:rsidR="00FC052A" w:rsidRPr="00852F90" w:rsidRDefault="00FC052A" w:rsidP="00AC684D">
      <w:pPr>
        <w:tabs>
          <w:tab w:val="left" w:pos="1134"/>
          <w:tab w:val="left" w:pos="1276"/>
        </w:tabs>
        <w:ind w:firstLine="709"/>
        <w:contextualSpacing/>
        <w:jc w:val="both"/>
      </w:pPr>
      <w:r w:rsidRPr="00852F90">
        <w:t>При исчислении стажа работы при выплате денежной компенсации за неиспользованный отпуск при увольнении необходимо учесть, что:</w:t>
      </w:r>
    </w:p>
    <w:p w14:paraId="65FDC200" w14:textId="77777777" w:rsidR="00FC052A" w:rsidRPr="00852F90" w:rsidRDefault="00FC052A" w:rsidP="00AC684D">
      <w:pPr>
        <w:tabs>
          <w:tab w:val="left" w:pos="1134"/>
          <w:tab w:val="left" w:pos="1276"/>
        </w:tabs>
        <w:ind w:firstLine="709"/>
        <w:contextualSpacing/>
        <w:jc w:val="both"/>
      </w:pPr>
      <w:r w:rsidRPr="00852F90">
        <w:t>-</w:t>
      </w:r>
      <w:r w:rsidRPr="00852F90">
        <w:rPr>
          <w:rFonts w:eastAsia="Arial Unicode MS"/>
          <w:kern w:val="1"/>
        </w:rPr>
        <w:t> </w:t>
      </w:r>
      <w:r w:rsidRPr="00852F90">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53086945" w14:textId="77777777" w:rsidR="00FC052A" w:rsidRPr="00852F90" w:rsidRDefault="00FC052A" w:rsidP="00AC684D">
      <w:pPr>
        <w:tabs>
          <w:tab w:val="left" w:pos="1134"/>
          <w:tab w:val="left" w:pos="1276"/>
        </w:tabs>
        <w:ind w:firstLine="709"/>
        <w:contextualSpacing/>
        <w:jc w:val="both"/>
      </w:pPr>
      <w:r w:rsidRPr="00852F90">
        <w:t>-</w:t>
      </w:r>
      <w:r w:rsidRPr="00852F90">
        <w:rPr>
          <w:rFonts w:eastAsia="Arial Unicode MS"/>
          <w:kern w:val="1"/>
        </w:rPr>
        <w:t> </w:t>
      </w:r>
      <w:r w:rsidRPr="00852F90">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04BB4BCB" w14:textId="32D561B1" w:rsidR="00FC052A" w:rsidRPr="00852F90" w:rsidRDefault="0033389E" w:rsidP="00AC684D">
      <w:pPr>
        <w:pStyle w:val="3"/>
        <w:tabs>
          <w:tab w:val="left" w:pos="1134"/>
          <w:tab w:val="left" w:pos="1276"/>
        </w:tabs>
        <w:ind w:firstLine="709"/>
        <w:contextualSpacing/>
        <w:rPr>
          <w:sz w:val="24"/>
          <w:szCs w:val="24"/>
        </w:rPr>
      </w:pPr>
      <w:r w:rsidRPr="00852F90">
        <w:rPr>
          <w:sz w:val="24"/>
          <w:szCs w:val="24"/>
        </w:rPr>
        <w:t>5.</w:t>
      </w:r>
      <w:r w:rsidR="00755C09" w:rsidRPr="00852F90">
        <w:rPr>
          <w:sz w:val="24"/>
          <w:szCs w:val="24"/>
        </w:rPr>
        <w:t>1.</w:t>
      </w:r>
      <w:r w:rsidRPr="00852F90">
        <w:rPr>
          <w:sz w:val="24"/>
          <w:szCs w:val="24"/>
        </w:rPr>
        <w:t>2</w:t>
      </w:r>
      <w:r w:rsidR="00A114E2" w:rsidRPr="00852F90">
        <w:rPr>
          <w:sz w:val="24"/>
          <w:szCs w:val="24"/>
        </w:rPr>
        <w:t>3</w:t>
      </w:r>
      <w:r w:rsidRPr="00852F90">
        <w:rPr>
          <w:sz w:val="24"/>
          <w:szCs w:val="24"/>
        </w:rPr>
        <w:t>.</w:t>
      </w:r>
      <w:r w:rsidR="00FC052A" w:rsidRPr="00852F90">
        <w:rPr>
          <w:rFonts w:eastAsia="Arial Unicode MS"/>
          <w:kern w:val="1"/>
          <w:sz w:val="24"/>
          <w:szCs w:val="24"/>
        </w:rPr>
        <w:t> </w:t>
      </w:r>
      <w:r w:rsidR="00FC052A" w:rsidRPr="00852F90">
        <w:rPr>
          <w:sz w:val="24"/>
          <w:szCs w:val="24"/>
        </w:rPr>
        <w:t xml:space="preserve">По ходатайству выборного органа первичной профсоюзной организации работнику предоставляется дополнительный оплачиваемый </w:t>
      </w:r>
      <w:r w:rsidR="00C277A9" w:rsidRPr="00852F90">
        <w:rPr>
          <w:sz w:val="24"/>
          <w:szCs w:val="24"/>
        </w:rPr>
        <w:t>отпуск в</w:t>
      </w:r>
      <w:r w:rsidR="00FC052A" w:rsidRPr="00852F90">
        <w:rPr>
          <w:sz w:val="24"/>
          <w:szCs w:val="24"/>
        </w:rPr>
        <w:t xml:space="preserve"> следующих случаях:</w:t>
      </w:r>
    </w:p>
    <w:p w14:paraId="2057686A" w14:textId="77777777" w:rsidR="000E5C34" w:rsidRPr="00852F90" w:rsidRDefault="000E5C34" w:rsidP="00AC684D">
      <w:pPr>
        <w:pStyle w:val="3"/>
        <w:tabs>
          <w:tab w:val="left" w:pos="1134"/>
          <w:tab w:val="left" w:pos="1276"/>
        </w:tabs>
        <w:ind w:firstLine="709"/>
        <w:contextualSpacing/>
        <w:rPr>
          <w:sz w:val="24"/>
          <w:szCs w:val="24"/>
        </w:rPr>
      </w:pPr>
      <w:r w:rsidRPr="00852F90">
        <w:rPr>
          <w:sz w:val="24"/>
          <w:szCs w:val="24"/>
        </w:rPr>
        <w:t>-</w:t>
      </w:r>
      <w:r w:rsidRPr="00852F90">
        <w:rPr>
          <w:rFonts w:eastAsia="Arial Unicode MS"/>
          <w:kern w:val="1"/>
          <w:sz w:val="24"/>
          <w:szCs w:val="24"/>
        </w:rPr>
        <w:t> </w:t>
      </w:r>
      <w:r w:rsidRPr="00852F90">
        <w:rPr>
          <w:sz w:val="24"/>
          <w:szCs w:val="24"/>
        </w:rPr>
        <w:t xml:space="preserve">для сопровождения 1 сентября </w:t>
      </w:r>
      <w:r w:rsidR="00C277A9" w:rsidRPr="00852F90">
        <w:rPr>
          <w:sz w:val="24"/>
          <w:szCs w:val="24"/>
        </w:rPr>
        <w:t>детей,</w:t>
      </w:r>
      <w:r w:rsidRPr="00852F90">
        <w:rPr>
          <w:sz w:val="24"/>
          <w:szCs w:val="24"/>
        </w:rPr>
        <w:t xml:space="preserve"> обучающихся по образовательным программам начального общего образования – один день;</w:t>
      </w:r>
    </w:p>
    <w:p w14:paraId="544D70CA" w14:textId="77777777" w:rsidR="000E5C34" w:rsidRPr="00852F90" w:rsidRDefault="000E5C34" w:rsidP="00AC684D">
      <w:pPr>
        <w:pStyle w:val="3"/>
        <w:tabs>
          <w:tab w:val="left" w:pos="1134"/>
          <w:tab w:val="left" w:pos="1276"/>
        </w:tabs>
        <w:ind w:firstLine="709"/>
        <w:contextualSpacing/>
        <w:rPr>
          <w:sz w:val="24"/>
          <w:szCs w:val="24"/>
        </w:rPr>
      </w:pPr>
      <w:r w:rsidRPr="00852F90">
        <w:rPr>
          <w:sz w:val="24"/>
          <w:szCs w:val="24"/>
        </w:rPr>
        <w:t>-</w:t>
      </w:r>
      <w:r w:rsidRPr="00852F90">
        <w:rPr>
          <w:rFonts w:eastAsia="Arial Unicode MS"/>
          <w:kern w:val="1"/>
          <w:sz w:val="24"/>
          <w:szCs w:val="24"/>
        </w:rPr>
        <w:t xml:space="preserve"> мужчине при </w:t>
      </w:r>
      <w:r w:rsidRPr="00852F90">
        <w:rPr>
          <w:sz w:val="24"/>
          <w:szCs w:val="24"/>
        </w:rPr>
        <w:t>рождении ребёнка – один день;</w:t>
      </w:r>
    </w:p>
    <w:p w14:paraId="39ECDDC2" w14:textId="77777777" w:rsidR="000E5C34" w:rsidRPr="00852F90" w:rsidRDefault="000E5C34" w:rsidP="00AC684D">
      <w:pPr>
        <w:pStyle w:val="3"/>
        <w:tabs>
          <w:tab w:val="left" w:pos="1134"/>
          <w:tab w:val="left" w:pos="1276"/>
        </w:tabs>
        <w:ind w:firstLine="709"/>
        <w:contextualSpacing/>
        <w:rPr>
          <w:sz w:val="24"/>
          <w:szCs w:val="24"/>
        </w:rPr>
      </w:pPr>
      <w:r w:rsidRPr="00852F90">
        <w:rPr>
          <w:sz w:val="24"/>
          <w:szCs w:val="24"/>
        </w:rPr>
        <w:t>-</w:t>
      </w:r>
      <w:r w:rsidRPr="00852F90">
        <w:rPr>
          <w:rFonts w:eastAsia="Arial Unicode MS"/>
          <w:kern w:val="1"/>
          <w:sz w:val="24"/>
          <w:szCs w:val="24"/>
        </w:rPr>
        <w:t> </w:t>
      </w:r>
      <w:r w:rsidRPr="00852F90">
        <w:rPr>
          <w:sz w:val="24"/>
          <w:szCs w:val="24"/>
        </w:rPr>
        <w:t>бракосочетания детей работников – один день;</w:t>
      </w:r>
    </w:p>
    <w:p w14:paraId="4F04364A" w14:textId="77777777" w:rsidR="000E5C34" w:rsidRPr="00852F90" w:rsidRDefault="000E5C34" w:rsidP="00AC684D">
      <w:pPr>
        <w:pStyle w:val="3"/>
        <w:tabs>
          <w:tab w:val="left" w:pos="1134"/>
          <w:tab w:val="left" w:pos="1276"/>
        </w:tabs>
        <w:ind w:firstLine="709"/>
        <w:contextualSpacing/>
        <w:rPr>
          <w:sz w:val="24"/>
          <w:szCs w:val="24"/>
        </w:rPr>
      </w:pPr>
      <w:r w:rsidRPr="00852F90">
        <w:rPr>
          <w:sz w:val="24"/>
          <w:szCs w:val="24"/>
        </w:rPr>
        <w:t>-</w:t>
      </w:r>
      <w:r w:rsidRPr="00852F90">
        <w:rPr>
          <w:rFonts w:eastAsia="Arial Unicode MS"/>
          <w:kern w:val="1"/>
          <w:sz w:val="24"/>
          <w:szCs w:val="24"/>
        </w:rPr>
        <w:t> </w:t>
      </w:r>
      <w:r w:rsidRPr="00852F90">
        <w:rPr>
          <w:sz w:val="24"/>
          <w:szCs w:val="24"/>
        </w:rPr>
        <w:t>бракосочетания работника – один день;</w:t>
      </w:r>
    </w:p>
    <w:p w14:paraId="6FA3946A" w14:textId="77777777" w:rsidR="000E5C34" w:rsidRPr="00852F90" w:rsidRDefault="000E5C34" w:rsidP="00AC684D">
      <w:pPr>
        <w:pStyle w:val="3"/>
        <w:tabs>
          <w:tab w:val="left" w:pos="1134"/>
          <w:tab w:val="left" w:pos="1276"/>
        </w:tabs>
        <w:ind w:firstLine="709"/>
        <w:contextualSpacing/>
        <w:rPr>
          <w:sz w:val="24"/>
          <w:szCs w:val="24"/>
        </w:rPr>
      </w:pPr>
      <w:r w:rsidRPr="00852F90">
        <w:rPr>
          <w:sz w:val="24"/>
          <w:szCs w:val="24"/>
        </w:rPr>
        <w:t>-</w:t>
      </w:r>
      <w:r w:rsidRPr="00852F90">
        <w:rPr>
          <w:rFonts w:eastAsia="Arial Unicode MS"/>
          <w:kern w:val="1"/>
          <w:sz w:val="24"/>
          <w:szCs w:val="24"/>
        </w:rPr>
        <w:t> </w:t>
      </w:r>
      <w:r w:rsidRPr="00852F90">
        <w:rPr>
          <w:sz w:val="24"/>
          <w:szCs w:val="24"/>
        </w:rPr>
        <w:t>похорон близких родственников – три календарных дня;</w:t>
      </w:r>
    </w:p>
    <w:p w14:paraId="7181970C" w14:textId="77777777" w:rsidR="000E5C34" w:rsidRPr="00852F90" w:rsidRDefault="000E5C34" w:rsidP="00AC684D">
      <w:pPr>
        <w:tabs>
          <w:tab w:val="left" w:pos="1134"/>
          <w:tab w:val="left" w:pos="1276"/>
        </w:tabs>
        <w:ind w:firstLine="709"/>
        <w:jc w:val="both"/>
      </w:pPr>
      <w:r w:rsidRPr="00852F90">
        <w:t>-</w:t>
      </w:r>
      <w:r w:rsidRPr="00852F90">
        <w:rPr>
          <w:rFonts w:eastAsia="Arial Unicode MS"/>
          <w:kern w:val="1"/>
        </w:rPr>
        <w:t> </w:t>
      </w:r>
      <w:r w:rsidRPr="00852F90">
        <w:t>родителям выпускников - один день;</w:t>
      </w:r>
    </w:p>
    <w:p w14:paraId="138CA0F9" w14:textId="77777777" w:rsidR="000E5C34" w:rsidRPr="00852F90" w:rsidRDefault="000E5C34" w:rsidP="00AC684D">
      <w:pPr>
        <w:tabs>
          <w:tab w:val="left" w:pos="1134"/>
          <w:tab w:val="left" w:pos="1276"/>
        </w:tabs>
        <w:ind w:firstLine="709"/>
        <w:jc w:val="both"/>
      </w:pPr>
      <w:r w:rsidRPr="00852F90">
        <w:t>- переезд на новое место жительства - два календарных дня;</w:t>
      </w:r>
    </w:p>
    <w:p w14:paraId="15081C71" w14:textId="77777777" w:rsidR="000E5C34" w:rsidRPr="00852F90" w:rsidRDefault="000E5C34" w:rsidP="00AC684D">
      <w:pPr>
        <w:pStyle w:val="3"/>
        <w:tabs>
          <w:tab w:val="left" w:pos="1134"/>
          <w:tab w:val="left" w:pos="1276"/>
        </w:tabs>
        <w:ind w:firstLine="709"/>
        <w:contextualSpacing/>
        <w:rPr>
          <w:sz w:val="24"/>
          <w:szCs w:val="24"/>
        </w:rPr>
      </w:pPr>
      <w:r w:rsidRPr="00852F90">
        <w:rPr>
          <w:sz w:val="24"/>
          <w:szCs w:val="24"/>
        </w:rPr>
        <w:t>- проводы детей на действительную воинскую службу в Вооруженные силы РФ - один день;</w:t>
      </w:r>
    </w:p>
    <w:p w14:paraId="7337E66D" w14:textId="77777777" w:rsidR="004456C4" w:rsidRPr="00852F90" w:rsidRDefault="000E5C34" w:rsidP="00AC684D">
      <w:pPr>
        <w:tabs>
          <w:tab w:val="left" w:pos="1134"/>
          <w:tab w:val="left" w:pos="1276"/>
        </w:tabs>
        <w:ind w:firstLine="709"/>
        <w:jc w:val="both"/>
      </w:pPr>
      <w:r w:rsidRPr="00852F90">
        <w:t>-</w:t>
      </w:r>
      <w:r w:rsidRPr="00852F90">
        <w:rPr>
          <w:rFonts w:eastAsia="Arial Unicode MS"/>
          <w:kern w:val="1"/>
        </w:rPr>
        <w:t> </w:t>
      </w:r>
      <w:r w:rsidRPr="00852F90">
        <w:t>не освобождённой работы в выборном органе первичной профсоюзной организации: председателю – три календарных дня.</w:t>
      </w:r>
    </w:p>
    <w:p w14:paraId="428FD976" w14:textId="77777777" w:rsidR="000E5C34" w:rsidRPr="00852F90" w:rsidRDefault="0033389E" w:rsidP="00AC684D">
      <w:pPr>
        <w:tabs>
          <w:tab w:val="left" w:pos="1134"/>
          <w:tab w:val="left" w:pos="1276"/>
        </w:tabs>
        <w:ind w:firstLine="709"/>
        <w:jc w:val="both"/>
        <w:rPr>
          <w:shd w:val="clear" w:color="auto" w:fill="FFFFFF"/>
        </w:rPr>
      </w:pPr>
      <w:r w:rsidRPr="00852F90">
        <w:t>5.</w:t>
      </w:r>
      <w:r w:rsidR="00755C09" w:rsidRPr="00852F90">
        <w:t>1.</w:t>
      </w:r>
      <w:r w:rsidRPr="00852F90">
        <w:t>2</w:t>
      </w:r>
      <w:r w:rsidR="00F14159" w:rsidRPr="00852F90">
        <w:t>4</w:t>
      </w:r>
      <w:r w:rsidR="000E5C34" w:rsidRPr="00852F90">
        <w:t>.</w:t>
      </w:r>
      <w:r w:rsidR="00B949E8" w:rsidRPr="00852F90">
        <w:t>1</w:t>
      </w:r>
      <w:r w:rsidR="000E5C34" w:rsidRPr="00852F90">
        <w:t xml:space="preserve">. Работникам, </w:t>
      </w:r>
      <w:r w:rsidR="000E5C34" w:rsidRPr="00852F90">
        <w:rPr>
          <w:shd w:val="clear" w:color="auto" w:fill="FFFFFF"/>
        </w:rPr>
        <w:t>проходящим вакцинацию от новой коронавирусной инфекции (COVID-19) – два календарных дня.</w:t>
      </w:r>
    </w:p>
    <w:p w14:paraId="23965312" w14:textId="43E66929" w:rsidR="00B949E8" w:rsidRPr="00852F90" w:rsidRDefault="00B949E8" w:rsidP="00AC684D">
      <w:pPr>
        <w:tabs>
          <w:tab w:val="left" w:pos="1134"/>
          <w:tab w:val="left" w:pos="1276"/>
        </w:tabs>
        <w:ind w:firstLine="709"/>
        <w:jc w:val="both"/>
        <w:rPr>
          <w:shd w:val="clear" w:color="auto" w:fill="FFFFFF"/>
        </w:rPr>
      </w:pPr>
      <w:r w:rsidRPr="00852F90">
        <w:rPr>
          <w:iCs/>
        </w:rPr>
        <w:lastRenderedPageBreak/>
        <w:t>5.1.2</w:t>
      </w:r>
      <w:r w:rsidR="00F14159" w:rsidRPr="00852F90">
        <w:rPr>
          <w:iCs/>
        </w:rPr>
        <w:t>5</w:t>
      </w:r>
      <w:r w:rsidRPr="00852F90">
        <w:rPr>
          <w:iCs/>
        </w:rPr>
        <w:t xml:space="preserve">. Предоставляют работникам по ходатайству выборного органа первичной профсоюзной организации свободные дни - для лечения по путевке, приобретенной в </w:t>
      </w:r>
      <w:proofErr w:type="spellStart"/>
      <w:r w:rsidRPr="00852F90">
        <w:rPr>
          <w:iCs/>
        </w:rPr>
        <w:t>лечебно</w:t>
      </w:r>
      <w:proofErr w:type="spellEnd"/>
      <w:r w:rsidRPr="00852F90">
        <w:rPr>
          <w:iCs/>
        </w:rPr>
        <w:t xml:space="preserve"> – профилактическое учреждение (без нарушения образовательного процесса). По желанию работника указанные дни предоставляются путем предоставления части ежегодного основного оплачиваемого отпуска.</w:t>
      </w:r>
    </w:p>
    <w:p w14:paraId="58FD8CCA" w14:textId="77777777" w:rsidR="00FC052A" w:rsidRPr="00852F90" w:rsidRDefault="0033389E" w:rsidP="00AC684D">
      <w:pPr>
        <w:pStyle w:val="3"/>
        <w:tabs>
          <w:tab w:val="left" w:pos="1134"/>
          <w:tab w:val="left" w:pos="1276"/>
        </w:tabs>
        <w:ind w:firstLine="709"/>
        <w:contextualSpacing/>
        <w:rPr>
          <w:sz w:val="24"/>
          <w:szCs w:val="24"/>
        </w:rPr>
      </w:pPr>
      <w:r w:rsidRPr="00852F90">
        <w:rPr>
          <w:sz w:val="24"/>
          <w:szCs w:val="24"/>
        </w:rPr>
        <w:t>5.</w:t>
      </w:r>
      <w:r w:rsidR="00755C09" w:rsidRPr="00852F90">
        <w:rPr>
          <w:sz w:val="24"/>
          <w:szCs w:val="24"/>
        </w:rPr>
        <w:t>1.</w:t>
      </w:r>
      <w:r w:rsidR="00B949E8" w:rsidRPr="00852F90">
        <w:rPr>
          <w:sz w:val="24"/>
          <w:szCs w:val="24"/>
        </w:rPr>
        <w:t>2</w:t>
      </w:r>
      <w:r w:rsidR="00F14159" w:rsidRPr="00852F90">
        <w:rPr>
          <w:sz w:val="24"/>
          <w:szCs w:val="24"/>
        </w:rPr>
        <w:t>6</w:t>
      </w:r>
      <w:r w:rsidRPr="00852F90">
        <w:rPr>
          <w:sz w:val="24"/>
          <w:szCs w:val="24"/>
        </w:rPr>
        <w:t>.</w:t>
      </w:r>
      <w:r w:rsidR="00FC052A" w:rsidRPr="00852F90">
        <w:rPr>
          <w:rFonts w:eastAsia="Arial Unicode MS"/>
          <w:kern w:val="1"/>
          <w:sz w:val="24"/>
          <w:szCs w:val="24"/>
        </w:rPr>
        <w:t> </w:t>
      </w:r>
      <w:r w:rsidR="00FC052A" w:rsidRPr="00852F90">
        <w:rPr>
          <w:sz w:val="24"/>
          <w:szCs w:val="24"/>
        </w:rPr>
        <w:t>Исчисление среднего заработка для оплаты ежегодного отпуска производится в соответствии со статьёй 139 ТК РФ.</w:t>
      </w:r>
    </w:p>
    <w:p w14:paraId="120F0484" w14:textId="77777777" w:rsidR="00FC052A" w:rsidRPr="00852F90" w:rsidRDefault="0033389E" w:rsidP="00AC684D">
      <w:pPr>
        <w:pStyle w:val="3"/>
        <w:tabs>
          <w:tab w:val="left" w:pos="1134"/>
          <w:tab w:val="left" w:pos="1276"/>
        </w:tabs>
        <w:ind w:firstLine="709"/>
        <w:contextualSpacing/>
        <w:rPr>
          <w:sz w:val="24"/>
          <w:szCs w:val="24"/>
        </w:rPr>
      </w:pPr>
      <w:r w:rsidRPr="00852F90">
        <w:rPr>
          <w:sz w:val="24"/>
          <w:szCs w:val="24"/>
        </w:rPr>
        <w:t>5.</w:t>
      </w:r>
      <w:r w:rsidR="00755C09" w:rsidRPr="00852F90">
        <w:rPr>
          <w:sz w:val="24"/>
          <w:szCs w:val="24"/>
        </w:rPr>
        <w:t>1.</w:t>
      </w:r>
      <w:r w:rsidR="00B949E8" w:rsidRPr="00852F90">
        <w:rPr>
          <w:sz w:val="24"/>
          <w:szCs w:val="24"/>
        </w:rPr>
        <w:t>2</w:t>
      </w:r>
      <w:r w:rsidR="00F14159" w:rsidRPr="00852F90">
        <w:rPr>
          <w:sz w:val="24"/>
          <w:szCs w:val="24"/>
        </w:rPr>
        <w:t>7</w:t>
      </w:r>
      <w:r w:rsidRPr="00852F90">
        <w:rPr>
          <w:sz w:val="24"/>
          <w:szCs w:val="24"/>
        </w:rPr>
        <w:t>.</w:t>
      </w:r>
      <w:r w:rsidR="00FC052A" w:rsidRPr="00852F90">
        <w:rPr>
          <w:rFonts w:eastAsia="Arial Unicode MS"/>
          <w:kern w:val="1"/>
          <w:sz w:val="24"/>
          <w:szCs w:val="24"/>
        </w:rPr>
        <w:t> </w:t>
      </w:r>
      <w:r w:rsidR="00FC052A" w:rsidRPr="00852F90">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652CFB57" w14:textId="77777777" w:rsidR="00FC052A" w:rsidRPr="00852F90" w:rsidRDefault="0033389E" w:rsidP="00AC684D">
      <w:pPr>
        <w:pStyle w:val="3"/>
        <w:tabs>
          <w:tab w:val="left" w:pos="1134"/>
          <w:tab w:val="left" w:pos="1276"/>
        </w:tabs>
        <w:ind w:firstLine="709"/>
        <w:contextualSpacing/>
        <w:rPr>
          <w:sz w:val="24"/>
          <w:szCs w:val="24"/>
        </w:rPr>
      </w:pPr>
      <w:r w:rsidRPr="00852F90">
        <w:rPr>
          <w:sz w:val="24"/>
          <w:szCs w:val="24"/>
        </w:rPr>
        <w:t>5.</w:t>
      </w:r>
      <w:r w:rsidR="00755C09" w:rsidRPr="00852F90">
        <w:rPr>
          <w:sz w:val="24"/>
          <w:szCs w:val="24"/>
        </w:rPr>
        <w:t>1.</w:t>
      </w:r>
      <w:r w:rsidR="00B949E8" w:rsidRPr="00852F90">
        <w:rPr>
          <w:sz w:val="24"/>
          <w:szCs w:val="24"/>
        </w:rPr>
        <w:t>2</w:t>
      </w:r>
      <w:r w:rsidR="00F14159" w:rsidRPr="00852F90">
        <w:rPr>
          <w:sz w:val="24"/>
          <w:szCs w:val="24"/>
        </w:rPr>
        <w:t>8</w:t>
      </w:r>
      <w:r w:rsidRPr="00852F90">
        <w:rPr>
          <w:sz w:val="24"/>
          <w:szCs w:val="24"/>
        </w:rPr>
        <w:t>.</w:t>
      </w:r>
      <w:r w:rsidR="00FC052A" w:rsidRPr="00852F90">
        <w:rPr>
          <w:rFonts w:eastAsia="Arial Unicode MS"/>
          <w:kern w:val="1"/>
          <w:sz w:val="24"/>
          <w:szCs w:val="24"/>
        </w:rPr>
        <w:t> </w:t>
      </w:r>
      <w:r w:rsidR="00FC052A" w:rsidRPr="00852F90">
        <w:rPr>
          <w:sz w:val="24"/>
          <w:szCs w:val="24"/>
        </w:rPr>
        <w:t>Отпуск без сохранения заработной платы предоставляется работнику на основании его письменного заявления в указанный им срок, в соответствии со статьей 12</w:t>
      </w:r>
      <w:r w:rsidR="000F613A" w:rsidRPr="00852F90">
        <w:rPr>
          <w:sz w:val="24"/>
          <w:szCs w:val="24"/>
        </w:rPr>
        <w:t>8</w:t>
      </w:r>
      <w:r w:rsidR="00FC052A" w:rsidRPr="00852F90">
        <w:rPr>
          <w:sz w:val="24"/>
          <w:szCs w:val="24"/>
        </w:rPr>
        <w:t xml:space="preserve"> ТК РФ, а также в следующих случаях</w:t>
      </w:r>
      <w:r w:rsidR="00874261" w:rsidRPr="00852F90">
        <w:rPr>
          <w:sz w:val="24"/>
          <w:szCs w:val="24"/>
        </w:rPr>
        <w:t>:</w:t>
      </w:r>
    </w:p>
    <w:p w14:paraId="09B32C13" w14:textId="77777777" w:rsidR="00FC052A" w:rsidRPr="00852F90" w:rsidRDefault="00FC052A" w:rsidP="00AC684D">
      <w:pPr>
        <w:pStyle w:val="3"/>
        <w:tabs>
          <w:tab w:val="left" w:pos="1134"/>
          <w:tab w:val="left" w:pos="1276"/>
        </w:tabs>
        <w:ind w:firstLine="709"/>
        <w:contextualSpacing/>
        <w:rPr>
          <w:sz w:val="24"/>
          <w:szCs w:val="24"/>
        </w:rPr>
      </w:pPr>
      <w:r w:rsidRPr="00852F90">
        <w:rPr>
          <w:sz w:val="24"/>
          <w:szCs w:val="24"/>
        </w:rPr>
        <w:t>-</w:t>
      </w:r>
      <w:r w:rsidRPr="00852F90">
        <w:rPr>
          <w:rFonts w:eastAsia="Arial Unicode MS"/>
          <w:kern w:val="1"/>
          <w:sz w:val="24"/>
          <w:szCs w:val="24"/>
        </w:rPr>
        <w:t> </w:t>
      </w:r>
      <w:r w:rsidRPr="00852F90">
        <w:rPr>
          <w:sz w:val="24"/>
          <w:szCs w:val="24"/>
        </w:rPr>
        <w:t xml:space="preserve">родителям, воспитывающим двух или более детей в возрасте до </w:t>
      </w:r>
      <w:r w:rsidR="00874261" w:rsidRPr="00852F90">
        <w:rPr>
          <w:sz w:val="24"/>
          <w:szCs w:val="24"/>
        </w:rPr>
        <w:t>четырнадцати лет, имеющим ребенка-инвалида в возрасте до восемнадцати лет</w:t>
      </w:r>
      <w:r w:rsidRPr="00852F90">
        <w:rPr>
          <w:sz w:val="24"/>
          <w:szCs w:val="24"/>
        </w:rPr>
        <w:t xml:space="preserve"> – 14 календарных дней;</w:t>
      </w:r>
    </w:p>
    <w:p w14:paraId="39AE84DB" w14:textId="77777777" w:rsidR="00874261" w:rsidRPr="00852F90" w:rsidRDefault="00874261" w:rsidP="00874261">
      <w:pPr>
        <w:ind w:firstLine="540"/>
        <w:jc w:val="both"/>
      </w:pPr>
      <w:r w:rsidRPr="00852F90">
        <w:t xml:space="preserve">- одинокой матери, воспитывающей ребенка в возрасте до четырнадцати лет – 14 календарных дней; </w:t>
      </w:r>
    </w:p>
    <w:p w14:paraId="772BA8FC" w14:textId="77777777" w:rsidR="00874261" w:rsidRPr="00852F90" w:rsidRDefault="00874261" w:rsidP="00874261">
      <w:pPr>
        <w:ind w:firstLine="540"/>
        <w:jc w:val="both"/>
      </w:pPr>
      <w:r w:rsidRPr="00852F90">
        <w:t>- отцу, воспитывающему ребенка в возрасте до четырнадцати лет без матери – 14 календарных дней;</w:t>
      </w:r>
    </w:p>
    <w:p w14:paraId="60FECD2C" w14:textId="77777777" w:rsidR="00874261" w:rsidRPr="00852F90" w:rsidRDefault="00874261" w:rsidP="00874261">
      <w:pPr>
        <w:ind w:firstLine="540"/>
        <w:jc w:val="both"/>
      </w:pPr>
      <w:r w:rsidRPr="00852F90">
        <w:t>- работнику, осуществляющему уход за членом семьи или иным родственником, являющимися инвалидами I группы – 14 календарных дней;</w:t>
      </w:r>
    </w:p>
    <w:p w14:paraId="2A11F41E" w14:textId="77777777" w:rsidR="00FC052A" w:rsidRPr="00852F90" w:rsidRDefault="00FC052A" w:rsidP="00AC684D">
      <w:pPr>
        <w:pStyle w:val="3"/>
        <w:tabs>
          <w:tab w:val="left" w:pos="1134"/>
          <w:tab w:val="left" w:pos="1276"/>
        </w:tabs>
        <w:ind w:firstLine="709"/>
        <w:contextualSpacing/>
        <w:rPr>
          <w:sz w:val="24"/>
          <w:szCs w:val="24"/>
        </w:rPr>
      </w:pPr>
      <w:r w:rsidRPr="00852F90">
        <w:rPr>
          <w:sz w:val="24"/>
          <w:szCs w:val="24"/>
        </w:rPr>
        <w:t>-</w:t>
      </w:r>
      <w:r w:rsidRPr="00852F90">
        <w:rPr>
          <w:rFonts w:eastAsia="Arial Unicode MS"/>
          <w:kern w:val="1"/>
          <w:sz w:val="24"/>
          <w:szCs w:val="24"/>
        </w:rPr>
        <w:t> </w:t>
      </w:r>
      <w:r w:rsidRPr="00852F90">
        <w:rPr>
          <w:sz w:val="24"/>
          <w:szCs w:val="24"/>
        </w:rPr>
        <w:t xml:space="preserve">тяжелого заболевания близкого родственника – </w:t>
      </w:r>
      <w:r w:rsidR="008C7E30" w:rsidRPr="00852F90">
        <w:rPr>
          <w:sz w:val="24"/>
          <w:szCs w:val="24"/>
        </w:rPr>
        <w:t>до 30</w:t>
      </w:r>
      <w:r w:rsidRPr="00852F90">
        <w:rPr>
          <w:sz w:val="24"/>
          <w:szCs w:val="24"/>
        </w:rPr>
        <w:t xml:space="preserve"> календарных дн</w:t>
      </w:r>
      <w:r w:rsidR="008C7E30" w:rsidRPr="00852F90">
        <w:rPr>
          <w:sz w:val="24"/>
          <w:szCs w:val="24"/>
        </w:rPr>
        <w:t>ей</w:t>
      </w:r>
      <w:r w:rsidRPr="00852F90">
        <w:rPr>
          <w:sz w:val="24"/>
          <w:szCs w:val="24"/>
        </w:rPr>
        <w:t>.</w:t>
      </w:r>
    </w:p>
    <w:p w14:paraId="0DCEE24B" w14:textId="43BF431F" w:rsidR="00FC052A" w:rsidRPr="00852F90" w:rsidRDefault="0033389E" w:rsidP="00AC684D">
      <w:pPr>
        <w:tabs>
          <w:tab w:val="left" w:pos="1134"/>
          <w:tab w:val="left" w:pos="1276"/>
        </w:tabs>
        <w:ind w:firstLine="709"/>
        <w:contextualSpacing/>
        <w:jc w:val="both"/>
      </w:pPr>
      <w:r w:rsidRPr="00852F90">
        <w:t>5.</w:t>
      </w:r>
      <w:r w:rsidR="00755C09" w:rsidRPr="00852F90">
        <w:t>1.</w:t>
      </w:r>
      <w:r w:rsidR="00B949E8" w:rsidRPr="00852F90">
        <w:t>2</w:t>
      </w:r>
      <w:r w:rsidR="00F14159" w:rsidRPr="00852F90">
        <w:t>9</w:t>
      </w:r>
      <w:r w:rsidRPr="00852F90">
        <w:t>.</w:t>
      </w:r>
      <w:r w:rsidR="00FC052A" w:rsidRPr="00852F90">
        <w:rPr>
          <w:rFonts w:eastAsia="Arial Unicode MS"/>
          <w:kern w:val="1"/>
        </w:rPr>
        <w:t> </w:t>
      </w:r>
      <w:r w:rsidR="00FC052A" w:rsidRPr="00852F90">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4638F4" w:rsidRPr="00852F90">
        <w:t>, в соответствии с приложением №</w:t>
      </w:r>
      <w:r w:rsidR="00FE5F50" w:rsidRPr="00852F90">
        <w:t>5.</w:t>
      </w:r>
      <w:r w:rsidR="00970E10" w:rsidRPr="00852F90">
        <w:t>2</w:t>
      </w:r>
      <w:r w:rsidR="004638F4" w:rsidRPr="00852F90">
        <w:t xml:space="preserve"> </w:t>
      </w:r>
      <w:r w:rsidR="00FC052A" w:rsidRPr="00852F90">
        <w:t xml:space="preserve">к настоящему коллективному договору. </w:t>
      </w:r>
    </w:p>
    <w:p w14:paraId="54CBFDFC" w14:textId="77777777" w:rsidR="00FC052A" w:rsidRPr="00852F90" w:rsidRDefault="00A4486F" w:rsidP="00AC684D">
      <w:pPr>
        <w:pStyle w:val="3"/>
        <w:tabs>
          <w:tab w:val="left" w:pos="1134"/>
          <w:tab w:val="left" w:pos="1276"/>
        </w:tabs>
        <w:ind w:firstLine="709"/>
        <w:contextualSpacing/>
        <w:rPr>
          <w:sz w:val="24"/>
          <w:szCs w:val="24"/>
        </w:rPr>
      </w:pPr>
      <w:r w:rsidRPr="00852F90">
        <w:rPr>
          <w:sz w:val="24"/>
          <w:szCs w:val="24"/>
        </w:rPr>
        <w:t>5</w:t>
      </w:r>
      <w:r w:rsidR="00FC052A" w:rsidRPr="00852F90">
        <w:rPr>
          <w:sz w:val="24"/>
          <w:szCs w:val="24"/>
        </w:rPr>
        <w:t>.2.</w:t>
      </w:r>
      <w:r w:rsidR="00FC052A" w:rsidRPr="00852F90">
        <w:rPr>
          <w:rFonts w:eastAsia="Arial Unicode MS"/>
          <w:kern w:val="1"/>
          <w:sz w:val="24"/>
          <w:szCs w:val="24"/>
        </w:rPr>
        <w:t> </w:t>
      </w:r>
      <w:r w:rsidR="00FC052A" w:rsidRPr="00852F90">
        <w:rPr>
          <w:sz w:val="24"/>
          <w:szCs w:val="24"/>
        </w:rPr>
        <w:t>Выборный орган первичной профсоюзной организации обязуется:</w:t>
      </w:r>
    </w:p>
    <w:p w14:paraId="30DB82DE" w14:textId="77777777" w:rsidR="00FC052A" w:rsidRPr="00852F90" w:rsidRDefault="00A4486F" w:rsidP="00AC684D">
      <w:pPr>
        <w:pStyle w:val="3"/>
        <w:tabs>
          <w:tab w:val="left" w:pos="1134"/>
          <w:tab w:val="left" w:pos="1276"/>
        </w:tabs>
        <w:ind w:firstLine="709"/>
        <w:contextualSpacing/>
        <w:rPr>
          <w:sz w:val="24"/>
          <w:szCs w:val="24"/>
        </w:rPr>
      </w:pPr>
      <w:r w:rsidRPr="00852F90">
        <w:rPr>
          <w:sz w:val="24"/>
          <w:szCs w:val="24"/>
        </w:rPr>
        <w:t>5</w:t>
      </w:r>
      <w:r w:rsidR="00FC052A" w:rsidRPr="00852F90">
        <w:rPr>
          <w:sz w:val="24"/>
          <w:szCs w:val="24"/>
        </w:rPr>
        <w:t>.2.1.</w:t>
      </w:r>
      <w:r w:rsidR="00FC052A" w:rsidRPr="00852F90">
        <w:rPr>
          <w:rFonts w:eastAsia="Arial Unicode MS"/>
          <w:kern w:val="1"/>
          <w:sz w:val="24"/>
          <w:szCs w:val="24"/>
        </w:rPr>
        <w:t> </w:t>
      </w:r>
      <w:r w:rsidR="00FC052A" w:rsidRPr="00852F90">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70383BB6" w14:textId="77777777" w:rsidR="00FC052A" w:rsidRPr="00852F90" w:rsidRDefault="00A4486F" w:rsidP="00AC684D">
      <w:pPr>
        <w:pStyle w:val="3"/>
        <w:tabs>
          <w:tab w:val="left" w:pos="1134"/>
          <w:tab w:val="left" w:pos="1276"/>
        </w:tabs>
        <w:ind w:firstLine="709"/>
        <w:contextualSpacing/>
        <w:rPr>
          <w:sz w:val="24"/>
          <w:szCs w:val="24"/>
        </w:rPr>
      </w:pPr>
      <w:r w:rsidRPr="00852F90">
        <w:rPr>
          <w:sz w:val="24"/>
          <w:szCs w:val="24"/>
        </w:rPr>
        <w:t>5</w:t>
      </w:r>
      <w:r w:rsidR="00FC052A" w:rsidRPr="00852F90">
        <w:rPr>
          <w:sz w:val="24"/>
          <w:szCs w:val="24"/>
        </w:rPr>
        <w:t>.2.2.</w:t>
      </w:r>
      <w:r w:rsidR="00FC052A" w:rsidRPr="00852F90">
        <w:rPr>
          <w:rFonts w:eastAsia="Arial Unicode MS"/>
          <w:kern w:val="1"/>
          <w:sz w:val="24"/>
          <w:szCs w:val="24"/>
        </w:rPr>
        <w:t> </w:t>
      </w:r>
      <w:r w:rsidR="00FC052A" w:rsidRPr="00852F90">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3857B6BE" w14:textId="77777777" w:rsidR="00FC052A" w:rsidRPr="00852F90" w:rsidRDefault="00A4486F" w:rsidP="00AC684D">
      <w:pPr>
        <w:pStyle w:val="3"/>
        <w:tabs>
          <w:tab w:val="left" w:pos="1134"/>
          <w:tab w:val="left" w:pos="1276"/>
        </w:tabs>
        <w:ind w:firstLine="709"/>
        <w:contextualSpacing/>
        <w:rPr>
          <w:sz w:val="24"/>
          <w:szCs w:val="24"/>
        </w:rPr>
      </w:pPr>
      <w:r w:rsidRPr="00852F90">
        <w:rPr>
          <w:sz w:val="24"/>
          <w:szCs w:val="24"/>
        </w:rPr>
        <w:t>5</w:t>
      </w:r>
      <w:r w:rsidR="00FC052A" w:rsidRPr="00852F90">
        <w:rPr>
          <w:sz w:val="24"/>
          <w:szCs w:val="24"/>
        </w:rPr>
        <w:t>.2.3.</w:t>
      </w:r>
      <w:r w:rsidR="00FC052A" w:rsidRPr="00852F90">
        <w:rPr>
          <w:rFonts w:eastAsia="Arial Unicode MS"/>
          <w:kern w:val="1"/>
          <w:sz w:val="24"/>
          <w:szCs w:val="24"/>
        </w:rPr>
        <w:t> </w:t>
      </w:r>
      <w:r w:rsidR="00FC052A" w:rsidRPr="00852F90">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14:paraId="180A7A28" w14:textId="77777777" w:rsidR="00FC052A" w:rsidRPr="00852F90" w:rsidRDefault="00A4486F" w:rsidP="00AC684D">
      <w:pPr>
        <w:pStyle w:val="3"/>
        <w:tabs>
          <w:tab w:val="left" w:pos="1134"/>
          <w:tab w:val="left" w:pos="1276"/>
        </w:tabs>
        <w:ind w:firstLine="709"/>
        <w:contextualSpacing/>
        <w:rPr>
          <w:sz w:val="24"/>
          <w:szCs w:val="24"/>
        </w:rPr>
      </w:pPr>
      <w:r w:rsidRPr="00852F90">
        <w:rPr>
          <w:sz w:val="24"/>
          <w:szCs w:val="24"/>
        </w:rPr>
        <w:t>5</w:t>
      </w:r>
      <w:r w:rsidR="00FC052A" w:rsidRPr="00852F90">
        <w:rPr>
          <w:sz w:val="24"/>
          <w:szCs w:val="24"/>
        </w:rPr>
        <w:t>.2.4.</w:t>
      </w:r>
      <w:r w:rsidR="00FC052A" w:rsidRPr="00852F90">
        <w:rPr>
          <w:rFonts w:eastAsia="Arial Unicode MS"/>
          <w:kern w:val="1"/>
          <w:sz w:val="24"/>
          <w:szCs w:val="24"/>
        </w:rPr>
        <w:t> </w:t>
      </w:r>
      <w:r w:rsidR="00FC052A" w:rsidRPr="00852F90">
        <w:rPr>
          <w:sz w:val="24"/>
          <w:szCs w:val="24"/>
        </w:rPr>
        <w:t>Принимать участие в совершенствовании регулирования другой части педагогической работы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w:t>
      </w:r>
    </w:p>
    <w:p w14:paraId="64FD0FEB" w14:textId="77777777" w:rsidR="006912BA" w:rsidRPr="00852F90" w:rsidRDefault="006912BA" w:rsidP="00FC052A">
      <w:pPr>
        <w:pStyle w:val="3"/>
        <w:ind w:firstLine="709"/>
        <w:contextualSpacing/>
        <w:rPr>
          <w:sz w:val="24"/>
          <w:szCs w:val="24"/>
        </w:rPr>
      </w:pPr>
    </w:p>
    <w:p w14:paraId="5B589DD6" w14:textId="77777777" w:rsidR="00234B6B" w:rsidRPr="00852F90" w:rsidRDefault="006912BA" w:rsidP="006912BA">
      <w:pPr>
        <w:pStyle w:val="1"/>
        <w:rPr>
          <w:sz w:val="24"/>
          <w:szCs w:val="24"/>
        </w:rPr>
      </w:pPr>
      <w:r w:rsidRPr="00852F90">
        <w:rPr>
          <w:sz w:val="24"/>
          <w:szCs w:val="24"/>
        </w:rPr>
        <w:t>VI. ОХРАНА ТРУДА И ЗДОРОВЬЯ</w:t>
      </w:r>
    </w:p>
    <w:p w14:paraId="71ABF10F" w14:textId="77777777" w:rsidR="00736C48" w:rsidRPr="00852F90" w:rsidRDefault="00736C48" w:rsidP="00736C48"/>
    <w:p w14:paraId="6C4BAFE0" w14:textId="77777777" w:rsidR="00234B6B" w:rsidRPr="00852F90" w:rsidRDefault="00234B6B" w:rsidP="00AC684D">
      <w:pPr>
        <w:ind w:firstLine="709"/>
        <w:contextualSpacing/>
        <w:jc w:val="both"/>
      </w:pPr>
      <w:r w:rsidRPr="00852F90">
        <w:t xml:space="preserve">Стороны </w:t>
      </w:r>
      <w:r w:rsidR="00237310" w:rsidRPr="00852F90">
        <w:t>признают основными принципами обеспечения безопасности труда в образовательной организации предупреждение и профилактику опасностей, а также минимизацию повреждения здоровья работников.</w:t>
      </w:r>
    </w:p>
    <w:p w14:paraId="2EA72614" w14:textId="77777777" w:rsidR="00234B6B" w:rsidRPr="00852F90" w:rsidRDefault="00234B6B" w:rsidP="00AC684D">
      <w:pPr>
        <w:pStyle w:val="31"/>
        <w:spacing w:after="0"/>
        <w:ind w:left="0" w:firstLine="709"/>
        <w:contextualSpacing/>
        <w:rPr>
          <w:sz w:val="24"/>
          <w:szCs w:val="24"/>
        </w:rPr>
      </w:pPr>
      <w:r w:rsidRPr="00852F90">
        <w:rPr>
          <w:sz w:val="24"/>
          <w:szCs w:val="24"/>
        </w:rPr>
        <w:t>6.1.</w:t>
      </w:r>
      <w:r w:rsidRPr="00852F90">
        <w:rPr>
          <w:rFonts w:eastAsia="Arial Unicode MS"/>
          <w:color w:val="000000"/>
          <w:kern w:val="1"/>
          <w:sz w:val="24"/>
          <w:szCs w:val="24"/>
        </w:rPr>
        <w:t> </w:t>
      </w:r>
      <w:r w:rsidRPr="00852F90">
        <w:rPr>
          <w:sz w:val="24"/>
          <w:szCs w:val="24"/>
        </w:rPr>
        <w:t>Стороны совместно обязуются:</w:t>
      </w:r>
    </w:p>
    <w:p w14:paraId="5D6C90ED" w14:textId="77777777" w:rsidR="00234B6B" w:rsidRPr="00852F90" w:rsidRDefault="00234B6B" w:rsidP="00AC684D">
      <w:pPr>
        <w:ind w:firstLine="709"/>
        <w:contextualSpacing/>
        <w:jc w:val="both"/>
        <w:rPr>
          <w:i/>
          <w:iCs/>
        </w:rPr>
      </w:pPr>
      <w:r w:rsidRPr="00852F90">
        <w:t>6.1.1.</w:t>
      </w:r>
      <w:r w:rsidRPr="00852F90">
        <w:rPr>
          <w:rFonts w:eastAsia="Arial Unicode MS"/>
          <w:color w:val="000000"/>
          <w:kern w:val="1"/>
        </w:rPr>
        <w:t> </w:t>
      </w:r>
      <w:r w:rsidRPr="00852F90">
        <w:t xml:space="preserve">Для </w:t>
      </w:r>
      <w:r w:rsidR="000F2CBD" w:rsidRPr="00852F90">
        <w:t xml:space="preserve">создания безопасных условий труда, предупреждения производственного травматизма и профессиональных заболеваний работников, разработки и внедрения </w:t>
      </w:r>
      <w:r w:rsidR="000F2CBD" w:rsidRPr="00852F90">
        <w:lastRenderedPageBreak/>
        <w:t>безопасной техники и технологий</w:t>
      </w:r>
      <w:r w:rsidR="00CB0F4D" w:rsidRPr="00852F90">
        <w:t xml:space="preserve"> ежегодно заключать </w:t>
      </w:r>
      <w:r w:rsidR="009A74EE" w:rsidRPr="00852F90">
        <w:t>С</w:t>
      </w:r>
      <w:r w:rsidRPr="00852F90">
        <w:t>оглашение по охране труда</w:t>
      </w:r>
      <w:r w:rsidR="00EF6A29" w:rsidRPr="00852F90">
        <w:t xml:space="preserve"> </w:t>
      </w:r>
      <w:r w:rsidR="000F2CBD" w:rsidRPr="00852F90">
        <w:rPr>
          <w:iCs/>
        </w:rPr>
        <w:t>с разработкой</w:t>
      </w:r>
      <w:r w:rsidRPr="00852F90">
        <w:rPr>
          <w:iCs/>
        </w:rPr>
        <w:t xml:space="preserve"> </w:t>
      </w:r>
      <w:proofErr w:type="gramStart"/>
      <w:r w:rsidRPr="00852F90">
        <w:rPr>
          <w:iCs/>
        </w:rPr>
        <w:t>мероприятий  по</w:t>
      </w:r>
      <w:proofErr w:type="gramEnd"/>
      <w:r w:rsidRPr="00852F90">
        <w:rPr>
          <w:iCs/>
        </w:rPr>
        <w:t xml:space="preserve"> улучшению условий и охраны труда</w:t>
      </w:r>
      <w:r w:rsidRPr="00852F90">
        <w:rPr>
          <w:i/>
          <w:iCs/>
        </w:rPr>
        <w:t>.</w:t>
      </w:r>
    </w:p>
    <w:p w14:paraId="2900AEC3" w14:textId="77777777" w:rsidR="00234B6B" w:rsidRPr="00852F90" w:rsidRDefault="00234B6B" w:rsidP="00AC684D">
      <w:pPr>
        <w:pStyle w:val="31"/>
        <w:spacing w:after="0"/>
        <w:ind w:left="0" w:firstLine="709"/>
        <w:contextualSpacing/>
        <w:jc w:val="both"/>
        <w:rPr>
          <w:sz w:val="24"/>
          <w:szCs w:val="24"/>
        </w:rPr>
      </w:pPr>
      <w:r w:rsidRPr="00852F90">
        <w:rPr>
          <w:sz w:val="24"/>
          <w:szCs w:val="24"/>
        </w:rPr>
        <w:t>6.1.2.</w:t>
      </w:r>
      <w:r w:rsidRPr="00852F90">
        <w:rPr>
          <w:rFonts w:eastAsia="Arial Unicode MS"/>
          <w:color w:val="000000"/>
          <w:kern w:val="1"/>
          <w:sz w:val="24"/>
          <w:szCs w:val="24"/>
        </w:rPr>
        <w:t> </w:t>
      </w:r>
      <w:r w:rsidR="000F2CBD" w:rsidRPr="00852F90">
        <w:rPr>
          <w:sz w:val="24"/>
          <w:szCs w:val="24"/>
        </w:rPr>
        <w:t>Участвовать в</w:t>
      </w:r>
      <w:r w:rsidRPr="00852F90">
        <w:rPr>
          <w:sz w:val="24"/>
          <w:szCs w:val="24"/>
        </w:rPr>
        <w:t xml:space="preserve"> рассмотрении и анализе мероприятий по улучшению условий и охраны труда в </w:t>
      </w:r>
      <w:r w:rsidR="00CB0F4D" w:rsidRPr="00852F90">
        <w:rPr>
          <w:sz w:val="24"/>
          <w:szCs w:val="24"/>
        </w:rPr>
        <w:t xml:space="preserve">рамках </w:t>
      </w:r>
      <w:r w:rsidR="009A74EE" w:rsidRPr="00852F90">
        <w:rPr>
          <w:sz w:val="24"/>
          <w:szCs w:val="24"/>
        </w:rPr>
        <w:t>С</w:t>
      </w:r>
      <w:r w:rsidRPr="00852F90">
        <w:rPr>
          <w:sz w:val="24"/>
          <w:szCs w:val="24"/>
        </w:rPr>
        <w:t>оглашения по охране труда.</w:t>
      </w:r>
    </w:p>
    <w:p w14:paraId="1A3D4070" w14:textId="77777777" w:rsidR="00234B6B" w:rsidRPr="00852F90" w:rsidRDefault="00234B6B" w:rsidP="00AC684D">
      <w:pPr>
        <w:pStyle w:val="31"/>
        <w:spacing w:after="0"/>
        <w:ind w:left="0" w:firstLine="709"/>
        <w:contextualSpacing/>
        <w:jc w:val="both"/>
        <w:rPr>
          <w:sz w:val="24"/>
          <w:szCs w:val="24"/>
        </w:rPr>
      </w:pPr>
      <w:r w:rsidRPr="00852F90">
        <w:rPr>
          <w:sz w:val="24"/>
          <w:szCs w:val="24"/>
        </w:rPr>
        <w:t>6.1.3.</w:t>
      </w:r>
      <w:r w:rsidRPr="00852F90">
        <w:rPr>
          <w:rFonts w:eastAsia="Arial Unicode MS"/>
          <w:color w:val="000000"/>
          <w:kern w:val="1"/>
          <w:sz w:val="24"/>
          <w:szCs w:val="24"/>
        </w:rPr>
        <w:t> </w:t>
      </w:r>
      <w:r w:rsidRPr="00852F90">
        <w:rPr>
          <w:sz w:val="24"/>
          <w:szCs w:val="24"/>
        </w:rPr>
        <w:t>Способствовать формированию и орг</w:t>
      </w:r>
      <w:r w:rsidR="00576759" w:rsidRPr="00852F90">
        <w:rPr>
          <w:sz w:val="24"/>
          <w:szCs w:val="24"/>
        </w:rPr>
        <w:t>анизации деятельности комитета (комиссии)</w:t>
      </w:r>
      <w:r w:rsidRPr="00852F90">
        <w:rPr>
          <w:sz w:val="24"/>
          <w:szCs w:val="24"/>
        </w:rPr>
        <w:t xml:space="preserve"> по охране труда.</w:t>
      </w:r>
    </w:p>
    <w:p w14:paraId="3ADDDB1C" w14:textId="77777777" w:rsidR="00234B6B" w:rsidRPr="00852F90" w:rsidRDefault="00234B6B" w:rsidP="00AC684D">
      <w:pPr>
        <w:pStyle w:val="31"/>
        <w:spacing w:after="0"/>
        <w:ind w:left="0" w:firstLine="709"/>
        <w:contextualSpacing/>
        <w:rPr>
          <w:sz w:val="24"/>
          <w:szCs w:val="24"/>
        </w:rPr>
      </w:pPr>
      <w:r w:rsidRPr="00852F90">
        <w:rPr>
          <w:sz w:val="24"/>
          <w:szCs w:val="24"/>
        </w:rPr>
        <w:t>6.1.4.</w:t>
      </w:r>
      <w:r w:rsidRPr="00852F90">
        <w:rPr>
          <w:rFonts w:eastAsia="Arial Unicode MS"/>
          <w:color w:val="000000"/>
          <w:kern w:val="1"/>
          <w:sz w:val="24"/>
          <w:szCs w:val="24"/>
        </w:rPr>
        <w:t> </w:t>
      </w:r>
      <w:r w:rsidRPr="00852F90">
        <w:rPr>
          <w:sz w:val="24"/>
          <w:szCs w:val="24"/>
        </w:rPr>
        <w:t>Обеспечивать:</w:t>
      </w:r>
    </w:p>
    <w:p w14:paraId="6C2B9384" w14:textId="77777777" w:rsidR="00234B6B" w:rsidRPr="00852F90" w:rsidRDefault="00234B6B" w:rsidP="00AC684D">
      <w:pPr>
        <w:pStyle w:val="31"/>
        <w:spacing w:after="0"/>
        <w:ind w:left="0" w:firstLine="709"/>
        <w:contextualSpacing/>
        <w:jc w:val="both"/>
        <w:rPr>
          <w:sz w:val="24"/>
          <w:szCs w:val="24"/>
        </w:rPr>
      </w:pPr>
      <w:r w:rsidRPr="00852F90">
        <w:rPr>
          <w:sz w:val="24"/>
          <w:szCs w:val="24"/>
        </w:rPr>
        <w:t>выборы представителей в ф</w:t>
      </w:r>
      <w:r w:rsidR="00576759" w:rsidRPr="00852F90">
        <w:rPr>
          <w:sz w:val="24"/>
          <w:szCs w:val="24"/>
        </w:rPr>
        <w:t>ормируемый(ую)</w:t>
      </w:r>
      <w:r w:rsidRPr="00852F90">
        <w:rPr>
          <w:sz w:val="24"/>
          <w:szCs w:val="24"/>
        </w:rPr>
        <w:t xml:space="preserve"> на паритетной основе </w:t>
      </w:r>
      <w:r w:rsidR="00576759" w:rsidRPr="00852F90">
        <w:rPr>
          <w:sz w:val="24"/>
          <w:szCs w:val="24"/>
        </w:rPr>
        <w:t>комитет (</w:t>
      </w:r>
      <w:r w:rsidRPr="00852F90">
        <w:rPr>
          <w:sz w:val="24"/>
          <w:szCs w:val="24"/>
        </w:rPr>
        <w:t>комиссию</w:t>
      </w:r>
      <w:r w:rsidR="00576759" w:rsidRPr="00852F90">
        <w:rPr>
          <w:sz w:val="24"/>
          <w:szCs w:val="24"/>
        </w:rPr>
        <w:t>)</w:t>
      </w:r>
      <w:r w:rsidRPr="00852F90">
        <w:rPr>
          <w:sz w:val="24"/>
          <w:szCs w:val="24"/>
        </w:rPr>
        <w:t xml:space="preserve"> по охране труда;</w:t>
      </w:r>
    </w:p>
    <w:p w14:paraId="5EC720B1" w14:textId="77777777" w:rsidR="00234B6B" w:rsidRPr="00852F90" w:rsidRDefault="00B977E3" w:rsidP="00AC684D">
      <w:pPr>
        <w:pStyle w:val="31"/>
        <w:spacing w:after="0"/>
        <w:ind w:left="0" w:firstLine="709"/>
        <w:contextualSpacing/>
        <w:jc w:val="both"/>
        <w:rPr>
          <w:sz w:val="24"/>
          <w:szCs w:val="24"/>
        </w:rPr>
      </w:pPr>
      <w:r w:rsidRPr="00852F90">
        <w:rPr>
          <w:sz w:val="24"/>
          <w:szCs w:val="24"/>
        </w:rPr>
        <w:t>содействие деятельности комитета (</w:t>
      </w:r>
      <w:proofErr w:type="gramStart"/>
      <w:r w:rsidRPr="00852F90">
        <w:rPr>
          <w:sz w:val="24"/>
          <w:szCs w:val="24"/>
        </w:rPr>
        <w:t>комиссии)  по</w:t>
      </w:r>
      <w:proofErr w:type="gramEnd"/>
      <w:r w:rsidRPr="00852F90">
        <w:rPr>
          <w:sz w:val="24"/>
          <w:szCs w:val="24"/>
        </w:rPr>
        <w:t xml:space="preserve"> охране труда </w:t>
      </w:r>
      <w:r w:rsidR="00837459" w:rsidRPr="00852F90">
        <w:rPr>
          <w:sz w:val="24"/>
          <w:szCs w:val="24"/>
        </w:rPr>
        <w:t>в период осуществления им (ею</w:t>
      </w:r>
      <w:r w:rsidR="00BB4453" w:rsidRPr="00852F90">
        <w:rPr>
          <w:sz w:val="24"/>
          <w:szCs w:val="24"/>
        </w:rPr>
        <w:t>)</w:t>
      </w:r>
      <w:r w:rsidR="00C72978" w:rsidRPr="00852F90">
        <w:rPr>
          <w:sz w:val="24"/>
          <w:szCs w:val="24"/>
        </w:rPr>
        <w:t xml:space="preserve"> определенных функций;</w:t>
      </w:r>
    </w:p>
    <w:p w14:paraId="183E1C51" w14:textId="77777777" w:rsidR="00234B6B" w:rsidRPr="00852F90" w:rsidRDefault="00234B6B" w:rsidP="00AC684D">
      <w:pPr>
        <w:pStyle w:val="31"/>
        <w:spacing w:after="0"/>
        <w:ind w:left="0" w:firstLine="709"/>
        <w:contextualSpacing/>
        <w:rPr>
          <w:sz w:val="24"/>
          <w:szCs w:val="24"/>
        </w:rPr>
      </w:pPr>
      <w:r w:rsidRPr="00852F90">
        <w:rPr>
          <w:sz w:val="24"/>
          <w:szCs w:val="24"/>
        </w:rPr>
        <w:t>своевременное расследование несчастных случаев;</w:t>
      </w:r>
    </w:p>
    <w:p w14:paraId="21D10620" w14:textId="77777777" w:rsidR="00234B6B" w:rsidRPr="00852F90" w:rsidRDefault="00234B6B" w:rsidP="00AC684D">
      <w:pPr>
        <w:pStyle w:val="31"/>
        <w:spacing w:after="0"/>
        <w:ind w:left="0" w:firstLine="709"/>
        <w:contextualSpacing/>
        <w:rPr>
          <w:sz w:val="24"/>
          <w:szCs w:val="24"/>
        </w:rPr>
      </w:pPr>
      <w:r w:rsidRPr="00852F90">
        <w:rPr>
          <w:sz w:val="24"/>
          <w:szCs w:val="24"/>
        </w:rPr>
        <w:t>оказание материальной помощи пострадавшим на производстве.</w:t>
      </w:r>
    </w:p>
    <w:p w14:paraId="6AE4C407" w14:textId="77777777" w:rsidR="00234B6B" w:rsidRPr="00852F90" w:rsidRDefault="00234B6B" w:rsidP="00AC684D">
      <w:pPr>
        <w:pStyle w:val="31"/>
        <w:spacing w:after="0"/>
        <w:ind w:left="0" w:firstLine="709"/>
        <w:contextualSpacing/>
        <w:jc w:val="both"/>
        <w:rPr>
          <w:sz w:val="24"/>
          <w:szCs w:val="24"/>
        </w:rPr>
      </w:pPr>
      <w:r w:rsidRPr="00852F90">
        <w:rPr>
          <w:sz w:val="24"/>
          <w:szCs w:val="24"/>
        </w:rPr>
        <w:t>6.1.</w:t>
      </w:r>
      <w:r w:rsidR="004638F4" w:rsidRPr="00852F90">
        <w:rPr>
          <w:sz w:val="24"/>
          <w:szCs w:val="24"/>
        </w:rPr>
        <w:t>5</w:t>
      </w:r>
      <w:r w:rsidRPr="00852F90">
        <w:rPr>
          <w:sz w:val="24"/>
          <w:szCs w:val="24"/>
        </w:rPr>
        <w:t>.</w:t>
      </w:r>
      <w:r w:rsidRPr="00852F90">
        <w:rPr>
          <w:rFonts w:eastAsia="Arial Unicode MS"/>
          <w:color w:val="000000"/>
          <w:kern w:val="1"/>
          <w:sz w:val="24"/>
          <w:szCs w:val="24"/>
        </w:rPr>
        <w:t> </w:t>
      </w:r>
      <w:r w:rsidRPr="00852F90">
        <w:rPr>
          <w:sz w:val="24"/>
          <w:szCs w:val="24"/>
        </w:rPr>
        <w:t xml:space="preserve">Осуществлять административно-общественный контроль за </w:t>
      </w:r>
      <w:r w:rsidR="00F472CE" w:rsidRPr="00852F90">
        <w:rPr>
          <w:sz w:val="24"/>
          <w:szCs w:val="24"/>
        </w:rPr>
        <w:t xml:space="preserve">соблюдением прав и законных интересов работников в области охраны труда в образовательной организации, </w:t>
      </w:r>
      <w:r w:rsidRPr="00852F90">
        <w:rPr>
          <w:sz w:val="24"/>
          <w:szCs w:val="24"/>
        </w:rPr>
        <w:t xml:space="preserve">выполнением </w:t>
      </w:r>
      <w:r w:rsidR="00F472CE" w:rsidRPr="00852F90">
        <w:rPr>
          <w:sz w:val="24"/>
          <w:szCs w:val="24"/>
        </w:rPr>
        <w:t xml:space="preserve">пунктов </w:t>
      </w:r>
      <w:r w:rsidRPr="00852F90">
        <w:rPr>
          <w:sz w:val="24"/>
          <w:szCs w:val="24"/>
        </w:rPr>
        <w:t>раздела по охране труда к</w:t>
      </w:r>
      <w:r w:rsidR="00CB0F4D" w:rsidRPr="00852F90">
        <w:rPr>
          <w:sz w:val="24"/>
          <w:szCs w:val="24"/>
        </w:rPr>
        <w:t xml:space="preserve">оллективного договора, </w:t>
      </w:r>
      <w:r w:rsidR="009A74EE" w:rsidRPr="00852F90">
        <w:rPr>
          <w:sz w:val="24"/>
          <w:szCs w:val="24"/>
        </w:rPr>
        <w:t>С</w:t>
      </w:r>
      <w:r w:rsidRPr="00852F90">
        <w:rPr>
          <w:sz w:val="24"/>
          <w:szCs w:val="24"/>
        </w:rPr>
        <w:t>оглашения по охране труда.</w:t>
      </w:r>
    </w:p>
    <w:p w14:paraId="6541288B" w14:textId="77777777" w:rsidR="00234B6B" w:rsidRPr="00852F90" w:rsidRDefault="00234B6B" w:rsidP="00AC684D">
      <w:pPr>
        <w:pStyle w:val="31"/>
        <w:spacing w:after="0"/>
        <w:ind w:left="0" w:firstLine="709"/>
        <w:contextualSpacing/>
        <w:jc w:val="both"/>
        <w:rPr>
          <w:sz w:val="24"/>
          <w:szCs w:val="24"/>
        </w:rPr>
      </w:pPr>
      <w:r w:rsidRPr="00852F90">
        <w:rPr>
          <w:sz w:val="24"/>
          <w:szCs w:val="24"/>
        </w:rPr>
        <w:t>6.1.</w:t>
      </w:r>
      <w:r w:rsidR="004638F4" w:rsidRPr="00852F90">
        <w:rPr>
          <w:sz w:val="24"/>
          <w:szCs w:val="24"/>
        </w:rPr>
        <w:t>6</w:t>
      </w:r>
      <w:r w:rsidRPr="00852F90">
        <w:rPr>
          <w:sz w:val="24"/>
          <w:szCs w:val="24"/>
        </w:rPr>
        <w:t>.</w:t>
      </w:r>
      <w:r w:rsidRPr="00852F90">
        <w:rPr>
          <w:rFonts w:eastAsia="Arial Unicode MS"/>
          <w:color w:val="000000"/>
          <w:kern w:val="1"/>
          <w:sz w:val="24"/>
          <w:szCs w:val="24"/>
        </w:rPr>
        <w:t> </w:t>
      </w:r>
      <w:r w:rsidRPr="00852F90">
        <w:rPr>
          <w:sz w:val="24"/>
          <w:szCs w:val="24"/>
        </w:rPr>
        <w:t xml:space="preserve">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w:t>
      </w:r>
      <w:r w:rsidR="00CF1FA8" w:rsidRPr="00852F90">
        <w:rPr>
          <w:sz w:val="24"/>
          <w:szCs w:val="24"/>
        </w:rPr>
        <w:t xml:space="preserve">профсоюзного комитета </w:t>
      </w:r>
      <w:r w:rsidRPr="00852F90">
        <w:rPr>
          <w:sz w:val="24"/>
          <w:szCs w:val="24"/>
        </w:rPr>
        <w:t>первичной профсоюзной организации.</w:t>
      </w:r>
    </w:p>
    <w:p w14:paraId="0FBD3AD6" w14:textId="77777777" w:rsidR="002F0C0A" w:rsidRPr="00852F90" w:rsidRDefault="00234B6B" w:rsidP="00AC684D">
      <w:pPr>
        <w:pStyle w:val="31"/>
        <w:spacing w:after="0"/>
        <w:ind w:left="0" w:firstLine="709"/>
        <w:contextualSpacing/>
        <w:jc w:val="both"/>
        <w:rPr>
          <w:sz w:val="24"/>
          <w:szCs w:val="24"/>
        </w:rPr>
      </w:pPr>
      <w:r w:rsidRPr="00852F90">
        <w:rPr>
          <w:sz w:val="24"/>
          <w:szCs w:val="24"/>
        </w:rPr>
        <w:t>6.1.</w:t>
      </w:r>
      <w:r w:rsidR="004B0DA9" w:rsidRPr="00852F90">
        <w:rPr>
          <w:sz w:val="24"/>
          <w:szCs w:val="24"/>
        </w:rPr>
        <w:t>7</w:t>
      </w:r>
      <w:r w:rsidRPr="00852F90">
        <w:rPr>
          <w:sz w:val="24"/>
          <w:szCs w:val="24"/>
        </w:rPr>
        <w:t>.</w:t>
      </w:r>
      <w:r w:rsidRPr="00852F90">
        <w:rPr>
          <w:rFonts w:eastAsia="Arial Unicode MS"/>
          <w:color w:val="000000"/>
          <w:kern w:val="1"/>
          <w:sz w:val="24"/>
          <w:szCs w:val="24"/>
        </w:rPr>
        <w:t> </w:t>
      </w:r>
      <w:r w:rsidRPr="00852F90">
        <w:rPr>
          <w:sz w:val="24"/>
          <w:szCs w:val="24"/>
        </w:rPr>
        <w:t xml:space="preserve">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w:t>
      </w:r>
      <w:r w:rsidR="00370125" w:rsidRPr="00852F90">
        <w:rPr>
          <w:sz w:val="24"/>
          <w:szCs w:val="24"/>
        </w:rPr>
        <w:t>туризма с целью создания условий для формирования здорового образа жизни работников</w:t>
      </w:r>
    </w:p>
    <w:p w14:paraId="6986CB27" w14:textId="77777777" w:rsidR="00234B6B" w:rsidRPr="00852F90" w:rsidRDefault="00234B6B" w:rsidP="00AC684D">
      <w:pPr>
        <w:ind w:firstLine="709"/>
        <w:contextualSpacing/>
        <w:jc w:val="both"/>
      </w:pPr>
      <w:r w:rsidRPr="00852F90">
        <w:t>6.2.</w:t>
      </w:r>
      <w:r w:rsidRPr="00852F90">
        <w:rPr>
          <w:rFonts w:eastAsia="Arial Unicode MS"/>
          <w:color w:val="000000"/>
          <w:kern w:val="1"/>
        </w:rPr>
        <w:t> </w:t>
      </w:r>
      <w:r w:rsidRPr="00852F90">
        <w:t>Работодатель обязуется</w:t>
      </w:r>
      <w:r w:rsidR="005228BF" w:rsidRPr="00852F90">
        <w:t xml:space="preserve"> обеспечить</w:t>
      </w:r>
      <w:r w:rsidRPr="00852F90">
        <w:t>:</w:t>
      </w:r>
    </w:p>
    <w:p w14:paraId="732C85D6" w14:textId="77777777" w:rsidR="009837C3" w:rsidRPr="00852F90" w:rsidRDefault="00234B6B" w:rsidP="00AC684D">
      <w:pPr>
        <w:ind w:firstLine="709"/>
        <w:contextualSpacing/>
        <w:jc w:val="both"/>
      </w:pPr>
      <w:r w:rsidRPr="00852F90">
        <w:t>6.2.1.</w:t>
      </w:r>
      <w:r w:rsidRPr="00852F90">
        <w:rPr>
          <w:rFonts w:eastAsia="Arial Unicode MS"/>
          <w:color w:val="000000"/>
          <w:kern w:val="1"/>
        </w:rPr>
        <w:t> </w:t>
      </w:r>
      <w:r w:rsidR="005228BF" w:rsidRPr="00852F90">
        <w:t>Б</w:t>
      </w:r>
      <w:r w:rsidR="009837C3" w:rsidRPr="00852F90">
        <w:t>езопасность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w:t>
      </w:r>
      <w:r w:rsidR="00040A15" w:rsidRPr="00852F90">
        <w:t>.</w:t>
      </w:r>
    </w:p>
    <w:p w14:paraId="0E174773" w14:textId="77777777" w:rsidR="005228BF" w:rsidRPr="00852F90" w:rsidRDefault="005228BF" w:rsidP="00AC684D">
      <w:pPr>
        <w:ind w:firstLine="709"/>
      </w:pPr>
      <w:r w:rsidRPr="00852F90">
        <w:t>6.2.2. Создание и функционирование системы управления охраной труда</w:t>
      </w:r>
      <w:r w:rsidR="00040A15" w:rsidRPr="00852F90">
        <w:t>.</w:t>
      </w:r>
    </w:p>
    <w:p w14:paraId="2E1CBF0D" w14:textId="77777777" w:rsidR="005228BF" w:rsidRPr="00852F90" w:rsidRDefault="005228BF" w:rsidP="00AC684D">
      <w:pPr>
        <w:ind w:firstLine="709"/>
        <w:jc w:val="both"/>
      </w:pPr>
      <w:r w:rsidRPr="00852F90">
        <w:t>6.2.3. Соответствие каждого рабочего места государственным норма</w:t>
      </w:r>
      <w:r w:rsidR="00040A15" w:rsidRPr="00852F90">
        <w:t>тивным требованиям охраны труда.</w:t>
      </w:r>
    </w:p>
    <w:p w14:paraId="1FDA1903" w14:textId="77777777" w:rsidR="005228BF" w:rsidRPr="00852F90" w:rsidRDefault="005228BF" w:rsidP="00AC684D">
      <w:pPr>
        <w:ind w:firstLine="709"/>
        <w:jc w:val="both"/>
      </w:pPr>
      <w:r w:rsidRPr="00852F90">
        <w:t>6.2.4. Систематическое выявление опасностей и профессиональных рисков, их регулярный анализ и оценк</w:t>
      </w:r>
      <w:r w:rsidR="00040A15" w:rsidRPr="00852F90">
        <w:t>у.</w:t>
      </w:r>
    </w:p>
    <w:p w14:paraId="0CFE3FEA" w14:textId="77777777" w:rsidR="005228BF" w:rsidRPr="00852F90" w:rsidRDefault="005228BF" w:rsidP="00AC684D">
      <w:pPr>
        <w:ind w:firstLine="709"/>
        <w:jc w:val="both"/>
      </w:pPr>
      <w:r w:rsidRPr="00852F90">
        <w:t>6.2.5. Реализацию мероприятий по у</w:t>
      </w:r>
      <w:r w:rsidR="00040A15" w:rsidRPr="00852F90">
        <w:t>лучшению условий и охраны труда.</w:t>
      </w:r>
    </w:p>
    <w:p w14:paraId="10E6B3DA" w14:textId="77777777" w:rsidR="005228BF" w:rsidRPr="00852F90" w:rsidRDefault="005228BF" w:rsidP="00AC684D">
      <w:pPr>
        <w:ind w:firstLine="709"/>
        <w:jc w:val="both"/>
      </w:pPr>
      <w:r w:rsidRPr="00852F90">
        <w:t>6.2.6. Разработку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w:t>
      </w:r>
      <w:r w:rsidR="00040A15" w:rsidRPr="00852F90">
        <w:t>рганизованных рабочих мест.</w:t>
      </w:r>
    </w:p>
    <w:p w14:paraId="7D8E5C60" w14:textId="77777777" w:rsidR="007254E7" w:rsidRPr="00852F90" w:rsidRDefault="007254E7" w:rsidP="00AC684D">
      <w:pPr>
        <w:ind w:firstLine="709"/>
        <w:jc w:val="both"/>
      </w:pPr>
      <w:r w:rsidRPr="00852F90">
        <w:t>6.2.7. Режим труда и отдыха работников в соответствии с трудовым </w:t>
      </w:r>
      <w:proofErr w:type="gramStart"/>
      <w:r w:rsidRPr="00852F90">
        <w:t>законодательством  и</w:t>
      </w:r>
      <w:proofErr w:type="gramEnd"/>
      <w:r w:rsidRPr="00852F90">
        <w:t xml:space="preserve"> иными нормативными правовыми актами, со</w:t>
      </w:r>
      <w:r w:rsidR="00040A15" w:rsidRPr="00852F90">
        <w:t>держащими нормы трудового права.</w:t>
      </w:r>
    </w:p>
    <w:p w14:paraId="597AD931" w14:textId="77777777" w:rsidR="007254E7" w:rsidRPr="00852F90" w:rsidRDefault="007254E7" w:rsidP="00AC684D">
      <w:pPr>
        <w:ind w:firstLine="709"/>
        <w:jc w:val="both"/>
      </w:pPr>
      <w:r w:rsidRPr="00852F90">
        <w:t>6.2.8. 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w:t>
      </w:r>
      <w:r w:rsidR="00040A15" w:rsidRPr="00852F90">
        <w:t>ях или связанных с загрязнением.</w:t>
      </w:r>
    </w:p>
    <w:p w14:paraId="58EB12A1" w14:textId="77777777" w:rsidR="007254E7" w:rsidRPr="00852F90" w:rsidRDefault="007254E7" w:rsidP="00AC684D">
      <w:pPr>
        <w:ind w:firstLine="709"/>
        <w:jc w:val="both"/>
      </w:pPr>
      <w:r w:rsidRPr="00852F90">
        <w:t>6.2.9. Оснащение</w:t>
      </w:r>
      <w:r w:rsidR="00040A15" w:rsidRPr="00852F90">
        <w:t xml:space="preserve"> средствами коллективной защиты.</w:t>
      </w:r>
    </w:p>
    <w:p w14:paraId="4D367E8F" w14:textId="77777777" w:rsidR="007254E7" w:rsidRPr="00852F90" w:rsidRDefault="007254E7" w:rsidP="00AC684D">
      <w:pPr>
        <w:ind w:firstLine="709"/>
        <w:jc w:val="both"/>
      </w:pPr>
      <w:r w:rsidRPr="00852F90">
        <w:t xml:space="preserve">6.2.10.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средств индивидуальной защиты, инструктаж по охране труда, </w:t>
      </w:r>
      <w:r w:rsidRPr="00852F90">
        <w:lastRenderedPageBreak/>
        <w:t>стажировку на рабочем месте для определенных категорий работников</w:t>
      </w:r>
      <w:r w:rsidR="00DD42FA" w:rsidRPr="00852F90">
        <w:t>,</w:t>
      </w:r>
      <w:r w:rsidRPr="00852F90">
        <w:t xml:space="preserve"> проверку</w:t>
      </w:r>
      <w:r w:rsidR="00DD42FA" w:rsidRPr="00852F90">
        <w:t xml:space="preserve"> знания требований охраны труда,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040A15" w:rsidRPr="00852F90">
        <w:t>.</w:t>
      </w:r>
    </w:p>
    <w:p w14:paraId="3EA20625" w14:textId="77777777" w:rsidR="007254E7" w:rsidRPr="00852F90" w:rsidRDefault="007254E7" w:rsidP="00AC684D">
      <w:pPr>
        <w:ind w:firstLine="709"/>
        <w:jc w:val="both"/>
      </w:pPr>
      <w:r w:rsidRPr="00852F90">
        <w:t>6.2.11. Организацию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w:t>
      </w:r>
      <w:r w:rsidR="00040A15" w:rsidRPr="00852F90">
        <w:t>ащиты.</w:t>
      </w:r>
    </w:p>
    <w:p w14:paraId="68D29D3E" w14:textId="77777777" w:rsidR="007254E7" w:rsidRPr="00852F90" w:rsidRDefault="007254E7" w:rsidP="00AC684D">
      <w:pPr>
        <w:ind w:firstLine="709"/>
        <w:jc w:val="both"/>
      </w:pPr>
      <w:r w:rsidRPr="00852F90">
        <w:t>6.2.12. Проведение специальной оценки условий труда в соответствии с законодательством о с</w:t>
      </w:r>
      <w:r w:rsidR="00040A15" w:rsidRPr="00852F90">
        <w:t>пециальной оценке условий труда.</w:t>
      </w:r>
    </w:p>
    <w:p w14:paraId="72E751A0" w14:textId="77777777" w:rsidR="007254E7" w:rsidRPr="00852F90" w:rsidRDefault="007254E7" w:rsidP="00AC684D">
      <w:pPr>
        <w:ind w:firstLine="709"/>
        <w:jc w:val="both"/>
      </w:pPr>
      <w:r w:rsidRPr="00852F90">
        <w:t>6.2.13.</w:t>
      </w:r>
      <w:r w:rsidR="00167032" w:rsidRPr="00852F90">
        <w:t xml:space="preserve"> О</w:t>
      </w:r>
      <w:r w:rsidRPr="00852F90">
        <w:t>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w:t>
      </w:r>
      <w:r w:rsidR="00167032" w:rsidRPr="00852F90">
        <w:t>и с медицинскими рекомендациями</w:t>
      </w:r>
      <w:r w:rsidR="00385D62" w:rsidRPr="00852F90">
        <w:t>, профессиональной гигиенической подготовки и аттестации работников</w:t>
      </w:r>
      <w:r w:rsidRPr="00852F90">
        <w:t xml:space="preserve"> с сохранением за работниками места работы (должности) и среднего заработка</w:t>
      </w:r>
      <w:r w:rsidR="00167032" w:rsidRPr="00852F90">
        <w:t xml:space="preserve"> </w:t>
      </w:r>
      <w:r w:rsidRPr="00852F90">
        <w:t> на время прохождения указанных медицинских осмотров, обязательных психиатрич</w:t>
      </w:r>
      <w:r w:rsidR="00167032" w:rsidRPr="00852F90">
        <w:t>еских освидетельствований</w:t>
      </w:r>
      <w:r w:rsidR="00385D62" w:rsidRPr="00852F90">
        <w:t>, профессиональной гигиенической подготовки и аттестации</w:t>
      </w:r>
      <w:r w:rsidR="00040A15" w:rsidRPr="00852F90">
        <w:t>.</w:t>
      </w:r>
    </w:p>
    <w:p w14:paraId="2F335BDD" w14:textId="77777777" w:rsidR="007254E7" w:rsidRPr="00852F90" w:rsidRDefault="00167032" w:rsidP="00AC684D">
      <w:pPr>
        <w:ind w:firstLine="709"/>
        <w:jc w:val="both"/>
      </w:pPr>
      <w:r w:rsidRPr="00852F90">
        <w:t>6.2.14. Н</w:t>
      </w:r>
      <w:r w:rsidR="007254E7" w:rsidRPr="00852F90">
        <w:t>едопущение работников к исполнению ими трудовых обязанностей без прохождения в установленном порядке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 обязательных медицинских осмотров, обязательных психиатрических освидетельствований, а также в случае м</w:t>
      </w:r>
      <w:r w:rsidR="00040A15" w:rsidRPr="00852F90">
        <w:t>едицинских противопоказаний.</w:t>
      </w:r>
    </w:p>
    <w:p w14:paraId="6058071F" w14:textId="77777777" w:rsidR="00167032" w:rsidRPr="00852F90" w:rsidRDefault="00167032" w:rsidP="00AC684D">
      <w:pPr>
        <w:ind w:firstLine="709"/>
        <w:jc w:val="both"/>
      </w:pPr>
      <w:r w:rsidRPr="00852F90">
        <w:t>6.2.15. Принятие мер по предотвращению аварийных ситуаций, сохранению жизни и здоровья работников при возникновении таких ситуаций, а также по оказ</w:t>
      </w:r>
      <w:r w:rsidR="00040A15" w:rsidRPr="00852F90">
        <w:t>анию первой помощи пострадавшим.</w:t>
      </w:r>
    </w:p>
    <w:p w14:paraId="2C16284C" w14:textId="77777777" w:rsidR="00167032" w:rsidRPr="00852F90" w:rsidRDefault="00167032" w:rsidP="00AC684D">
      <w:pPr>
        <w:ind w:firstLine="709"/>
        <w:jc w:val="both"/>
      </w:pPr>
      <w:r w:rsidRPr="00852F90">
        <w:t>6.2.16. 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w:t>
      </w:r>
      <w:r w:rsidR="00040A15" w:rsidRPr="00852F90">
        <w:t>.</w:t>
      </w:r>
    </w:p>
    <w:p w14:paraId="6914C4FF" w14:textId="77777777" w:rsidR="00167032" w:rsidRPr="00852F90" w:rsidRDefault="00167032" w:rsidP="00AC684D">
      <w:pPr>
        <w:ind w:firstLine="709"/>
        <w:jc w:val="both"/>
      </w:pPr>
      <w:r w:rsidRPr="00852F90">
        <w:t xml:space="preserve">6.2.17. </w:t>
      </w:r>
      <w:r w:rsidR="005B4724" w:rsidRPr="00852F90">
        <w:t>С</w:t>
      </w:r>
      <w:r w:rsidRPr="00852F90">
        <w:t>анитарно-бытовое обслуживание и медицинское обеспечение работников в соответствии с </w:t>
      </w:r>
      <w:proofErr w:type="gramStart"/>
      <w:r w:rsidRPr="00852F90">
        <w:t>требованиями</w:t>
      </w:r>
      <w:r w:rsidR="005B4724" w:rsidRPr="00852F90">
        <w:t xml:space="preserve"> </w:t>
      </w:r>
      <w:r w:rsidRPr="00852F90">
        <w:t> охраны</w:t>
      </w:r>
      <w:proofErr w:type="gramEnd"/>
      <w:r w:rsidRPr="00852F90">
        <w:t xml:space="preserve"> труда, а также доставку работников, заболевших на рабочем месте, в медицинскую организацию в случае необходимости оказания и</w:t>
      </w:r>
      <w:r w:rsidR="00040A15" w:rsidRPr="00852F90">
        <w:t>м неотложной медицинской помощи.</w:t>
      </w:r>
    </w:p>
    <w:p w14:paraId="5CD65F39" w14:textId="77777777" w:rsidR="00167032" w:rsidRPr="00852F90" w:rsidRDefault="00972F8A" w:rsidP="00AC684D">
      <w:pPr>
        <w:ind w:firstLine="709"/>
        <w:jc w:val="both"/>
      </w:pPr>
      <w:r w:rsidRPr="00852F90">
        <w:t xml:space="preserve">6.2.18. </w:t>
      </w:r>
      <w:proofErr w:type="gramStart"/>
      <w:r w:rsidRPr="00852F90">
        <w:t>Б</w:t>
      </w:r>
      <w:r w:rsidR="00167032" w:rsidRPr="00852F90">
        <w:t xml:space="preserve">еспрепятственный </w:t>
      </w:r>
      <w:r w:rsidRPr="00852F90">
        <w:t xml:space="preserve"> </w:t>
      </w:r>
      <w:r w:rsidR="00167032" w:rsidRPr="00852F90">
        <w:t>допуск</w:t>
      </w:r>
      <w:proofErr w:type="gramEnd"/>
      <w:r w:rsidR="00167032" w:rsidRPr="00852F90">
        <w:t xml:space="preserve"> в установле</w:t>
      </w:r>
      <w:r w:rsidRPr="00852F90">
        <w:t xml:space="preserve">нном порядке </w:t>
      </w:r>
      <w:r w:rsidR="00167032" w:rsidRPr="00852F90">
        <w:t xml:space="preserve"> представителе</w:t>
      </w:r>
      <w:r w:rsidRPr="00852F90">
        <w:t xml:space="preserve">й органов профсоюзного контроля </w:t>
      </w:r>
      <w:r w:rsidR="00167032" w:rsidRPr="00852F90">
        <w:t xml:space="preserve">за соблюдением трудового законодательства и иных актов, содержащих нормы трудового права, в целях проведения </w:t>
      </w:r>
      <w:r w:rsidRPr="00852F90">
        <w:t>проверок условий и охраны труда и</w:t>
      </w:r>
      <w:r w:rsidR="00167032" w:rsidRPr="00852F90">
        <w:t xml:space="preserve"> расследования несчастных случаев на производств</w:t>
      </w:r>
      <w:r w:rsidRPr="00852F90">
        <w:t>е</w:t>
      </w:r>
      <w:r w:rsidR="00040A15" w:rsidRPr="00852F90">
        <w:t>.</w:t>
      </w:r>
    </w:p>
    <w:p w14:paraId="270FFFD3" w14:textId="77777777" w:rsidR="00167032" w:rsidRPr="00852F90" w:rsidRDefault="00972F8A" w:rsidP="00AC684D">
      <w:pPr>
        <w:ind w:firstLine="709"/>
        <w:jc w:val="both"/>
      </w:pPr>
      <w:r w:rsidRPr="00852F90">
        <w:t>6.2.19.  Р</w:t>
      </w:r>
      <w:r w:rsidR="00167032" w:rsidRPr="00852F90">
        <w:t>ассмотрение представлений органов профсоюзного контроля за соблюдением трудового законодательства и иных актов, содержащих нормы трудового права, в установленные сроки, принятие мер</w:t>
      </w:r>
      <w:r w:rsidR="00040A15" w:rsidRPr="00852F90">
        <w:t xml:space="preserve"> по результатам их рассмотрения.</w:t>
      </w:r>
    </w:p>
    <w:p w14:paraId="2BD60DA2" w14:textId="77777777" w:rsidR="00167032" w:rsidRPr="00852F90" w:rsidRDefault="00E6304C" w:rsidP="00AC684D">
      <w:pPr>
        <w:ind w:firstLine="709"/>
        <w:jc w:val="both"/>
      </w:pPr>
      <w:r w:rsidRPr="00852F90">
        <w:t>6.2.20. О</w:t>
      </w:r>
      <w:r w:rsidR="00167032" w:rsidRPr="00852F90">
        <w:t>бязательное социальное страхование работников от несчастных случаев на производстве</w:t>
      </w:r>
      <w:r w:rsidR="00040A15" w:rsidRPr="00852F90">
        <w:t xml:space="preserve"> и профессиональных заболеваний.</w:t>
      </w:r>
    </w:p>
    <w:p w14:paraId="4DD5BA5F" w14:textId="77777777" w:rsidR="00167032" w:rsidRPr="00852F90" w:rsidRDefault="00E6304C" w:rsidP="00AC684D">
      <w:pPr>
        <w:ind w:firstLine="709"/>
        <w:jc w:val="both"/>
      </w:pPr>
      <w:r w:rsidRPr="00852F90">
        <w:t>6.2.21. И</w:t>
      </w:r>
      <w:r w:rsidR="00167032" w:rsidRPr="00852F90">
        <w:t xml:space="preserve">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w:t>
      </w:r>
      <w:r w:rsidR="00167032" w:rsidRPr="00852F90">
        <w:lastRenderedPageBreak/>
        <w:t>видео-, аудио- или иную фиксацию процессов производства работ, в целях контроля за б</w:t>
      </w:r>
      <w:r w:rsidR="00040A15" w:rsidRPr="00852F90">
        <w:t>езопасностью производства работ.</w:t>
      </w:r>
    </w:p>
    <w:p w14:paraId="1B5BA309" w14:textId="77777777" w:rsidR="00167032" w:rsidRPr="00852F90" w:rsidRDefault="00E6304C" w:rsidP="00AC684D">
      <w:pPr>
        <w:ind w:firstLine="709"/>
        <w:jc w:val="both"/>
      </w:pPr>
      <w:r w:rsidRPr="00852F90">
        <w:t>6.2.22. Р</w:t>
      </w:r>
      <w:r w:rsidR="00167032" w:rsidRPr="00852F90">
        <w:t>азработку и утверждение локальных нормативных актов по охране труда с учетом мнения выборного органа первичной проф</w:t>
      </w:r>
      <w:r w:rsidRPr="00852F90">
        <w:t>союзной организации</w:t>
      </w:r>
      <w:r w:rsidR="00167032" w:rsidRPr="00852F90">
        <w:t xml:space="preserve"> в порядке, установленном </w:t>
      </w:r>
      <w:r w:rsidRPr="00852F90">
        <w:t>Трудовым кодексом РФ (ст. 372)</w:t>
      </w:r>
      <w:r w:rsidR="00167032" w:rsidRPr="00852F90">
        <w:t xml:space="preserve"> для приня</w:t>
      </w:r>
      <w:r w:rsidR="00040A15" w:rsidRPr="00852F90">
        <w:t>тия локальных нормативных актов.</w:t>
      </w:r>
    </w:p>
    <w:p w14:paraId="258A3F8D" w14:textId="77777777" w:rsidR="00167032" w:rsidRPr="00852F90" w:rsidRDefault="00E6304C" w:rsidP="00AC684D">
      <w:pPr>
        <w:ind w:firstLine="709"/>
        <w:jc w:val="both"/>
      </w:pPr>
      <w:r w:rsidRPr="00852F90">
        <w:t>6.2.23. Ведение перечня</w:t>
      </w:r>
      <w:r w:rsidR="00167032" w:rsidRPr="00852F90">
        <w:t xml:space="preserve"> нормати</w:t>
      </w:r>
      <w:r w:rsidRPr="00852F90">
        <w:t>вных правовых актов</w:t>
      </w:r>
      <w:r w:rsidR="00167032" w:rsidRPr="00852F90">
        <w:t>, содержащих требования охраны труда, в соответствии со спецификой своей деятельности, а также доступ работников к актуальным редакциям т</w:t>
      </w:r>
      <w:r w:rsidR="00040A15" w:rsidRPr="00852F90">
        <w:t>аких нормативных правовых актов.</w:t>
      </w:r>
    </w:p>
    <w:p w14:paraId="43B4CF4D" w14:textId="77777777" w:rsidR="00167032" w:rsidRPr="00852F90" w:rsidRDefault="00E6304C" w:rsidP="00AC684D">
      <w:pPr>
        <w:ind w:firstLine="709"/>
        <w:jc w:val="both"/>
      </w:pPr>
      <w:r w:rsidRPr="00852F90">
        <w:t>6.2.24. С</w:t>
      </w:r>
      <w:r w:rsidR="00167032" w:rsidRPr="00852F90">
        <w:t>облюдение установленных для отдельных категорий работников ограничений на привлечение их к выполнению работ с вредными и (или) опасными условиям</w:t>
      </w:r>
      <w:r w:rsidR="00040A15" w:rsidRPr="00852F90">
        <w:t>и труда.</w:t>
      </w:r>
    </w:p>
    <w:p w14:paraId="0A8196F7" w14:textId="77777777" w:rsidR="00167032" w:rsidRPr="00852F90" w:rsidRDefault="000A2F03" w:rsidP="00AC684D">
      <w:pPr>
        <w:ind w:firstLine="709"/>
        <w:jc w:val="both"/>
      </w:pPr>
      <w:r w:rsidRPr="00852F90">
        <w:t>6.2.25. П</w:t>
      </w:r>
      <w:r w:rsidR="00167032" w:rsidRPr="00852F90">
        <w:t>риостановление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w:t>
      </w:r>
      <w:r w:rsidR="00040A15" w:rsidRPr="00852F90">
        <w:t>слуг до устранения такой угрозы.</w:t>
      </w:r>
    </w:p>
    <w:p w14:paraId="28893AFA" w14:textId="77777777" w:rsidR="00167032" w:rsidRPr="00852F90" w:rsidRDefault="000A2F03" w:rsidP="00AC684D">
      <w:pPr>
        <w:ind w:firstLine="709"/>
        <w:jc w:val="both"/>
      </w:pPr>
      <w:r w:rsidRPr="00852F90">
        <w:t>6.2.26.  П</w:t>
      </w:r>
      <w:r w:rsidR="00167032" w:rsidRPr="00852F90">
        <w:t>ри приеме на работу инвалида или в случае признания работника инвалидом создание для него условий труда, в том числе произв</w:t>
      </w:r>
      <w:r w:rsidRPr="00852F90">
        <w:t xml:space="preserve">одственных и санитарно-бытовых, в соответствии </w:t>
      </w:r>
      <w:r w:rsidR="00167032" w:rsidRPr="00852F90">
        <w:t xml:space="preserve">с индивидуальной программой реабилитации или </w:t>
      </w:r>
      <w:proofErr w:type="spellStart"/>
      <w:r w:rsidR="00167032" w:rsidRPr="00852F90">
        <w:t>абилитации</w:t>
      </w:r>
      <w:proofErr w:type="spellEnd"/>
      <w:r w:rsidR="00167032" w:rsidRPr="00852F90">
        <w:t xml:space="preserve"> инвалида, а также обеспечение охраны труда.</w:t>
      </w:r>
    </w:p>
    <w:p w14:paraId="33A859F8" w14:textId="77777777" w:rsidR="00234B6B" w:rsidRPr="00852F90" w:rsidRDefault="00776FDA" w:rsidP="00AC684D">
      <w:pPr>
        <w:ind w:firstLine="709"/>
        <w:jc w:val="both"/>
      </w:pPr>
      <w:r w:rsidRPr="00852F90">
        <w:t>6.2.27. Освобождение работников от основной работы на время исполнения ими обязанностей членов комитета (комиссии) по охране труда (по запросу в письменной (устной) форме председателя комитета (комиссии)).</w:t>
      </w:r>
    </w:p>
    <w:p w14:paraId="5C904E11" w14:textId="77777777" w:rsidR="00234B6B" w:rsidRPr="00852F90" w:rsidRDefault="0071077F" w:rsidP="00AC684D">
      <w:pPr>
        <w:pStyle w:val="31"/>
        <w:spacing w:after="0"/>
        <w:ind w:left="0" w:firstLine="709"/>
        <w:jc w:val="both"/>
        <w:rPr>
          <w:sz w:val="24"/>
          <w:szCs w:val="24"/>
        </w:rPr>
      </w:pPr>
      <w:r w:rsidRPr="00852F90">
        <w:rPr>
          <w:sz w:val="24"/>
          <w:szCs w:val="24"/>
        </w:rPr>
        <w:t>6.2.28</w:t>
      </w:r>
      <w:r w:rsidR="00234B6B" w:rsidRPr="00852F90">
        <w:rPr>
          <w:sz w:val="24"/>
          <w:szCs w:val="24"/>
        </w:rPr>
        <w:t>.</w:t>
      </w:r>
      <w:r w:rsidR="00DD5083" w:rsidRPr="00852F90">
        <w:rPr>
          <w:sz w:val="24"/>
          <w:szCs w:val="24"/>
        </w:rPr>
        <w:t xml:space="preserve"> Финансирование мероприятий на проведение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w:t>
      </w:r>
      <w:r w:rsidR="00DD5083" w:rsidRPr="00852F90">
        <w:rPr>
          <w:sz w:val="24"/>
          <w:szCs w:val="24"/>
          <w:lang w:eastAsia="en-US"/>
        </w:rPr>
        <w:t>в размере не менее 2 процентов от фонда заработной платы и (или) не менее 0,2 % суммы затрат на предоставление образовательных услуг</w:t>
      </w:r>
      <w:r w:rsidR="00DD5083" w:rsidRPr="00852F90">
        <w:rPr>
          <w:sz w:val="24"/>
          <w:szCs w:val="24"/>
        </w:rPr>
        <w:t>.</w:t>
      </w:r>
    </w:p>
    <w:p w14:paraId="270FCD40" w14:textId="77777777" w:rsidR="00234B6B" w:rsidRPr="00852F90" w:rsidRDefault="00887068" w:rsidP="00AC684D">
      <w:pPr>
        <w:ind w:firstLine="709"/>
        <w:contextualSpacing/>
        <w:jc w:val="both"/>
        <w:rPr>
          <w:i/>
        </w:rPr>
      </w:pPr>
      <w:r w:rsidRPr="00852F90">
        <w:rPr>
          <w:spacing w:val="-6"/>
        </w:rPr>
        <w:t>6.2.29</w:t>
      </w:r>
      <w:r w:rsidR="00234B6B" w:rsidRPr="00852F90">
        <w:rPr>
          <w:spacing w:val="-6"/>
        </w:rPr>
        <w:t>.</w:t>
      </w:r>
      <w:r w:rsidR="00234B6B" w:rsidRPr="00852F90">
        <w:rPr>
          <w:rFonts w:eastAsia="Arial Unicode MS"/>
          <w:color w:val="000000"/>
          <w:kern w:val="1"/>
        </w:rPr>
        <w:t> </w:t>
      </w:r>
      <w:r w:rsidR="00234B6B" w:rsidRPr="00852F90">
        <w:t>Ис</w:t>
      </w:r>
      <w:r w:rsidRPr="00852F90">
        <w:t>пользование</w:t>
      </w:r>
      <w:r w:rsidR="00234B6B" w:rsidRPr="00852F90">
        <w:t xml:space="preserve"> в качестве дополнительного источника финансирования меропри</w:t>
      </w:r>
      <w:r w:rsidRPr="00852F90">
        <w:t>ятий по охране труда возможности</w:t>
      </w:r>
      <w:r w:rsidR="00234B6B" w:rsidRPr="00852F90">
        <w:t xml:space="preserve"> возврата части сумм страховых взносов </w:t>
      </w:r>
      <w:r w:rsidR="002F0C0A" w:rsidRPr="00852F90">
        <w:t xml:space="preserve">из Фонда </w:t>
      </w:r>
      <w:r w:rsidR="007A2AE2" w:rsidRPr="00852F90">
        <w:t xml:space="preserve">пенсионного и </w:t>
      </w:r>
      <w:r w:rsidR="002F0C0A" w:rsidRPr="00852F90">
        <w:t>социального страхования</w:t>
      </w:r>
      <w:r w:rsidR="007A2AE2" w:rsidRPr="00852F90">
        <w:t xml:space="preserve"> РФ</w:t>
      </w:r>
      <w:r w:rsidR="002F0C0A" w:rsidRPr="00852F90">
        <w:t xml:space="preserve"> </w:t>
      </w:r>
      <w:r w:rsidR="000F1106" w:rsidRPr="00852F90">
        <w:rPr>
          <w:bCs/>
        </w:rPr>
        <w:t>(до 3</w:t>
      </w:r>
      <w:r w:rsidR="00234B6B" w:rsidRPr="00852F90">
        <w:rPr>
          <w:bCs/>
        </w:rPr>
        <w:t>0 процентов)</w:t>
      </w:r>
      <w:r w:rsidR="00234B6B" w:rsidRPr="00852F90">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медицинских осмотров</w:t>
      </w:r>
      <w:r w:rsidR="00234B6B" w:rsidRPr="00852F90">
        <w:rPr>
          <w:i/>
        </w:rPr>
        <w:t>.</w:t>
      </w:r>
    </w:p>
    <w:p w14:paraId="2441D962" w14:textId="77777777" w:rsidR="00234B6B" w:rsidRPr="00852F90" w:rsidRDefault="00887068" w:rsidP="00AC684D">
      <w:pPr>
        <w:pStyle w:val="31"/>
        <w:spacing w:after="0"/>
        <w:ind w:left="0" w:firstLine="709"/>
        <w:contextualSpacing/>
        <w:jc w:val="both"/>
        <w:rPr>
          <w:sz w:val="24"/>
          <w:szCs w:val="24"/>
        </w:rPr>
      </w:pPr>
      <w:r w:rsidRPr="00852F90">
        <w:rPr>
          <w:sz w:val="24"/>
          <w:szCs w:val="24"/>
        </w:rPr>
        <w:t>6.2.30</w:t>
      </w:r>
      <w:r w:rsidR="00234B6B" w:rsidRPr="00852F90">
        <w:rPr>
          <w:sz w:val="24"/>
          <w:szCs w:val="24"/>
        </w:rPr>
        <w:t>.</w:t>
      </w:r>
      <w:r w:rsidR="00234B6B" w:rsidRPr="00852F90">
        <w:rPr>
          <w:rFonts w:eastAsia="Arial Unicode MS"/>
          <w:color w:val="000000"/>
          <w:kern w:val="1"/>
          <w:sz w:val="24"/>
          <w:szCs w:val="24"/>
        </w:rPr>
        <w:t> </w:t>
      </w:r>
      <w:r w:rsidR="00DD42FA" w:rsidRPr="00852F90">
        <w:rPr>
          <w:sz w:val="24"/>
          <w:szCs w:val="24"/>
        </w:rPr>
        <w:t>Разработку и утверждение</w:t>
      </w:r>
      <w:r w:rsidR="00234B6B" w:rsidRPr="00852F90">
        <w:rPr>
          <w:sz w:val="24"/>
          <w:szCs w:val="24"/>
        </w:rPr>
        <w:t xml:space="preserve"> по согласованию с выборным органом первичной пр</w:t>
      </w:r>
      <w:r w:rsidR="00DD42FA" w:rsidRPr="00852F90">
        <w:rPr>
          <w:sz w:val="24"/>
          <w:szCs w:val="24"/>
        </w:rPr>
        <w:t>офсоюзной организации инструкций</w:t>
      </w:r>
      <w:r w:rsidR="00234B6B" w:rsidRPr="00852F90">
        <w:rPr>
          <w:sz w:val="24"/>
          <w:szCs w:val="24"/>
        </w:rPr>
        <w:t xml:space="preserve"> по охране труда по видам работ и профессиям в соответствии со штатным</w:t>
      </w:r>
      <w:r w:rsidR="00DD42FA" w:rsidRPr="00852F90">
        <w:rPr>
          <w:sz w:val="24"/>
          <w:szCs w:val="24"/>
        </w:rPr>
        <w:t xml:space="preserve"> расписанием, </w:t>
      </w:r>
      <w:r w:rsidR="00234B6B" w:rsidRPr="00852F90">
        <w:rPr>
          <w:sz w:val="24"/>
          <w:szCs w:val="24"/>
        </w:rPr>
        <w:t>наличие инструкций по охране труда на рабочих местах.</w:t>
      </w:r>
    </w:p>
    <w:p w14:paraId="0D3D42DF" w14:textId="77777777" w:rsidR="00234B6B" w:rsidRPr="00852F90" w:rsidRDefault="00887068" w:rsidP="00AC684D">
      <w:pPr>
        <w:pStyle w:val="31"/>
        <w:spacing w:after="0"/>
        <w:ind w:left="0" w:firstLine="709"/>
        <w:contextualSpacing/>
        <w:jc w:val="both"/>
        <w:rPr>
          <w:sz w:val="24"/>
          <w:szCs w:val="24"/>
        </w:rPr>
      </w:pPr>
      <w:r w:rsidRPr="00852F90">
        <w:rPr>
          <w:sz w:val="24"/>
          <w:szCs w:val="24"/>
        </w:rPr>
        <w:t>6.2.31</w:t>
      </w:r>
      <w:r w:rsidR="00234B6B" w:rsidRPr="00852F90">
        <w:rPr>
          <w:sz w:val="24"/>
          <w:szCs w:val="24"/>
        </w:rPr>
        <w:t>.</w:t>
      </w:r>
      <w:r w:rsidR="00234B6B" w:rsidRPr="00852F90">
        <w:rPr>
          <w:rFonts w:eastAsia="Arial Unicode MS"/>
          <w:color w:val="000000"/>
          <w:kern w:val="1"/>
          <w:sz w:val="24"/>
          <w:szCs w:val="24"/>
        </w:rPr>
        <w:t> </w:t>
      </w:r>
      <w:r w:rsidR="00852464" w:rsidRPr="00852F90">
        <w:rPr>
          <w:sz w:val="24"/>
          <w:szCs w:val="24"/>
        </w:rPr>
        <w:t>Предоставление гарантий и компенсаций</w:t>
      </w:r>
      <w:r w:rsidR="00234B6B" w:rsidRPr="00852F90">
        <w:rPr>
          <w:sz w:val="24"/>
          <w:szCs w:val="24"/>
        </w:rPr>
        <w:t xml:space="preserve">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14:paraId="2FD3E8D5" w14:textId="2C107D4D" w:rsidR="00234B6B" w:rsidRPr="00852F90" w:rsidRDefault="00372623" w:rsidP="00AC684D">
      <w:pPr>
        <w:tabs>
          <w:tab w:val="left" w:pos="1620"/>
        </w:tabs>
        <w:ind w:firstLine="709"/>
        <w:contextualSpacing/>
        <w:jc w:val="both"/>
      </w:pPr>
      <w:r w:rsidRPr="00852F90">
        <w:t>6.2.</w:t>
      </w:r>
      <w:r w:rsidR="008C41CD" w:rsidRPr="00852F90">
        <w:t>3</w:t>
      </w:r>
      <w:r w:rsidR="00933A8D" w:rsidRPr="00852F90">
        <w:t>2</w:t>
      </w:r>
      <w:r w:rsidR="00234B6B" w:rsidRPr="00852F90">
        <w:t>.</w:t>
      </w:r>
      <w:r w:rsidR="00234B6B" w:rsidRPr="00852F90">
        <w:rPr>
          <w:rFonts w:eastAsia="Arial Unicode MS"/>
          <w:color w:val="000000"/>
          <w:kern w:val="1"/>
        </w:rPr>
        <w:t> </w:t>
      </w:r>
      <w:r w:rsidR="00852464" w:rsidRPr="00852F90">
        <w:t>С</w:t>
      </w:r>
      <w:r w:rsidR="00234B6B" w:rsidRPr="00852F90">
        <w:t xml:space="preserve">одействие техническим (главным техническим) инспекторам труда Профсоюза, членам </w:t>
      </w:r>
      <w:r w:rsidRPr="00852F90">
        <w:t>комитета (комиссии)</w:t>
      </w:r>
      <w:r w:rsidR="00234B6B" w:rsidRPr="00852F90">
        <w:t xml:space="preserve"> по охране труда, уп</w:t>
      </w:r>
      <w:r w:rsidR="00194089" w:rsidRPr="00852F90">
        <w:t xml:space="preserve">олномоченным (доверенным лицам) </w:t>
      </w:r>
      <w:r w:rsidR="00234B6B" w:rsidRPr="00852F90">
        <w:t>по охране труда</w:t>
      </w:r>
      <w:r w:rsidR="00194089" w:rsidRPr="00852F90">
        <w:t xml:space="preserve"> профсоюзного комитета</w:t>
      </w:r>
      <w:r w:rsidR="00234B6B" w:rsidRPr="00852F90">
        <w:t xml:space="preserve"> в проведении общественного контроля за состоянием охраны труда в обр</w:t>
      </w:r>
      <w:r w:rsidR="00252067" w:rsidRPr="00852F90">
        <w:t xml:space="preserve">азовательной организации. </w:t>
      </w:r>
    </w:p>
    <w:p w14:paraId="6F981130" w14:textId="40433E76" w:rsidR="00040A15" w:rsidRPr="00852F90" w:rsidRDefault="00234B6B" w:rsidP="00AC684D">
      <w:pPr>
        <w:shd w:val="clear" w:color="auto" w:fill="FFFFFF"/>
        <w:spacing w:line="258" w:lineRule="atLeast"/>
        <w:ind w:firstLine="709"/>
        <w:jc w:val="both"/>
        <w:rPr>
          <w:color w:val="000000"/>
        </w:rPr>
      </w:pPr>
      <w:r w:rsidRPr="00852F90">
        <w:t>6.</w:t>
      </w:r>
      <w:r w:rsidR="00252067" w:rsidRPr="00852F90">
        <w:t>3</w:t>
      </w:r>
      <w:r w:rsidRPr="00852F90">
        <w:t>.</w:t>
      </w:r>
      <w:r w:rsidRPr="00852F90">
        <w:rPr>
          <w:rFonts w:eastAsia="Arial Unicode MS"/>
          <w:color w:val="000000"/>
          <w:kern w:val="1"/>
        </w:rPr>
        <w:t> </w:t>
      </w:r>
      <w:r w:rsidRPr="00852F90">
        <w:t xml:space="preserve">Работодатель гарантирует </w:t>
      </w:r>
      <w:r w:rsidR="00372623" w:rsidRPr="00852F90">
        <w:t>санитарно-бытовое обслуживание работников</w:t>
      </w:r>
      <w:r w:rsidR="008C41CD" w:rsidRPr="00852F90">
        <w:t xml:space="preserve"> образовательной организации</w:t>
      </w:r>
      <w:r w:rsidR="00372623" w:rsidRPr="00852F90">
        <w:t xml:space="preserve"> в соответствии с требованиями охраны труда, </w:t>
      </w:r>
      <w:proofErr w:type="gramStart"/>
      <w:r w:rsidR="00372623" w:rsidRPr="00852F90">
        <w:t xml:space="preserve">предоставление </w:t>
      </w:r>
      <w:r w:rsidR="008C41CD" w:rsidRPr="00852F90">
        <w:t xml:space="preserve"> работникам</w:t>
      </w:r>
      <w:proofErr w:type="gramEnd"/>
      <w:r w:rsidR="008C41CD" w:rsidRPr="00852F90">
        <w:t xml:space="preserve"> </w:t>
      </w:r>
      <w:r w:rsidR="00372623" w:rsidRPr="00852F90">
        <w:t>помещения для приема пищи, комнаты для отдыха в рабочее время и психологической разгрузки</w:t>
      </w:r>
      <w:r w:rsidR="008C41CD" w:rsidRPr="00852F90">
        <w:t>, укомплектованные аптечками для оказания первой помощи.</w:t>
      </w:r>
    </w:p>
    <w:p w14:paraId="37D85F2A" w14:textId="77777777" w:rsidR="00234B6B" w:rsidRPr="00852F90" w:rsidRDefault="00252067" w:rsidP="00AC684D">
      <w:pPr>
        <w:ind w:firstLine="709"/>
        <w:contextualSpacing/>
        <w:jc w:val="both"/>
      </w:pPr>
      <w:r w:rsidRPr="00852F90">
        <w:t>6.4</w:t>
      </w:r>
      <w:r w:rsidR="00234B6B" w:rsidRPr="00852F90">
        <w:t>.</w:t>
      </w:r>
      <w:r w:rsidR="00234B6B" w:rsidRPr="00852F90">
        <w:rPr>
          <w:rFonts w:eastAsia="Arial Unicode MS"/>
          <w:color w:val="000000"/>
          <w:kern w:val="1"/>
        </w:rPr>
        <w:t> </w:t>
      </w:r>
      <w:r w:rsidR="00CA4DDB" w:rsidRPr="00852F90">
        <w:t>Работник обязан</w:t>
      </w:r>
      <w:r w:rsidR="00234B6B" w:rsidRPr="00852F90">
        <w:t>:</w:t>
      </w:r>
    </w:p>
    <w:p w14:paraId="02C7AA80" w14:textId="77777777" w:rsidR="00CE5774" w:rsidRPr="00852F90" w:rsidRDefault="00252067" w:rsidP="00AC684D">
      <w:pPr>
        <w:ind w:firstLine="709"/>
        <w:jc w:val="both"/>
      </w:pPr>
      <w:r w:rsidRPr="00852F90">
        <w:t>6.4</w:t>
      </w:r>
      <w:r w:rsidR="00CE5774" w:rsidRPr="00852F90">
        <w:t>.1. Соблюдать требования охраны труда.</w:t>
      </w:r>
    </w:p>
    <w:p w14:paraId="40E4949E" w14:textId="77777777" w:rsidR="00CA4DDB" w:rsidRPr="00852F90" w:rsidRDefault="00252067" w:rsidP="00AC684D">
      <w:pPr>
        <w:pStyle w:val="aff6"/>
        <w:shd w:val="clear" w:color="auto" w:fill="FFFFFF"/>
        <w:spacing w:before="0" w:beforeAutospacing="0" w:after="0" w:afterAutospacing="0"/>
        <w:ind w:firstLine="709"/>
        <w:jc w:val="both"/>
        <w:rPr>
          <w:color w:val="000000"/>
        </w:rPr>
      </w:pPr>
      <w:r w:rsidRPr="00852F90">
        <w:rPr>
          <w:color w:val="000000"/>
        </w:rPr>
        <w:t>6.4</w:t>
      </w:r>
      <w:r w:rsidR="00CE5774" w:rsidRPr="00852F90">
        <w:rPr>
          <w:color w:val="000000"/>
        </w:rPr>
        <w:t>.2. Правильно использовать производственное оборудование, инструменты, сырье и материалы, применять технологию.</w:t>
      </w:r>
    </w:p>
    <w:p w14:paraId="1C263A02" w14:textId="77777777" w:rsidR="00CE5774" w:rsidRPr="00852F90" w:rsidRDefault="00252067" w:rsidP="00AC684D">
      <w:pPr>
        <w:pStyle w:val="aff6"/>
        <w:shd w:val="clear" w:color="auto" w:fill="FFFFFF"/>
        <w:spacing w:before="0" w:beforeAutospacing="0" w:after="0" w:afterAutospacing="0"/>
        <w:ind w:firstLine="709"/>
        <w:jc w:val="both"/>
        <w:rPr>
          <w:color w:val="000000"/>
        </w:rPr>
      </w:pPr>
      <w:r w:rsidRPr="00852F90">
        <w:rPr>
          <w:color w:val="000000"/>
        </w:rPr>
        <w:lastRenderedPageBreak/>
        <w:t>6.4</w:t>
      </w:r>
      <w:r w:rsidR="00CE5774" w:rsidRPr="00852F90">
        <w:rPr>
          <w:color w:val="000000"/>
        </w:rPr>
        <w:t>.3. Следить за исправностью используемых оборудования и инструментов в пределах выполнения своей трудовой функции.</w:t>
      </w:r>
    </w:p>
    <w:p w14:paraId="018C2996" w14:textId="77777777" w:rsidR="00CE5774" w:rsidRPr="00852F90" w:rsidRDefault="00252067" w:rsidP="00AC684D">
      <w:pPr>
        <w:ind w:firstLine="709"/>
        <w:jc w:val="both"/>
      </w:pPr>
      <w:r w:rsidRPr="00852F90">
        <w:t>6.4</w:t>
      </w:r>
      <w:r w:rsidR="00CE5774" w:rsidRPr="00852F90">
        <w:t>.4. Использовать и правильно применять средства индивидуальной и коллективной защиты.</w:t>
      </w:r>
    </w:p>
    <w:p w14:paraId="7923FE36" w14:textId="77777777" w:rsidR="00CE5774" w:rsidRPr="00852F90" w:rsidRDefault="00252067" w:rsidP="00AC684D">
      <w:pPr>
        <w:ind w:firstLine="709"/>
        <w:jc w:val="both"/>
      </w:pPr>
      <w:r w:rsidRPr="00852F90">
        <w:t>6.4</w:t>
      </w:r>
      <w:r w:rsidR="00CE5774" w:rsidRPr="00852F90">
        <w:t>.5. Проходить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14:paraId="74DC4996" w14:textId="77777777" w:rsidR="00CE5774" w:rsidRPr="00852F90" w:rsidRDefault="00252067" w:rsidP="00AC684D">
      <w:pPr>
        <w:ind w:firstLine="709"/>
        <w:jc w:val="both"/>
      </w:pPr>
      <w:r w:rsidRPr="00852F90">
        <w:t>6.4</w:t>
      </w:r>
      <w:r w:rsidR="00A85866" w:rsidRPr="00852F90">
        <w:t>.6. Н</w:t>
      </w:r>
      <w:r w:rsidR="00CE5774" w:rsidRPr="00852F90">
        <w:t xml:space="preserve">езамедлительно поставить в известность своего непосредственного руководителя </w:t>
      </w:r>
      <w:proofErr w:type="gramStart"/>
      <w:r w:rsidR="00CE5774" w:rsidRPr="00852F90">
        <w:t>о выявленных неисправностях</w:t>
      </w:r>
      <w:proofErr w:type="gramEnd"/>
      <w:r w:rsidR="00CE5774" w:rsidRPr="00852F90">
        <w:t xml:space="preserve">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w:t>
      </w:r>
      <w:r w:rsidR="00A85866" w:rsidRPr="00852F90">
        <w:t>анения.</w:t>
      </w:r>
    </w:p>
    <w:p w14:paraId="4200017E" w14:textId="77777777" w:rsidR="00CE5774" w:rsidRPr="00852F90" w:rsidRDefault="00252067" w:rsidP="00AC684D">
      <w:pPr>
        <w:ind w:firstLine="709"/>
        <w:jc w:val="both"/>
      </w:pPr>
      <w:r w:rsidRPr="00852F90">
        <w:t>6.4</w:t>
      </w:r>
      <w:r w:rsidR="00A85866" w:rsidRPr="00852F90">
        <w:t>.7. Н</w:t>
      </w:r>
      <w:r w:rsidR="00CE5774" w:rsidRPr="00852F90">
        <w:t xml:space="preserve">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w:t>
      </w:r>
      <w:r w:rsidR="00CA4DDB" w:rsidRPr="00852F90">
        <w:t>заболевания, острого отравления.</w:t>
      </w:r>
    </w:p>
    <w:p w14:paraId="15461E4F" w14:textId="77777777" w:rsidR="00CE5774" w:rsidRPr="00852F90" w:rsidRDefault="00252067" w:rsidP="00AC684D">
      <w:pPr>
        <w:ind w:firstLine="709"/>
        <w:jc w:val="both"/>
      </w:pPr>
      <w:r w:rsidRPr="00852F90">
        <w:t>6.4</w:t>
      </w:r>
      <w:r w:rsidR="00CA4DDB" w:rsidRPr="00852F90">
        <w:t>.8.</w:t>
      </w:r>
      <w:r w:rsidR="00CE5774" w:rsidRPr="00852F90">
        <w:t xml:space="preserve"> </w:t>
      </w:r>
      <w:r w:rsidR="00CA4DDB" w:rsidRPr="00852F90">
        <w:t>П</w:t>
      </w:r>
      <w:r w:rsidR="00CE5774" w:rsidRPr="00852F90">
        <w:t>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p>
    <w:p w14:paraId="3E0586E1" w14:textId="77777777" w:rsidR="00234B6B" w:rsidRPr="00852F90" w:rsidRDefault="00252067" w:rsidP="00AC684D">
      <w:pPr>
        <w:ind w:firstLine="709"/>
        <w:contextualSpacing/>
        <w:jc w:val="both"/>
      </w:pPr>
      <w:r w:rsidRPr="00852F90">
        <w:t>6.5</w:t>
      </w:r>
      <w:r w:rsidR="00BC14F5" w:rsidRPr="00852F90">
        <w:t>. Работник имеет право на:</w:t>
      </w:r>
    </w:p>
    <w:p w14:paraId="751438D5" w14:textId="77777777" w:rsidR="004E3E02" w:rsidRPr="00852F90" w:rsidRDefault="00252067" w:rsidP="00AC684D">
      <w:pPr>
        <w:ind w:firstLine="709"/>
        <w:jc w:val="both"/>
      </w:pPr>
      <w:r w:rsidRPr="00852F90">
        <w:t>6.5</w:t>
      </w:r>
      <w:r w:rsidR="00BC14F5" w:rsidRPr="00852F90">
        <w:t>.1. Р</w:t>
      </w:r>
      <w:r w:rsidR="004E3E02" w:rsidRPr="00852F90">
        <w:t>абочее место, соответст</w:t>
      </w:r>
      <w:r w:rsidR="00BC14F5" w:rsidRPr="00852F90">
        <w:t>вующее требованиям охраны труда.</w:t>
      </w:r>
    </w:p>
    <w:p w14:paraId="23D52E14" w14:textId="77777777" w:rsidR="004E3E02" w:rsidRPr="00852F90" w:rsidRDefault="00252067" w:rsidP="00AC684D">
      <w:pPr>
        <w:ind w:firstLine="709"/>
        <w:jc w:val="both"/>
      </w:pPr>
      <w:r w:rsidRPr="00852F90">
        <w:t>6.5</w:t>
      </w:r>
      <w:r w:rsidR="00BC14F5" w:rsidRPr="00852F90">
        <w:t>.2. О</w:t>
      </w:r>
      <w:r w:rsidR="004E3E02" w:rsidRPr="00852F90">
        <w:t>бязательное социальное страхование от несчастных случаев на производстве</w:t>
      </w:r>
      <w:r w:rsidR="00BC14F5" w:rsidRPr="00852F90">
        <w:t xml:space="preserve"> и профессиональных заболеваний.</w:t>
      </w:r>
    </w:p>
    <w:p w14:paraId="445581EB" w14:textId="77777777" w:rsidR="004E3E02" w:rsidRPr="00852F90" w:rsidRDefault="00252067" w:rsidP="00AC684D">
      <w:pPr>
        <w:ind w:firstLine="709"/>
        <w:jc w:val="both"/>
      </w:pPr>
      <w:r w:rsidRPr="00852F90">
        <w:t>6.5</w:t>
      </w:r>
      <w:r w:rsidR="00BC14F5" w:rsidRPr="00852F90">
        <w:t>.3. П</w:t>
      </w:r>
      <w:r w:rsidR="004E3E02" w:rsidRPr="00852F90">
        <w:t>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w:t>
      </w:r>
      <w:r w:rsidR="00BC14F5" w:rsidRPr="00852F90">
        <w:t>асных производственных факторов.</w:t>
      </w:r>
    </w:p>
    <w:p w14:paraId="1F65E73E" w14:textId="77777777" w:rsidR="004E3E02" w:rsidRPr="00852F90" w:rsidRDefault="00252067" w:rsidP="00AC684D">
      <w:pPr>
        <w:ind w:firstLine="709"/>
        <w:jc w:val="both"/>
      </w:pPr>
      <w:r w:rsidRPr="00852F90">
        <w:t>6.5</w:t>
      </w:r>
      <w:r w:rsidR="00BC14F5" w:rsidRPr="00852F90">
        <w:t>.4. О</w:t>
      </w:r>
      <w:r w:rsidR="004E3E02" w:rsidRPr="00852F90">
        <w:t>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r w:rsidR="00BC14F5" w:rsidRPr="00852F90">
        <w:t>.</w:t>
      </w:r>
    </w:p>
    <w:p w14:paraId="23650B52" w14:textId="77777777" w:rsidR="004E3E02" w:rsidRPr="00852F90" w:rsidRDefault="00252067" w:rsidP="00AC684D">
      <w:pPr>
        <w:ind w:firstLine="709"/>
        <w:jc w:val="both"/>
      </w:pPr>
      <w:r w:rsidRPr="00852F90">
        <w:t>6.5</w:t>
      </w:r>
      <w:r w:rsidR="00BC14F5" w:rsidRPr="00852F90">
        <w:t>.5. О</w:t>
      </w:r>
      <w:r w:rsidR="004E3E02" w:rsidRPr="00852F90">
        <w:t>беспечение в соответствии с требованиями охраны труда за счет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законодательством Российской Федерации о те</w:t>
      </w:r>
      <w:r w:rsidR="00BC14F5" w:rsidRPr="00852F90">
        <w:t>хническом регулировании порядке.</w:t>
      </w:r>
    </w:p>
    <w:p w14:paraId="766FFB70" w14:textId="77777777" w:rsidR="004E3E02" w:rsidRPr="00852F90" w:rsidRDefault="00252067" w:rsidP="00AC684D">
      <w:pPr>
        <w:ind w:firstLine="709"/>
        <w:jc w:val="both"/>
      </w:pPr>
      <w:r w:rsidRPr="00852F90">
        <w:t>6.5</w:t>
      </w:r>
      <w:r w:rsidR="00BC14F5" w:rsidRPr="00852F90">
        <w:t>.6. О</w:t>
      </w:r>
      <w:r w:rsidR="004E3E02" w:rsidRPr="00852F90">
        <w:t>бучение по охране тру</w:t>
      </w:r>
      <w:r w:rsidR="00BC14F5" w:rsidRPr="00852F90">
        <w:t>да за счет средств работодателя.</w:t>
      </w:r>
    </w:p>
    <w:p w14:paraId="410DEFCC" w14:textId="77777777" w:rsidR="004E3E02" w:rsidRPr="00852F90" w:rsidRDefault="00252067" w:rsidP="00AC684D">
      <w:pPr>
        <w:ind w:firstLine="709"/>
        <w:jc w:val="both"/>
      </w:pPr>
      <w:r w:rsidRPr="00852F90">
        <w:t>6.5</w:t>
      </w:r>
      <w:r w:rsidR="00BC14F5" w:rsidRPr="00852F90">
        <w:t>.7. Д</w:t>
      </w:r>
      <w:r w:rsidR="004E3E02" w:rsidRPr="00852F90">
        <w:t>ополнительное профессиональное образование или профессиональное обучение за счет средств работодателя в случае ликвидации рабочего места вследствие нарушения работо</w:t>
      </w:r>
      <w:r w:rsidR="00BC14F5" w:rsidRPr="00852F90">
        <w:t>дателем требований охраны труда.</w:t>
      </w:r>
    </w:p>
    <w:p w14:paraId="4EB5458B" w14:textId="77777777" w:rsidR="00C8509D" w:rsidRPr="00852F90" w:rsidRDefault="00252067" w:rsidP="00AC684D">
      <w:pPr>
        <w:ind w:firstLine="709"/>
        <w:jc w:val="both"/>
      </w:pPr>
      <w:r w:rsidRPr="00852F90">
        <w:t>6.5</w:t>
      </w:r>
      <w:r w:rsidR="00C8509D" w:rsidRPr="00852F90">
        <w:t>.</w:t>
      </w:r>
      <w:r w:rsidRPr="00852F90">
        <w:t>8.</w:t>
      </w:r>
      <w:r w:rsidR="00C8509D" w:rsidRPr="00852F90">
        <w:t xml:space="preserve"> Г</w:t>
      </w:r>
      <w:r w:rsidR="004E3E02" w:rsidRPr="00852F90">
        <w:t xml:space="preserve">арантии и компенсации в связи с работой с вредными и (или) опасными условиями труда, включая медицинское обеспечение, в порядке и </w:t>
      </w:r>
      <w:proofErr w:type="gramStart"/>
      <w:r w:rsidR="004E3E02" w:rsidRPr="00852F90">
        <w:t>размерах</w:t>
      </w:r>
      <w:proofErr w:type="gramEnd"/>
      <w:r w:rsidR="004E3E02" w:rsidRPr="00852F90">
        <w:t xml:space="preserve"> не ниже установленных настоящим Кодексом, другими федеральными законами и иными нормативными правовыми актами Российской Федерации либо коллективны</w:t>
      </w:r>
      <w:r w:rsidR="00C8509D" w:rsidRPr="00852F90">
        <w:t>м договором, трудовым договором.</w:t>
      </w:r>
    </w:p>
    <w:p w14:paraId="1B39B692" w14:textId="77777777" w:rsidR="004E3E02" w:rsidRPr="00852F90" w:rsidRDefault="00252067" w:rsidP="00AC684D">
      <w:pPr>
        <w:ind w:firstLine="709"/>
        <w:jc w:val="both"/>
        <w:rPr>
          <w:color w:val="000000"/>
        </w:rPr>
      </w:pPr>
      <w:r w:rsidRPr="00852F90">
        <w:rPr>
          <w:color w:val="000000"/>
        </w:rPr>
        <w:t>6.5</w:t>
      </w:r>
      <w:r w:rsidR="00C8509D" w:rsidRPr="00852F90">
        <w:rPr>
          <w:color w:val="000000"/>
        </w:rPr>
        <w:t>.9. О</w:t>
      </w:r>
      <w:r w:rsidR="004E3E02" w:rsidRPr="00852F90">
        <w:rPr>
          <w:color w:val="000000"/>
        </w:rPr>
        <w:t xml:space="preserve">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w:t>
      </w:r>
      <w:r w:rsidR="004E3E02" w:rsidRPr="00852F90">
        <w:rPr>
          <w:color w:val="000000"/>
        </w:rPr>
        <w:lastRenderedPageBreak/>
        <w:t>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r w:rsidR="00C8509D" w:rsidRPr="00852F90">
        <w:rPr>
          <w:color w:val="000000"/>
        </w:rPr>
        <w:t>.</w:t>
      </w:r>
    </w:p>
    <w:p w14:paraId="101DC70C" w14:textId="77777777" w:rsidR="004E3E02" w:rsidRPr="00852F90" w:rsidRDefault="00252067" w:rsidP="00AC684D">
      <w:pPr>
        <w:ind w:firstLine="709"/>
        <w:jc w:val="both"/>
        <w:rPr>
          <w:color w:val="000000"/>
        </w:rPr>
      </w:pPr>
      <w:r w:rsidRPr="00852F90">
        <w:rPr>
          <w:color w:val="000000"/>
        </w:rPr>
        <w:t>6.5</w:t>
      </w:r>
      <w:r w:rsidR="00C8509D" w:rsidRPr="00852F90">
        <w:rPr>
          <w:color w:val="000000"/>
        </w:rPr>
        <w:t>.10. О</w:t>
      </w:r>
      <w:r w:rsidR="004E3E02" w:rsidRPr="00852F90">
        <w:rPr>
          <w:color w:val="000000"/>
        </w:rPr>
        <w:t>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представительны</w:t>
      </w:r>
      <w:r w:rsidR="00C8509D" w:rsidRPr="00852F90">
        <w:rPr>
          <w:color w:val="000000"/>
        </w:rPr>
        <w:t>е органы работников</w:t>
      </w:r>
      <w:r w:rsidR="004E3E02" w:rsidRPr="00852F90">
        <w:rPr>
          <w:color w:val="000000"/>
        </w:rPr>
        <w:t xml:space="preserve"> по вопросам охраны труда</w:t>
      </w:r>
      <w:r w:rsidR="00C8509D" w:rsidRPr="00852F90">
        <w:rPr>
          <w:color w:val="000000"/>
        </w:rPr>
        <w:t>.</w:t>
      </w:r>
    </w:p>
    <w:p w14:paraId="6169E030" w14:textId="77777777" w:rsidR="004E3E02" w:rsidRPr="00852F90" w:rsidRDefault="00252067" w:rsidP="00AC684D">
      <w:pPr>
        <w:ind w:firstLine="709"/>
        <w:jc w:val="both"/>
      </w:pPr>
      <w:r w:rsidRPr="00852F90">
        <w:rPr>
          <w:color w:val="000000"/>
        </w:rPr>
        <w:t>6.5</w:t>
      </w:r>
      <w:r w:rsidR="00C8509D" w:rsidRPr="00852F90">
        <w:rPr>
          <w:color w:val="000000"/>
        </w:rPr>
        <w:t xml:space="preserve">.11. </w:t>
      </w:r>
      <w:r w:rsidR="00C8509D" w:rsidRPr="00852F90">
        <w:t>Л</w:t>
      </w:r>
      <w:r w:rsidR="004E3E02" w:rsidRPr="00852F90">
        <w:t>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r w:rsidR="00C8509D" w:rsidRPr="00852F90">
        <w:t>.</w:t>
      </w:r>
    </w:p>
    <w:p w14:paraId="35CA808F" w14:textId="77777777" w:rsidR="00234B6B" w:rsidRPr="00852F90" w:rsidRDefault="00252067" w:rsidP="00AC684D">
      <w:pPr>
        <w:ind w:firstLine="709"/>
        <w:jc w:val="both"/>
        <w:rPr>
          <w:color w:val="000000"/>
        </w:rPr>
      </w:pPr>
      <w:r w:rsidRPr="00852F90">
        <w:t>6.5</w:t>
      </w:r>
      <w:r w:rsidR="00C8509D" w:rsidRPr="00852F90">
        <w:t>.12.</w:t>
      </w:r>
      <w:r w:rsidR="00C8509D" w:rsidRPr="00852F90">
        <w:rPr>
          <w:color w:val="000000"/>
        </w:rPr>
        <w:t xml:space="preserve"> </w:t>
      </w:r>
      <w:r w:rsidR="00C8509D" w:rsidRPr="00852F90">
        <w:t>В</w:t>
      </w:r>
      <w:r w:rsidR="004E3E02" w:rsidRPr="00852F90">
        <w:t>неочередной медицинский осмотр в соответствии с нормативными правовыми актами и (или)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14:paraId="34B2AFBD" w14:textId="77777777" w:rsidR="00234B6B" w:rsidRPr="00852F90" w:rsidRDefault="00252067" w:rsidP="00AC684D">
      <w:pPr>
        <w:ind w:firstLine="709"/>
        <w:contextualSpacing/>
        <w:jc w:val="both"/>
      </w:pPr>
      <w:r w:rsidRPr="00852F90">
        <w:t>6.6</w:t>
      </w:r>
      <w:r w:rsidR="00234B6B" w:rsidRPr="00852F90">
        <w:t xml:space="preserve">. Выборный орган первичной профсоюзной </w:t>
      </w:r>
      <w:r w:rsidR="002970C1" w:rsidRPr="00852F90">
        <w:t>организации (комитет, председатель)</w:t>
      </w:r>
      <w:r w:rsidR="00234B6B" w:rsidRPr="00852F90">
        <w:t xml:space="preserve"> обязуется:</w:t>
      </w:r>
    </w:p>
    <w:p w14:paraId="460CAB91" w14:textId="77777777" w:rsidR="00234B6B" w:rsidRPr="00852F90" w:rsidRDefault="00252067" w:rsidP="00AC684D">
      <w:pPr>
        <w:ind w:firstLine="709"/>
        <w:contextualSpacing/>
        <w:jc w:val="both"/>
      </w:pPr>
      <w:r w:rsidRPr="00852F90">
        <w:t>6.6</w:t>
      </w:r>
      <w:r w:rsidR="00234B6B" w:rsidRPr="00852F90">
        <w:t>.1.</w:t>
      </w:r>
      <w:r w:rsidR="00234B6B" w:rsidRPr="00852F90">
        <w:rPr>
          <w:rFonts w:eastAsia="Arial Unicode MS"/>
          <w:color w:val="000000"/>
          <w:kern w:val="1"/>
        </w:rPr>
        <w:t> </w:t>
      </w:r>
      <w:r w:rsidR="00234B6B" w:rsidRPr="00852F90">
        <w:t>Организовывать пр</w:t>
      </w:r>
      <w:r w:rsidR="002970C1" w:rsidRPr="00852F90">
        <w:t xml:space="preserve">оведение общественного контроля </w:t>
      </w:r>
      <w:r w:rsidR="00234B6B" w:rsidRPr="00852F90">
        <w:t>за об</w:t>
      </w:r>
      <w:r w:rsidR="002970C1" w:rsidRPr="00852F90">
        <w:t xml:space="preserve">еспечением безопасных </w:t>
      </w:r>
      <w:r w:rsidR="00234B6B" w:rsidRPr="00852F90">
        <w:t xml:space="preserve">условий труда в образовательном процессе в соответствии с законодательными и иными нормативными правовыми актами по охране труда. </w:t>
      </w:r>
    </w:p>
    <w:p w14:paraId="6F1EC592" w14:textId="77777777" w:rsidR="00234B6B" w:rsidRPr="00852F90" w:rsidRDefault="00252067" w:rsidP="00AC684D">
      <w:pPr>
        <w:ind w:firstLine="709"/>
        <w:contextualSpacing/>
        <w:jc w:val="both"/>
      </w:pPr>
      <w:r w:rsidRPr="00852F90">
        <w:t>6.6</w:t>
      </w:r>
      <w:r w:rsidR="00234B6B" w:rsidRPr="00852F90">
        <w:t>.2.</w:t>
      </w:r>
      <w:r w:rsidR="00234B6B" w:rsidRPr="00852F90">
        <w:rPr>
          <w:rFonts w:eastAsia="Arial Unicode MS"/>
          <w:color w:val="000000"/>
          <w:kern w:val="1"/>
        </w:rPr>
        <w:t> </w:t>
      </w:r>
      <w:r w:rsidR="00234B6B" w:rsidRPr="00852F90">
        <w:t xml:space="preserve">Координировать работу уполномоченных (доверенных) лиц </w:t>
      </w:r>
      <w:r w:rsidR="002970C1" w:rsidRPr="00852F90">
        <w:t>по охране труда</w:t>
      </w:r>
      <w:r w:rsidR="00234B6B" w:rsidRPr="00852F90">
        <w:t xml:space="preserve"> </w:t>
      </w:r>
      <w:r w:rsidR="00194089" w:rsidRPr="00852F90">
        <w:t>профсоюзного комитета первичной профсоюзной организации</w:t>
      </w:r>
      <w:r w:rsidR="00234B6B" w:rsidRPr="00852F90">
        <w:t xml:space="preserve"> по осуществлению общественного контроля за состоянием охраны труда в учебных </w:t>
      </w:r>
      <w:r w:rsidR="00D751A8" w:rsidRPr="00852F90">
        <w:t>кабинетах/</w:t>
      </w:r>
      <w:r w:rsidR="00234B6B" w:rsidRPr="00852F90">
        <w:t xml:space="preserve">аудиториях, лабораториях, производственных и других помещениях. </w:t>
      </w:r>
    </w:p>
    <w:p w14:paraId="0A8E6176" w14:textId="77777777" w:rsidR="00234B6B" w:rsidRPr="00852F90" w:rsidRDefault="00252067" w:rsidP="00AC684D">
      <w:pPr>
        <w:ind w:firstLine="709"/>
        <w:contextualSpacing/>
        <w:jc w:val="both"/>
      </w:pPr>
      <w:r w:rsidRPr="00852F90">
        <w:t>6.6</w:t>
      </w:r>
      <w:r w:rsidR="00234B6B" w:rsidRPr="00852F90">
        <w:t>.3.</w:t>
      </w:r>
      <w:r w:rsidR="00234B6B" w:rsidRPr="00852F90">
        <w:rPr>
          <w:rFonts w:eastAsia="Arial Unicode MS"/>
          <w:color w:val="000000"/>
          <w:kern w:val="1"/>
        </w:rPr>
        <w:t> </w:t>
      </w:r>
      <w:r w:rsidR="00234B6B" w:rsidRPr="00852F90">
        <w:t xml:space="preserve">Содействовать организации обучения и проверки знаний требований охраны труда уполномоченных (доверенных) лиц </w:t>
      </w:r>
      <w:r w:rsidR="002970C1" w:rsidRPr="00852F90">
        <w:t xml:space="preserve">по охране </w:t>
      </w:r>
      <w:proofErr w:type="gramStart"/>
      <w:r w:rsidR="002970C1" w:rsidRPr="00852F90">
        <w:t xml:space="preserve">труда </w:t>
      </w:r>
      <w:r w:rsidR="00234B6B" w:rsidRPr="00852F90">
        <w:t xml:space="preserve"> п</w:t>
      </w:r>
      <w:r w:rsidR="00194089" w:rsidRPr="00852F90">
        <w:t>рофсоюзного</w:t>
      </w:r>
      <w:proofErr w:type="gramEnd"/>
      <w:r w:rsidR="00194089" w:rsidRPr="00852F90">
        <w:t xml:space="preserve"> комитета первичной профсоюзной организации</w:t>
      </w:r>
      <w:r w:rsidR="00234B6B" w:rsidRPr="00852F90">
        <w:t xml:space="preserve">, членов комитета (комиссии) по охране труда. </w:t>
      </w:r>
    </w:p>
    <w:p w14:paraId="133DA33E" w14:textId="77777777" w:rsidR="00234B6B" w:rsidRPr="00852F90" w:rsidRDefault="00252067" w:rsidP="00AC684D">
      <w:pPr>
        <w:ind w:firstLine="709"/>
        <w:contextualSpacing/>
        <w:jc w:val="both"/>
      </w:pPr>
      <w:r w:rsidRPr="00852F90">
        <w:t>6.6</w:t>
      </w:r>
      <w:r w:rsidR="00234B6B" w:rsidRPr="00852F90">
        <w:t>.4.</w:t>
      </w:r>
      <w:r w:rsidR="00234B6B" w:rsidRPr="00852F90">
        <w:rPr>
          <w:rFonts w:eastAsia="Arial Unicode MS"/>
          <w:color w:val="000000"/>
          <w:kern w:val="1"/>
        </w:rPr>
        <w:t> </w:t>
      </w:r>
      <w:r w:rsidR="00234B6B" w:rsidRPr="00852F90">
        <w:t xml:space="preserve">Обеспечивать участие представителей выборного органа первичной профсоюзной организации в </w:t>
      </w:r>
      <w:r w:rsidR="002970C1" w:rsidRPr="00852F90">
        <w:t>работе комитета (комиссии) по охране труда.</w:t>
      </w:r>
    </w:p>
    <w:p w14:paraId="3EAC3DEB" w14:textId="77777777" w:rsidR="00234B6B" w:rsidRPr="00852F90" w:rsidRDefault="00252067" w:rsidP="00AC684D">
      <w:pPr>
        <w:ind w:firstLine="709"/>
        <w:contextualSpacing/>
        <w:jc w:val="both"/>
      </w:pPr>
      <w:r w:rsidRPr="00852F90">
        <w:t>6.6</w:t>
      </w:r>
      <w:r w:rsidR="00234B6B" w:rsidRPr="00852F90">
        <w:t>.5.</w:t>
      </w:r>
      <w:r w:rsidR="00234B6B" w:rsidRPr="00852F90">
        <w:rPr>
          <w:rFonts w:eastAsia="Arial Unicode MS"/>
          <w:color w:val="000000"/>
          <w:kern w:val="1"/>
        </w:rPr>
        <w:t> </w:t>
      </w:r>
      <w:r w:rsidR="00234B6B" w:rsidRPr="00852F90">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70D02348" w14:textId="77777777" w:rsidR="00234B6B" w:rsidRPr="00852F90" w:rsidRDefault="00252067" w:rsidP="00AC684D">
      <w:pPr>
        <w:ind w:firstLine="709"/>
        <w:contextualSpacing/>
        <w:jc w:val="both"/>
      </w:pPr>
      <w:r w:rsidRPr="00852F90">
        <w:t>6.6</w:t>
      </w:r>
      <w:r w:rsidR="00234B6B" w:rsidRPr="00852F90">
        <w:t>.6.</w:t>
      </w:r>
      <w:r w:rsidR="00234B6B" w:rsidRPr="00852F90">
        <w:rPr>
          <w:rFonts w:eastAsia="Arial Unicode MS"/>
          <w:color w:val="000000"/>
          <w:kern w:val="1"/>
        </w:rPr>
        <w:t> </w:t>
      </w:r>
      <w:r w:rsidR="00234B6B" w:rsidRPr="00852F90">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BE662DC" w14:textId="77777777" w:rsidR="00234B6B" w:rsidRPr="00852F90" w:rsidRDefault="00252067" w:rsidP="00AC684D">
      <w:pPr>
        <w:ind w:firstLine="709"/>
        <w:contextualSpacing/>
        <w:jc w:val="both"/>
      </w:pPr>
      <w:r w:rsidRPr="00852F90">
        <w:t>6.6</w:t>
      </w:r>
      <w:r w:rsidR="00234B6B" w:rsidRPr="00852F90">
        <w:t>.7.</w:t>
      </w:r>
      <w:r w:rsidR="00234B6B" w:rsidRPr="00852F90">
        <w:rPr>
          <w:rFonts w:eastAsia="Arial Unicode MS"/>
          <w:color w:val="000000"/>
          <w:kern w:val="1"/>
        </w:rPr>
        <w:t> </w:t>
      </w:r>
      <w:r w:rsidR="00234B6B" w:rsidRPr="00852F90">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14:paraId="506B8CBB" w14:textId="77777777" w:rsidR="00234B6B" w:rsidRPr="00852F90" w:rsidRDefault="00252067" w:rsidP="00AC684D">
      <w:pPr>
        <w:ind w:firstLine="709"/>
        <w:contextualSpacing/>
        <w:jc w:val="both"/>
      </w:pPr>
      <w:r w:rsidRPr="00852F90">
        <w:t>6.6</w:t>
      </w:r>
      <w:r w:rsidR="00E65F1D" w:rsidRPr="00852F90">
        <w:t xml:space="preserve">.8. </w:t>
      </w:r>
      <w:r w:rsidR="00234B6B" w:rsidRPr="00852F90">
        <w:t>Обращаться к р</w:t>
      </w:r>
      <w:r w:rsidR="00234B6B" w:rsidRPr="00852F90">
        <w:rPr>
          <w:bCs/>
        </w:rPr>
        <w:t>аботодателю</w:t>
      </w:r>
      <w:r w:rsidR="00234B6B" w:rsidRPr="00852F90">
        <w:t xml:space="preserve"> с предложением о привлечении к ответственности лиц, допустивших нарушения требований охраны труда.</w:t>
      </w:r>
    </w:p>
    <w:p w14:paraId="4902B0AF" w14:textId="77777777" w:rsidR="001B11F9" w:rsidRPr="00852F90" w:rsidRDefault="00252067" w:rsidP="00AC684D">
      <w:pPr>
        <w:ind w:firstLine="709"/>
        <w:contextualSpacing/>
        <w:jc w:val="both"/>
      </w:pPr>
      <w:r w:rsidRPr="00852F90">
        <w:t>6.6</w:t>
      </w:r>
      <w:r w:rsidR="00E65F1D" w:rsidRPr="00852F90">
        <w:t>.9</w:t>
      </w:r>
      <w:r w:rsidR="00234B6B" w:rsidRPr="00852F90">
        <w:t>.</w:t>
      </w:r>
      <w:r w:rsidR="00234B6B" w:rsidRPr="00852F90">
        <w:rPr>
          <w:rFonts w:eastAsia="Arial Unicode MS"/>
          <w:color w:val="000000"/>
          <w:kern w:val="1"/>
        </w:rPr>
        <w:t> </w:t>
      </w:r>
      <w:r w:rsidR="00234B6B" w:rsidRPr="00852F90">
        <w:t xml:space="preserve">Обеспечивать участие уполномоченных лиц </w:t>
      </w:r>
      <w:r w:rsidR="00E65F1D" w:rsidRPr="00852F90">
        <w:t xml:space="preserve">по охране </w:t>
      </w:r>
      <w:proofErr w:type="gramStart"/>
      <w:r w:rsidR="00E65F1D" w:rsidRPr="00852F90">
        <w:t xml:space="preserve">труда </w:t>
      </w:r>
      <w:r w:rsidR="00234B6B" w:rsidRPr="00852F90">
        <w:t xml:space="preserve"> первичной</w:t>
      </w:r>
      <w:proofErr w:type="gramEnd"/>
      <w:r w:rsidR="00234B6B" w:rsidRPr="00852F90">
        <w:t xml:space="preserve"> профсоюзной организации в смотре-конкурсе на звание «Лучший уполномочен</w:t>
      </w:r>
      <w:r w:rsidR="00E65F1D" w:rsidRPr="00852F90">
        <w:t>ный по охране труда», проведение</w:t>
      </w:r>
      <w:r w:rsidR="00234B6B" w:rsidRPr="00852F90">
        <w:t xml:space="preserve"> Дней охраны труда, конференций, семинаров и выставок по охране тру</w:t>
      </w:r>
      <w:bookmarkStart w:id="3" w:name="002540"/>
      <w:bookmarkStart w:id="4" w:name="002541"/>
      <w:bookmarkStart w:id="5" w:name="002542"/>
      <w:bookmarkStart w:id="6" w:name="002543"/>
      <w:bookmarkStart w:id="7" w:name="002544"/>
      <w:bookmarkStart w:id="8" w:name="002545"/>
      <w:bookmarkStart w:id="9" w:name="002546"/>
      <w:bookmarkEnd w:id="3"/>
      <w:bookmarkEnd w:id="4"/>
      <w:bookmarkEnd w:id="5"/>
      <w:bookmarkEnd w:id="6"/>
      <w:bookmarkEnd w:id="7"/>
      <w:bookmarkEnd w:id="8"/>
      <w:bookmarkEnd w:id="9"/>
      <w:r w:rsidR="00373594" w:rsidRPr="00852F90">
        <w:t>да.</w:t>
      </w:r>
    </w:p>
    <w:p w14:paraId="0740FFBF" w14:textId="77777777" w:rsidR="00AC684D" w:rsidRPr="00852F90" w:rsidRDefault="00AC684D" w:rsidP="00372623">
      <w:pPr>
        <w:ind w:firstLine="709"/>
        <w:contextualSpacing/>
        <w:jc w:val="both"/>
      </w:pPr>
    </w:p>
    <w:p w14:paraId="639FF184" w14:textId="77777777" w:rsidR="00234B6B" w:rsidRPr="00852F90" w:rsidRDefault="00234B6B" w:rsidP="00234B6B">
      <w:pPr>
        <w:pStyle w:val="1"/>
        <w:rPr>
          <w:sz w:val="24"/>
          <w:szCs w:val="24"/>
        </w:rPr>
      </w:pPr>
      <w:r w:rsidRPr="00852F90">
        <w:rPr>
          <w:rStyle w:val="A10"/>
          <w:b/>
          <w:color w:val="auto"/>
          <w:sz w:val="24"/>
          <w:szCs w:val="24"/>
          <w:lang w:val="en-US"/>
        </w:rPr>
        <w:t>VI</w:t>
      </w:r>
      <w:r w:rsidRPr="00852F90">
        <w:rPr>
          <w:rStyle w:val="A10"/>
          <w:b/>
          <w:color w:val="auto"/>
          <w:sz w:val="24"/>
          <w:szCs w:val="24"/>
        </w:rPr>
        <w:t>I.</w:t>
      </w:r>
      <w:r w:rsidR="00486177" w:rsidRPr="00852F90">
        <w:rPr>
          <w:rStyle w:val="A10"/>
          <w:b/>
          <w:color w:val="auto"/>
          <w:sz w:val="24"/>
          <w:szCs w:val="24"/>
        </w:rPr>
        <w:t xml:space="preserve"> </w:t>
      </w:r>
      <w:r w:rsidRPr="00852F90">
        <w:rPr>
          <w:sz w:val="24"/>
          <w:szCs w:val="24"/>
        </w:rPr>
        <w:t>ДОПОЛНИТЕЛЬНОЕ ПРОФЕССИОНАЛЬНОЕ</w:t>
      </w:r>
      <w:r w:rsidR="00486177" w:rsidRPr="00852F90">
        <w:rPr>
          <w:sz w:val="24"/>
          <w:szCs w:val="24"/>
        </w:rPr>
        <w:t xml:space="preserve"> </w:t>
      </w:r>
      <w:r w:rsidRPr="00852F90">
        <w:rPr>
          <w:sz w:val="24"/>
          <w:szCs w:val="24"/>
        </w:rPr>
        <w:t>ОБРАЗОВАНИЕ РАБОТНИКОВ</w:t>
      </w:r>
    </w:p>
    <w:p w14:paraId="0A013876" w14:textId="77777777" w:rsidR="00234B6B" w:rsidRPr="00852F90" w:rsidRDefault="00234B6B" w:rsidP="00234B6B">
      <w:pPr>
        <w:pStyle w:val="Default"/>
        <w:ind w:firstLine="709"/>
        <w:contextualSpacing/>
        <w:jc w:val="center"/>
        <w:rPr>
          <w:color w:val="auto"/>
        </w:rPr>
      </w:pPr>
    </w:p>
    <w:p w14:paraId="6BDFC2BC" w14:textId="77777777" w:rsidR="00234B6B" w:rsidRPr="00852F90" w:rsidRDefault="00A423AA" w:rsidP="00234B6B">
      <w:pPr>
        <w:pStyle w:val="Default"/>
        <w:ind w:firstLine="709"/>
        <w:contextualSpacing/>
        <w:jc w:val="both"/>
        <w:rPr>
          <w:color w:val="auto"/>
        </w:rPr>
      </w:pPr>
      <w:r w:rsidRPr="00852F90">
        <w:rPr>
          <w:color w:val="auto"/>
        </w:rPr>
        <w:t>7</w:t>
      </w:r>
      <w:r w:rsidR="00234B6B" w:rsidRPr="00852F90">
        <w:rPr>
          <w:color w:val="auto"/>
        </w:rPr>
        <w:t>.1. Стороны договорились о том, что:</w:t>
      </w:r>
    </w:p>
    <w:p w14:paraId="023E8529" w14:textId="77777777" w:rsidR="00234B6B" w:rsidRPr="00852F90" w:rsidRDefault="00A423AA" w:rsidP="00234B6B">
      <w:pPr>
        <w:ind w:firstLine="709"/>
        <w:contextualSpacing/>
        <w:jc w:val="both"/>
      </w:pPr>
      <w:r w:rsidRPr="00852F90">
        <w:t>7</w:t>
      </w:r>
      <w:r w:rsidR="00234B6B" w:rsidRPr="00852F90">
        <w:t xml:space="preserve">.1.1.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w:t>
      </w:r>
      <w:r w:rsidR="00234B6B" w:rsidRPr="00852F90">
        <w:lastRenderedPageBreak/>
        <w:t>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338727DF" w14:textId="77777777" w:rsidR="00234B6B" w:rsidRPr="00852F90" w:rsidRDefault="00234B6B" w:rsidP="00234B6B">
      <w:pPr>
        <w:ind w:firstLine="709"/>
        <w:contextualSpacing/>
        <w:jc w:val="both"/>
      </w:pPr>
      <w:r w:rsidRPr="00852F90">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631175C5" w14:textId="77777777" w:rsidR="00234B6B" w:rsidRPr="00852F90" w:rsidRDefault="00A423AA" w:rsidP="00234B6B">
      <w:pPr>
        <w:ind w:firstLine="709"/>
        <w:contextualSpacing/>
        <w:jc w:val="both"/>
        <w:rPr>
          <w:rFonts w:eastAsiaTheme="minorHAnsi"/>
          <w:lang w:eastAsia="en-US"/>
        </w:rPr>
      </w:pPr>
      <w:r w:rsidRPr="00852F90">
        <w:t>7</w:t>
      </w:r>
      <w:r w:rsidR="00234B6B" w:rsidRPr="00852F90">
        <w:t>.1.2.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00234B6B" w:rsidRPr="00852F90">
        <w:rPr>
          <w:rFonts w:eastAsiaTheme="minorHAnsi"/>
          <w:lang w:eastAsia="en-US"/>
        </w:rPr>
        <w:t>.</w:t>
      </w:r>
    </w:p>
    <w:p w14:paraId="2FDFFCA8" w14:textId="77777777" w:rsidR="00234B6B" w:rsidRPr="00852F90" w:rsidRDefault="00234B6B" w:rsidP="00234B6B">
      <w:pPr>
        <w:ind w:firstLine="709"/>
        <w:contextualSpacing/>
        <w:jc w:val="both"/>
        <w:rPr>
          <w:rFonts w:eastAsiaTheme="minorHAnsi"/>
          <w:lang w:eastAsia="en-US"/>
        </w:rPr>
      </w:pPr>
      <w:r w:rsidRPr="00852F90">
        <w:rPr>
          <w:rFonts w:eastAsiaTheme="minorHAnsi"/>
          <w:lang w:eastAsia="en-US"/>
        </w:rPr>
        <w:t xml:space="preserve">При этом </w:t>
      </w:r>
      <w:r w:rsidRPr="00852F90">
        <w:t>для женщин после их выхода из отпуска по уходу за ребенком до достижения им возраста 3-х лет право на дополнительное профессиональное образование по программам повышения квалификации должно быть реализовано в течение первого года работы после выхода из указанного отпуска.</w:t>
      </w:r>
    </w:p>
    <w:p w14:paraId="3EEC76B3" w14:textId="77777777" w:rsidR="00234B6B" w:rsidRPr="00852F90" w:rsidRDefault="00A423AA" w:rsidP="00234B6B">
      <w:pPr>
        <w:pStyle w:val="Default"/>
        <w:ind w:firstLine="709"/>
        <w:contextualSpacing/>
        <w:jc w:val="both"/>
        <w:rPr>
          <w:color w:val="auto"/>
        </w:rPr>
      </w:pPr>
      <w:r w:rsidRPr="00852F90">
        <w:rPr>
          <w:color w:val="auto"/>
        </w:rPr>
        <w:t>7</w:t>
      </w:r>
      <w:r w:rsidR="00234B6B" w:rsidRPr="00852F90">
        <w:rPr>
          <w:color w:val="auto"/>
        </w:rPr>
        <w:t xml:space="preserve">.1.3. Работодатель не </w:t>
      </w:r>
      <w:r w:rsidR="00234B6B" w:rsidRPr="00852F90">
        <w:t xml:space="preserve">вправе обязывать работников осуществлять </w:t>
      </w:r>
      <w:r w:rsidR="00234B6B" w:rsidRPr="00852F90">
        <w:rPr>
          <w:color w:val="auto"/>
        </w:rPr>
        <w:t>дополнительное профессиональное образование за счет их собственных средств</w:t>
      </w:r>
      <w:r w:rsidR="00234B6B" w:rsidRPr="00852F90">
        <w:t>, в том числе такие условия не могут быть включены в трудовые договоры</w:t>
      </w:r>
      <w:r w:rsidR="00234B6B" w:rsidRPr="00852F90">
        <w:rPr>
          <w:color w:val="auto"/>
        </w:rPr>
        <w:t>.</w:t>
      </w:r>
    </w:p>
    <w:p w14:paraId="10927750" w14:textId="77777777" w:rsidR="00234B6B" w:rsidRPr="00852F90" w:rsidRDefault="00A423AA" w:rsidP="00234B6B">
      <w:pPr>
        <w:pStyle w:val="Default"/>
        <w:ind w:firstLine="709"/>
        <w:contextualSpacing/>
        <w:jc w:val="both"/>
        <w:rPr>
          <w:color w:val="auto"/>
        </w:rPr>
      </w:pPr>
      <w:r w:rsidRPr="00852F90">
        <w:rPr>
          <w:color w:val="auto"/>
        </w:rPr>
        <w:t>7</w:t>
      </w:r>
      <w:r w:rsidR="00234B6B" w:rsidRPr="00852F90">
        <w:rPr>
          <w:color w:val="auto"/>
        </w:rPr>
        <w:t xml:space="preserve">.1.4.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5DF7FA13" w14:textId="77777777" w:rsidR="00234B6B" w:rsidRPr="00852F90" w:rsidRDefault="00234B6B" w:rsidP="00234B6B">
      <w:pPr>
        <w:pStyle w:val="Default"/>
        <w:ind w:firstLine="709"/>
        <w:contextualSpacing/>
        <w:jc w:val="both"/>
        <w:rPr>
          <w:bCs/>
        </w:rPr>
      </w:pPr>
      <w:r w:rsidRPr="00852F90">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852F90">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52F90">
        <w:t xml:space="preserve">целенаправленного совершенствования (получения новой) компетенции (квалификации) работника. При этом, </w:t>
      </w:r>
      <w:r w:rsidRPr="00852F90">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52F90">
        <w:t>м</w:t>
      </w:r>
      <w:r w:rsidRPr="00852F90">
        <w:rPr>
          <w:bCs/>
        </w:rPr>
        <w:t>инимальный объём не менее 36  часов для всех категорий работников (для молодых специалистов – не менее 72  часов)</w:t>
      </w:r>
      <w:r w:rsidRPr="00852F90">
        <w:rPr>
          <w:color w:val="auto"/>
        </w:rPr>
        <w:t>, а объём освоения программ профессиональной переподготовки – не менее 250  часов</w:t>
      </w:r>
      <w:r w:rsidRPr="00852F90">
        <w:rPr>
          <w:bCs/>
        </w:rPr>
        <w:t>.</w:t>
      </w:r>
    </w:p>
    <w:p w14:paraId="0D4185B8" w14:textId="77777777" w:rsidR="00234B6B" w:rsidRPr="00852F90" w:rsidRDefault="00A423AA" w:rsidP="00234B6B">
      <w:pPr>
        <w:pStyle w:val="Default"/>
        <w:ind w:firstLine="709"/>
        <w:contextualSpacing/>
        <w:jc w:val="both"/>
      </w:pPr>
      <w:r w:rsidRPr="00852F90">
        <w:rPr>
          <w:color w:val="auto"/>
        </w:rPr>
        <w:t>7</w:t>
      </w:r>
      <w:r w:rsidR="00234B6B" w:rsidRPr="00852F90">
        <w:rPr>
          <w:color w:val="auto"/>
        </w:rPr>
        <w:t>.1.5. </w:t>
      </w:r>
      <w:r w:rsidR="00234B6B" w:rsidRPr="00852F90">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25B39D04" w14:textId="11168A22" w:rsidR="00234B6B" w:rsidRPr="00852F90" w:rsidRDefault="00A423AA" w:rsidP="00234B6B">
      <w:pPr>
        <w:pStyle w:val="Default"/>
        <w:ind w:firstLine="709"/>
        <w:contextualSpacing/>
        <w:jc w:val="both"/>
        <w:rPr>
          <w:color w:val="auto"/>
        </w:rPr>
      </w:pPr>
      <w:r w:rsidRPr="00852F90">
        <w:rPr>
          <w:color w:val="auto"/>
        </w:rPr>
        <w:t>7</w:t>
      </w:r>
      <w:r w:rsidR="00234B6B" w:rsidRPr="00852F90">
        <w:rPr>
          <w:color w:val="auto"/>
        </w:rPr>
        <w:t xml:space="preserve">.1.6. При направлении работника на дополнительное профессиональное образование </w:t>
      </w:r>
      <w:r w:rsidR="00234B6B" w:rsidRPr="00852F90">
        <w:rPr>
          <w:rFonts w:eastAsiaTheme="minorHAnsi"/>
          <w:color w:val="auto"/>
          <w:lang w:eastAsia="en-US"/>
        </w:rPr>
        <w:t xml:space="preserve">с отрывом от работы </w:t>
      </w:r>
      <w:r w:rsidR="00234B6B" w:rsidRPr="00852F90">
        <w:rPr>
          <w:color w:val="auto"/>
        </w:rPr>
        <w:t>работодатель сохраняет за ним место работы (должность), среднюю заработную плату по основному месту работы</w:t>
      </w:r>
      <w:r w:rsidR="00933A8D" w:rsidRPr="00852F90">
        <w:rPr>
          <w:color w:val="auto"/>
        </w:rPr>
        <w:t>.</w:t>
      </w:r>
    </w:p>
    <w:p w14:paraId="769B6CA1" w14:textId="77777777" w:rsidR="00234B6B" w:rsidRPr="00852F90" w:rsidRDefault="00A423AA" w:rsidP="00234B6B">
      <w:pPr>
        <w:pStyle w:val="Default"/>
        <w:ind w:firstLine="709"/>
        <w:contextualSpacing/>
        <w:jc w:val="both"/>
        <w:rPr>
          <w:color w:val="auto"/>
        </w:rPr>
      </w:pPr>
      <w:r w:rsidRPr="00852F90">
        <w:rPr>
          <w:color w:val="auto"/>
        </w:rPr>
        <w:t>7</w:t>
      </w:r>
      <w:r w:rsidR="00234B6B" w:rsidRPr="00852F90">
        <w:rPr>
          <w:color w:val="auto"/>
        </w:rPr>
        <w:t>.1.7.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w:t>
      </w:r>
      <w:r w:rsidR="002A5521" w:rsidRPr="00852F90">
        <w:rPr>
          <w:color w:val="auto"/>
        </w:rPr>
        <w:t xml:space="preserve"> </w:t>
      </w:r>
      <w:r w:rsidR="00234B6B" w:rsidRPr="00852F90">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00234B6B" w:rsidRPr="00852F90">
        <w:rPr>
          <w:color w:val="auto"/>
        </w:rPr>
        <w:br/>
        <w:t>173-177 ТК РФ.</w:t>
      </w:r>
    </w:p>
    <w:p w14:paraId="43A355F2" w14:textId="77777777" w:rsidR="00234B6B" w:rsidRPr="00852F90" w:rsidRDefault="00A423AA" w:rsidP="00234B6B">
      <w:pPr>
        <w:pStyle w:val="Default"/>
        <w:ind w:firstLine="709"/>
        <w:contextualSpacing/>
        <w:jc w:val="both"/>
        <w:rPr>
          <w:color w:val="auto"/>
        </w:rPr>
      </w:pPr>
      <w:r w:rsidRPr="00852F90">
        <w:rPr>
          <w:color w:val="auto"/>
        </w:rPr>
        <w:t>7</w:t>
      </w:r>
      <w:r w:rsidR="00234B6B" w:rsidRPr="00852F90">
        <w:rPr>
          <w:color w:val="auto"/>
        </w:rPr>
        <w:t>.1.8.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6C250FAF" w14:textId="77777777" w:rsidR="00234B6B" w:rsidRPr="00852F90" w:rsidRDefault="00A423AA" w:rsidP="00234B6B">
      <w:pPr>
        <w:pStyle w:val="Default"/>
        <w:ind w:firstLine="709"/>
        <w:contextualSpacing/>
        <w:jc w:val="both"/>
        <w:rPr>
          <w:color w:val="auto"/>
        </w:rPr>
      </w:pPr>
      <w:r w:rsidRPr="00852F90">
        <w:rPr>
          <w:color w:val="auto"/>
        </w:rPr>
        <w:t>7</w:t>
      </w:r>
      <w:r w:rsidR="00234B6B" w:rsidRPr="00852F90">
        <w:rPr>
          <w:color w:val="auto"/>
        </w:rPr>
        <w:t xml:space="preserve">.1.9. Гарантии и компенсации, предусмотренные статьями </w:t>
      </w:r>
      <w:r w:rsidR="00234B6B" w:rsidRPr="00852F90">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64D7A68E" w14:textId="77777777" w:rsidR="00234B6B" w:rsidRPr="00852F90" w:rsidRDefault="00234B6B" w:rsidP="00A423AA">
      <w:pPr>
        <w:ind w:firstLine="709"/>
        <w:jc w:val="both"/>
      </w:pPr>
      <w:r w:rsidRPr="00852F90">
        <w:lastRenderedPageBreak/>
        <w:t>Финансовое обеспечение данных гарантий осуществляется работодателем за счет бюджетных и/или внебюджетных средств организации.</w:t>
      </w:r>
    </w:p>
    <w:p w14:paraId="401D8AB3" w14:textId="77777777" w:rsidR="00234B6B" w:rsidRPr="00852F90" w:rsidRDefault="00A423AA" w:rsidP="00A423AA">
      <w:pPr>
        <w:ind w:firstLine="709"/>
        <w:jc w:val="both"/>
      </w:pPr>
      <w:r w:rsidRPr="00852F90">
        <w:t>7</w:t>
      </w:r>
      <w:r w:rsidR="00234B6B" w:rsidRPr="00852F90">
        <w:t>.1.10.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по ходатайству выборного органа первичной профсоюзной организации и при наличии финансовых возможностей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14:paraId="485ECB32" w14:textId="77777777" w:rsidR="00A423AA" w:rsidRPr="00852F90" w:rsidRDefault="00A423AA" w:rsidP="00A423AA">
      <w:pPr>
        <w:ind w:firstLine="709"/>
        <w:jc w:val="both"/>
        <w:rPr>
          <w:b/>
          <w:bCs/>
          <w:caps/>
        </w:rPr>
      </w:pPr>
    </w:p>
    <w:p w14:paraId="77A612A7" w14:textId="77777777" w:rsidR="00FC052A" w:rsidRPr="00852F90" w:rsidRDefault="00B67AC5" w:rsidP="00303EEF">
      <w:pPr>
        <w:pStyle w:val="1"/>
        <w:rPr>
          <w:caps/>
          <w:sz w:val="24"/>
          <w:szCs w:val="24"/>
        </w:rPr>
      </w:pPr>
      <w:r w:rsidRPr="00852F90">
        <w:rPr>
          <w:sz w:val="24"/>
          <w:szCs w:val="24"/>
          <w:lang w:val="en-US"/>
        </w:rPr>
        <w:t>VIII</w:t>
      </w:r>
      <w:r w:rsidRPr="00852F90">
        <w:rPr>
          <w:sz w:val="24"/>
          <w:szCs w:val="24"/>
        </w:rPr>
        <w:t xml:space="preserve">. СОЦИАЛЬНЫЕ ГАРАНТИИ И МЕРЫ СОЦИАЛЬНОЙ ПОДДЕРЖКИ </w:t>
      </w:r>
    </w:p>
    <w:p w14:paraId="39269A89" w14:textId="77777777" w:rsidR="00FC052A" w:rsidRPr="00852F90" w:rsidRDefault="00FC052A" w:rsidP="00FC052A">
      <w:pPr>
        <w:pStyle w:val="3"/>
        <w:ind w:firstLine="709"/>
        <w:contextualSpacing/>
        <w:jc w:val="center"/>
        <w:rPr>
          <w:b/>
          <w:bCs/>
          <w:sz w:val="24"/>
          <w:szCs w:val="24"/>
        </w:rPr>
      </w:pPr>
    </w:p>
    <w:p w14:paraId="19035C01" w14:textId="77777777" w:rsidR="00FC052A" w:rsidRPr="00852F90" w:rsidRDefault="00C43044" w:rsidP="00FC052A">
      <w:pPr>
        <w:pStyle w:val="3"/>
        <w:ind w:firstLine="709"/>
        <w:contextualSpacing/>
        <w:rPr>
          <w:bCs/>
          <w:sz w:val="24"/>
          <w:szCs w:val="24"/>
        </w:rPr>
      </w:pPr>
      <w:r w:rsidRPr="00852F90">
        <w:rPr>
          <w:bCs/>
          <w:sz w:val="24"/>
          <w:szCs w:val="24"/>
        </w:rPr>
        <w:t>8</w:t>
      </w:r>
      <w:r w:rsidR="00FC052A" w:rsidRPr="00852F90">
        <w:rPr>
          <w:bCs/>
          <w:sz w:val="24"/>
          <w:szCs w:val="24"/>
        </w:rPr>
        <w:t>.</w:t>
      </w:r>
      <w:r w:rsidR="00FC052A" w:rsidRPr="00852F90">
        <w:rPr>
          <w:rFonts w:eastAsia="Arial Unicode MS"/>
          <w:color w:val="000000"/>
          <w:kern w:val="1"/>
          <w:sz w:val="24"/>
          <w:szCs w:val="24"/>
        </w:rPr>
        <w:t> </w:t>
      </w:r>
      <w:r w:rsidR="00FC052A" w:rsidRPr="00852F90">
        <w:rPr>
          <w:bCs/>
          <w:sz w:val="24"/>
          <w:szCs w:val="24"/>
        </w:rPr>
        <w:t>Стороны договорились о том, что:</w:t>
      </w:r>
    </w:p>
    <w:p w14:paraId="30ED4ADC" w14:textId="5BDBF5A3" w:rsidR="00FC052A" w:rsidRPr="00852F90" w:rsidRDefault="00C43044" w:rsidP="00FC052A">
      <w:pPr>
        <w:pStyle w:val="Default"/>
        <w:ind w:firstLine="709"/>
        <w:contextualSpacing/>
        <w:jc w:val="both"/>
        <w:rPr>
          <w:color w:val="auto"/>
        </w:rPr>
      </w:pPr>
      <w:r w:rsidRPr="00852F90">
        <w:rPr>
          <w:color w:val="auto"/>
        </w:rPr>
        <w:t>8</w:t>
      </w:r>
      <w:r w:rsidR="00FC052A" w:rsidRPr="00852F90">
        <w:rPr>
          <w:color w:val="auto"/>
        </w:rPr>
        <w:t>.1.1.</w:t>
      </w:r>
      <w:r w:rsidR="00FC052A" w:rsidRPr="00852F90">
        <w:rPr>
          <w:rFonts w:eastAsia="Arial Unicode MS"/>
          <w:kern w:val="1"/>
        </w:rPr>
        <w:t> </w:t>
      </w:r>
      <w:r w:rsidR="00FC052A" w:rsidRPr="00852F90">
        <w:rPr>
          <w:color w:val="auto"/>
        </w:rPr>
        <w:t>Ежегодно, по окончании финансового года, информировать работников, в том числе на общем собрании работников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1A5DB21D" w14:textId="77777777" w:rsidR="00FC052A" w:rsidRPr="00852F90" w:rsidRDefault="00C43044" w:rsidP="00FC052A">
      <w:pPr>
        <w:pStyle w:val="Default"/>
        <w:ind w:firstLine="709"/>
        <w:contextualSpacing/>
        <w:jc w:val="both"/>
        <w:rPr>
          <w:color w:val="auto"/>
        </w:rPr>
      </w:pPr>
      <w:r w:rsidRPr="00852F90">
        <w:rPr>
          <w:color w:val="auto"/>
        </w:rPr>
        <w:t>8</w:t>
      </w:r>
      <w:r w:rsidR="00FC052A" w:rsidRPr="00852F90">
        <w:rPr>
          <w:color w:val="auto"/>
        </w:rPr>
        <w:t>.1.2.</w:t>
      </w:r>
      <w:r w:rsidR="00FC052A" w:rsidRPr="00852F90">
        <w:rPr>
          <w:rFonts w:eastAsia="Arial Unicode MS"/>
          <w:kern w:val="1"/>
        </w:rPr>
        <w:t> </w:t>
      </w:r>
      <w:r w:rsidR="00FC052A" w:rsidRPr="00852F90">
        <w:rPr>
          <w:color w:val="auto"/>
        </w:rPr>
        <w:t xml:space="preserve">Ежегодно, не позднее 1 декабря текущего года, обсуждать на заседаниях </w:t>
      </w:r>
      <w:r w:rsidR="0030497A" w:rsidRPr="00852F90">
        <w:rPr>
          <w:color w:val="auto"/>
        </w:rPr>
        <w:t>педагогического</w:t>
      </w:r>
      <w:r w:rsidR="00FC052A" w:rsidRPr="00852F90">
        <w:rPr>
          <w:color w:val="auto"/>
        </w:rPr>
        <w:t xml:space="preserve"> совета </w:t>
      </w:r>
      <w:r w:rsidR="00FC052A" w:rsidRPr="00852F90">
        <w:t>образовательной организации</w:t>
      </w:r>
      <w:r w:rsidR="00FC052A" w:rsidRPr="00852F90">
        <w:rPr>
          <w:color w:val="auto"/>
        </w:rPr>
        <w:t xml:space="preserve"> и выборного органа первичной профсоюзной организации принципы расходования средств на предстоящий год с учётом 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14:paraId="1786D45C" w14:textId="77777777" w:rsidR="00406077" w:rsidRPr="00852F90" w:rsidRDefault="00C43044" w:rsidP="00854422">
      <w:pPr>
        <w:pStyle w:val="ConsPlusNormal"/>
        <w:ind w:firstLine="540"/>
        <w:jc w:val="both"/>
        <w:rPr>
          <w:rFonts w:ascii="Times New Roman" w:hAnsi="Times New Roman" w:cs="Times New Roman"/>
          <w:kern w:val="28"/>
          <w:sz w:val="24"/>
          <w:szCs w:val="24"/>
        </w:rPr>
      </w:pPr>
      <w:r w:rsidRPr="00852F90">
        <w:rPr>
          <w:rFonts w:ascii="Times New Roman" w:hAnsi="Times New Roman" w:cs="Times New Roman"/>
          <w:kern w:val="28"/>
          <w:sz w:val="24"/>
          <w:szCs w:val="24"/>
        </w:rPr>
        <w:t>8</w:t>
      </w:r>
      <w:r w:rsidR="00FC052A" w:rsidRPr="00852F90">
        <w:rPr>
          <w:rFonts w:ascii="Times New Roman" w:hAnsi="Times New Roman" w:cs="Times New Roman"/>
          <w:kern w:val="28"/>
          <w:sz w:val="24"/>
          <w:szCs w:val="24"/>
        </w:rPr>
        <w:t>.1.3.</w:t>
      </w:r>
      <w:r w:rsidR="00FC052A" w:rsidRPr="00852F90">
        <w:rPr>
          <w:rFonts w:ascii="Times New Roman" w:eastAsia="Arial Unicode MS" w:hAnsi="Times New Roman" w:cs="Times New Roman"/>
          <w:kern w:val="28"/>
          <w:sz w:val="24"/>
          <w:szCs w:val="24"/>
        </w:rPr>
        <w:t> </w:t>
      </w:r>
      <w:r w:rsidR="002200DD" w:rsidRPr="00852F90">
        <w:rPr>
          <w:rFonts w:ascii="Times New Roman" w:hAnsi="Times New Roman" w:cs="Times New Roman"/>
          <w:kern w:val="28"/>
          <w:sz w:val="24"/>
          <w:szCs w:val="24"/>
        </w:rPr>
        <w:t>В</w:t>
      </w:r>
      <w:r w:rsidR="00406077" w:rsidRPr="00852F90">
        <w:rPr>
          <w:rFonts w:ascii="Times New Roman" w:hAnsi="Times New Roman" w:cs="Times New Roman"/>
          <w:kern w:val="28"/>
          <w:sz w:val="24"/>
          <w:szCs w:val="24"/>
        </w:rPr>
        <w:t xml:space="preserve">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r w:rsidR="002200DD" w:rsidRPr="00852F90">
        <w:rPr>
          <w:rFonts w:ascii="Times New Roman" w:hAnsi="Times New Roman" w:cs="Times New Roman"/>
          <w:kern w:val="28"/>
          <w:sz w:val="24"/>
          <w:szCs w:val="24"/>
        </w:rPr>
        <w:t>руководствоваться</w:t>
      </w:r>
      <w:r w:rsidR="00406077" w:rsidRPr="00852F90">
        <w:rPr>
          <w:rFonts w:ascii="Times New Roman" w:hAnsi="Times New Roman" w:cs="Times New Roman"/>
          <w:kern w:val="28"/>
          <w:sz w:val="24"/>
          <w:szCs w:val="24"/>
        </w:rPr>
        <w:t xml:space="preserve"> </w:t>
      </w:r>
      <w:r w:rsidR="00406077" w:rsidRPr="00852F90">
        <w:rPr>
          <w:rFonts w:ascii="Times New Roman" w:hAnsi="Times New Roman" w:cs="Times New Roman"/>
          <w:iCs/>
          <w:kern w:val="28"/>
          <w:sz w:val="24"/>
          <w:szCs w:val="24"/>
        </w:rPr>
        <w:t>Положение</w:t>
      </w:r>
      <w:r w:rsidR="002200DD" w:rsidRPr="00852F90">
        <w:rPr>
          <w:rFonts w:ascii="Times New Roman" w:hAnsi="Times New Roman" w:cs="Times New Roman"/>
          <w:iCs/>
          <w:kern w:val="28"/>
          <w:sz w:val="24"/>
          <w:szCs w:val="24"/>
        </w:rPr>
        <w:t>м</w:t>
      </w:r>
      <w:r w:rsidR="00406077" w:rsidRPr="00852F90">
        <w:rPr>
          <w:rFonts w:ascii="Times New Roman" w:hAnsi="Times New Roman" w:cs="Times New Roman"/>
          <w:iCs/>
          <w:kern w:val="28"/>
          <w:sz w:val="24"/>
          <w:szCs w:val="24"/>
        </w:rPr>
        <w:t xml:space="preserve"> о нормах профессиональной э</w:t>
      </w:r>
      <w:r w:rsidR="00854422" w:rsidRPr="00852F90">
        <w:rPr>
          <w:rFonts w:ascii="Times New Roman" w:hAnsi="Times New Roman" w:cs="Times New Roman"/>
          <w:iCs/>
          <w:kern w:val="28"/>
          <w:sz w:val="24"/>
          <w:szCs w:val="24"/>
        </w:rPr>
        <w:t>тики педагогических работников</w:t>
      </w:r>
      <w:r w:rsidR="00406077" w:rsidRPr="00852F90">
        <w:rPr>
          <w:rFonts w:ascii="Times New Roman" w:hAnsi="Times New Roman" w:cs="Times New Roman"/>
          <w:iCs/>
          <w:kern w:val="28"/>
          <w:sz w:val="24"/>
          <w:szCs w:val="24"/>
        </w:rPr>
        <w:t>, Положение</w:t>
      </w:r>
      <w:r w:rsidR="002200DD" w:rsidRPr="00852F90">
        <w:rPr>
          <w:rFonts w:ascii="Times New Roman" w:hAnsi="Times New Roman" w:cs="Times New Roman"/>
          <w:iCs/>
          <w:kern w:val="28"/>
          <w:sz w:val="24"/>
          <w:szCs w:val="24"/>
        </w:rPr>
        <w:t>м</w:t>
      </w:r>
      <w:r w:rsidR="00406077" w:rsidRPr="00852F90">
        <w:rPr>
          <w:rFonts w:ascii="Times New Roman" w:hAnsi="Times New Roman" w:cs="Times New Roman"/>
          <w:iCs/>
          <w:kern w:val="28"/>
          <w:sz w:val="24"/>
          <w:szCs w:val="24"/>
        </w:rPr>
        <w:t xml:space="preserve"> </w:t>
      </w:r>
      <w:r w:rsidR="00406077" w:rsidRPr="00852F90">
        <w:rPr>
          <w:rFonts w:ascii="Times New Roman" w:hAnsi="Times New Roman" w:cs="Times New Roman"/>
          <w:kern w:val="28"/>
          <w:sz w:val="24"/>
          <w:szCs w:val="24"/>
        </w:rPr>
        <w:t>о комиссии по урегулированию споров между участниками образовательных отношений</w:t>
      </w:r>
      <w:r w:rsidR="002200DD" w:rsidRPr="00852F90">
        <w:rPr>
          <w:rFonts w:ascii="Times New Roman" w:hAnsi="Times New Roman" w:cs="Times New Roman"/>
          <w:kern w:val="28"/>
          <w:sz w:val="24"/>
          <w:szCs w:val="24"/>
        </w:rPr>
        <w:t>.</w:t>
      </w:r>
    </w:p>
    <w:p w14:paraId="2A8D8E63" w14:textId="77777777" w:rsidR="00FC052A" w:rsidRPr="00852F90" w:rsidRDefault="00C43044" w:rsidP="00FC052A">
      <w:pPr>
        <w:pStyle w:val="3"/>
        <w:ind w:firstLine="709"/>
        <w:contextualSpacing/>
        <w:rPr>
          <w:sz w:val="24"/>
          <w:szCs w:val="24"/>
        </w:rPr>
      </w:pPr>
      <w:r w:rsidRPr="00852F90">
        <w:rPr>
          <w:bCs/>
          <w:sz w:val="24"/>
          <w:szCs w:val="24"/>
        </w:rPr>
        <w:t>8</w:t>
      </w:r>
      <w:r w:rsidR="00FC052A" w:rsidRPr="00852F90">
        <w:rPr>
          <w:bCs/>
          <w:sz w:val="24"/>
          <w:szCs w:val="24"/>
        </w:rPr>
        <w:t>.2.</w:t>
      </w:r>
      <w:r w:rsidR="00FC052A" w:rsidRPr="00852F90">
        <w:rPr>
          <w:rFonts w:eastAsia="Arial Unicode MS"/>
          <w:color w:val="000000"/>
          <w:kern w:val="1"/>
          <w:sz w:val="24"/>
          <w:szCs w:val="24"/>
        </w:rPr>
        <w:t> </w:t>
      </w:r>
      <w:r w:rsidR="00FC052A" w:rsidRPr="00852F90">
        <w:rPr>
          <w:sz w:val="24"/>
          <w:szCs w:val="24"/>
        </w:rPr>
        <w:t>Работодатель обязуется:</w:t>
      </w:r>
    </w:p>
    <w:p w14:paraId="139C31F3" w14:textId="77777777" w:rsidR="00FC052A" w:rsidRPr="00852F90" w:rsidRDefault="00C43044" w:rsidP="00FC052A">
      <w:pPr>
        <w:pStyle w:val="3"/>
        <w:ind w:firstLine="709"/>
        <w:contextualSpacing/>
        <w:rPr>
          <w:sz w:val="24"/>
          <w:szCs w:val="24"/>
        </w:rPr>
      </w:pPr>
      <w:r w:rsidRPr="00852F90">
        <w:rPr>
          <w:sz w:val="24"/>
          <w:szCs w:val="24"/>
        </w:rPr>
        <w:t>8</w:t>
      </w:r>
      <w:r w:rsidR="00FC052A" w:rsidRPr="00852F90">
        <w:rPr>
          <w:sz w:val="24"/>
          <w:szCs w:val="24"/>
        </w:rPr>
        <w:t>.2.1.</w:t>
      </w:r>
      <w:r w:rsidR="00FC052A" w:rsidRPr="00852F90">
        <w:rPr>
          <w:rFonts w:eastAsia="Arial Unicode MS"/>
          <w:color w:val="000000"/>
          <w:kern w:val="1"/>
          <w:sz w:val="24"/>
          <w:szCs w:val="24"/>
        </w:rPr>
        <w:t> </w:t>
      </w:r>
      <w:r w:rsidR="00FC052A" w:rsidRPr="00852F90">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EF032B" w:rsidRPr="00852F90">
        <w:rPr>
          <w:sz w:val="24"/>
          <w:szCs w:val="24"/>
        </w:rPr>
        <w:t xml:space="preserve">отраслевыми </w:t>
      </w:r>
      <w:r w:rsidR="00FC052A" w:rsidRPr="00852F90">
        <w:rPr>
          <w:sz w:val="24"/>
          <w:szCs w:val="24"/>
        </w:rPr>
        <w:t>соглашени</w:t>
      </w:r>
      <w:r w:rsidR="00EF032B" w:rsidRPr="00852F90">
        <w:rPr>
          <w:sz w:val="24"/>
          <w:szCs w:val="24"/>
        </w:rPr>
        <w:t>ями</w:t>
      </w:r>
      <w:r w:rsidR="00FC052A" w:rsidRPr="00852F90">
        <w:rPr>
          <w:sz w:val="24"/>
          <w:szCs w:val="24"/>
        </w:rPr>
        <w:t xml:space="preserve"> и настоящим коллективным договором.</w:t>
      </w:r>
    </w:p>
    <w:p w14:paraId="6A3503C7" w14:textId="77777777" w:rsidR="00FC052A" w:rsidRPr="00852F90" w:rsidRDefault="00C43044" w:rsidP="00FC052A">
      <w:pPr>
        <w:pStyle w:val="3"/>
        <w:ind w:firstLine="709"/>
        <w:contextualSpacing/>
        <w:rPr>
          <w:i/>
          <w:iCs/>
          <w:sz w:val="24"/>
          <w:szCs w:val="24"/>
        </w:rPr>
      </w:pPr>
      <w:r w:rsidRPr="00852F90">
        <w:rPr>
          <w:sz w:val="24"/>
          <w:szCs w:val="24"/>
        </w:rPr>
        <w:t>8</w:t>
      </w:r>
      <w:r w:rsidR="00FC052A" w:rsidRPr="00852F90">
        <w:rPr>
          <w:sz w:val="24"/>
          <w:szCs w:val="24"/>
        </w:rPr>
        <w:t>.2.2.</w:t>
      </w:r>
      <w:r w:rsidR="00FC052A" w:rsidRPr="00852F90">
        <w:rPr>
          <w:rFonts w:eastAsia="Arial Unicode MS"/>
          <w:color w:val="000000"/>
          <w:kern w:val="1"/>
          <w:sz w:val="24"/>
          <w:szCs w:val="24"/>
        </w:rPr>
        <w:t> </w:t>
      </w:r>
      <w:r w:rsidR="00FC052A" w:rsidRPr="00852F90">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00FC052A" w:rsidRPr="00852F90">
        <w:rPr>
          <w:i/>
          <w:iCs/>
          <w:sz w:val="24"/>
          <w:szCs w:val="24"/>
        </w:rPr>
        <w:t>.</w:t>
      </w:r>
    </w:p>
    <w:p w14:paraId="0EDED498" w14:textId="77777777" w:rsidR="00FC052A" w:rsidRPr="00852F90" w:rsidRDefault="00C43044" w:rsidP="00FC052A">
      <w:pPr>
        <w:pStyle w:val="3"/>
        <w:ind w:firstLine="709"/>
        <w:contextualSpacing/>
        <w:rPr>
          <w:sz w:val="24"/>
          <w:szCs w:val="24"/>
        </w:rPr>
      </w:pPr>
      <w:r w:rsidRPr="00852F90">
        <w:rPr>
          <w:iCs/>
          <w:sz w:val="24"/>
          <w:szCs w:val="24"/>
        </w:rPr>
        <w:t>8</w:t>
      </w:r>
      <w:r w:rsidR="00FC052A" w:rsidRPr="00852F90">
        <w:rPr>
          <w:iCs/>
          <w:sz w:val="24"/>
          <w:szCs w:val="24"/>
        </w:rPr>
        <w:t>.2.3.</w:t>
      </w:r>
      <w:r w:rsidR="00FC052A" w:rsidRPr="00852F90">
        <w:rPr>
          <w:rFonts w:eastAsia="Arial Unicode MS"/>
          <w:color w:val="000000"/>
          <w:kern w:val="1"/>
          <w:sz w:val="24"/>
          <w:szCs w:val="24"/>
        </w:rPr>
        <w:t> </w:t>
      </w:r>
      <w:r w:rsidR="00FC052A" w:rsidRPr="00852F90">
        <w:rPr>
          <w:sz w:val="24"/>
          <w:szCs w:val="24"/>
        </w:rPr>
        <w:t>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14:paraId="17403D19" w14:textId="25DBAC7D" w:rsidR="00FC052A" w:rsidRPr="00852F90" w:rsidRDefault="00C43044" w:rsidP="00FC052A">
      <w:pPr>
        <w:pStyle w:val="3"/>
        <w:ind w:firstLine="709"/>
        <w:contextualSpacing/>
        <w:rPr>
          <w:sz w:val="24"/>
          <w:szCs w:val="24"/>
        </w:rPr>
      </w:pPr>
      <w:r w:rsidRPr="00852F90">
        <w:rPr>
          <w:sz w:val="24"/>
          <w:szCs w:val="24"/>
        </w:rPr>
        <w:t>8</w:t>
      </w:r>
      <w:r w:rsidR="00FC052A" w:rsidRPr="00852F90">
        <w:rPr>
          <w:sz w:val="24"/>
          <w:szCs w:val="24"/>
        </w:rPr>
        <w:t>.2.</w:t>
      </w:r>
      <w:r w:rsidR="00933A8D" w:rsidRPr="00852F90">
        <w:rPr>
          <w:sz w:val="24"/>
          <w:szCs w:val="24"/>
        </w:rPr>
        <w:t>4</w:t>
      </w:r>
      <w:r w:rsidR="00FC052A" w:rsidRPr="00852F90">
        <w:rPr>
          <w:sz w:val="24"/>
          <w:szCs w:val="24"/>
        </w:rPr>
        <w:t>.</w:t>
      </w:r>
      <w:r w:rsidR="00FC052A" w:rsidRPr="00852F90">
        <w:rPr>
          <w:rFonts w:eastAsia="Arial Unicode MS"/>
          <w:color w:val="000000"/>
          <w:kern w:val="1"/>
          <w:sz w:val="24"/>
          <w:szCs w:val="24"/>
        </w:rPr>
        <w:t> </w:t>
      </w:r>
      <w:r w:rsidR="00FC052A" w:rsidRPr="00852F90">
        <w:rPr>
          <w:sz w:val="24"/>
          <w:szCs w:val="24"/>
        </w:rPr>
        <w:t xml:space="preserve">Предоставлять выборному органу первичной профсоюзной организации в установленном по согласованию с ним порядке бесплатно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16749A83" w14:textId="5B72377D" w:rsidR="00FC052A" w:rsidRPr="00852F90" w:rsidRDefault="00C43044" w:rsidP="00FC052A">
      <w:pPr>
        <w:pStyle w:val="3"/>
        <w:tabs>
          <w:tab w:val="left" w:pos="1620"/>
        </w:tabs>
        <w:ind w:firstLine="709"/>
        <w:contextualSpacing/>
        <w:rPr>
          <w:sz w:val="24"/>
          <w:szCs w:val="24"/>
        </w:rPr>
      </w:pPr>
      <w:r w:rsidRPr="00852F90">
        <w:rPr>
          <w:sz w:val="24"/>
          <w:szCs w:val="24"/>
        </w:rPr>
        <w:t>8</w:t>
      </w:r>
      <w:r w:rsidR="00FC052A" w:rsidRPr="00852F90">
        <w:rPr>
          <w:sz w:val="24"/>
          <w:szCs w:val="24"/>
        </w:rPr>
        <w:t>.2.</w:t>
      </w:r>
      <w:r w:rsidR="00933A8D" w:rsidRPr="00852F90">
        <w:rPr>
          <w:sz w:val="24"/>
          <w:szCs w:val="24"/>
        </w:rPr>
        <w:t>5</w:t>
      </w:r>
      <w:r w:rsidR="00FC052A" w:rsidRPr="00852F90">
        <w:rPr>
          <w:sz w:val="24"/>
          <w:szCs w:val="24"/>
        </w:rPr>
        <w:t>.</w:t>
      </w:r>
      <w:r w:rsidR="00FC052A" w:rsidRPr="00852F90">
        <w:rPr>
          <w:rFonts w:eastAsia="Arial Unicode MS"/>
          <w:color w:val="000000"/>
          <w:kern w:val="1"/>
          <w:sz w:val="24"/>
          <w:szCs w:val="24"/>
        </w:rPr>
        <w:t> По ходатайству выборного органа первичной профсоюзной организации</w:t>
      </w:r>
      <w:r w:rsidR="001B2255" w:rsidRPr="00852F90">
        <w:rPr>
          <w:rFonts w:eastAsia="Arial Unicode MS"/>
          <w:color w:val="000000"/>
          <w:kern w:val="1"/>
          <w:sz w:val="24"/>
          <w:szCs w:val="24"/>
        </w:rPr>
        <w:t>, при наличии финансовых возможностей,</w:t>
      </w:r>
      <w:r w:rsidR="00FC052A" w:rsidRPr="00852F90">
        <w:rPr>
          <w:rFonts w:eastAsia="Arial Unicode MS"/>
          <w:color w:val="000000"/>
          <w:kern w:val="1"/>
          <w:sz w:val="24"/>
          <w:szCs w:val="24"/>
        </w:rPr>
        <w:t xml:space="preserve"> </w:t>
      </w:r>
      <w:r w:rsidR="00FC052A" w:rsidRPr="00852F90">
        <w:rPr>
          <w:sz w:val="24"/>
          <w:szCs w:val="24"/>
        </w:rPr>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w:t>
      </w:r>
      <w:r w:rsidR="00E26A67" w:rsidRPr="00852F90">
        <w:rPr>
          <w:sz w:val="24"/>
          <w:szCs w:val="24"/>
        </w:rPr>
        <w:t>должностного оклада</w:t>
      </w:r>
      <w:r w:rsidR="00FC052A" w:rsidRPr="00852F90">
        <w:rPr>
          <w:sz w:val="24"/>
          <w:szCs w:val="24"/>
        </w:rPr>
        <w:t xml:space="preserve"> за счет средств работодателя.</w:t>
      </w:r>
    </w:p>
    <w:p w14:paraId="1258506F" w14:textId="50909AEB" w:rsidR="00FC052A" w:rsidRPr="00852F90" w:rsidRDefault="00C43044" w:rsidP="00FC052A">
      <w:pPr>
        <w:pStyle w:val="3"/>
        <w:ind w:firstLine="709"/>
        <w:contextualSpacing/>
        <w:rPr>
          <w:sz w:val="24"/>
          <w:szCs w:val="24"/>
        </w:rPr>
      </w:pPr>
      <w:r w:rsidRPr="00852F90">
        <w:rPr>
          <w:sz w:val="24"/>
          <w:szCs w:val="24"/>
        </w:rPr>
        <w:lastRenderedPageBreak/>
        <w:t>8</w:t>
      </w:r>
      <w:r w:rsidR="00FC052A" w:rsidRPr="00852F90">
        <w:rPr>
          <w:sz w:val="24"/>
          <w:szCs w:val="24"/>
        </w:rPr>
        <w:t>.2.</w:t>
      </w:r>
      <w:r w:rsidR="00933A8D" w:rsidRPr="00852F90">
        <w:rPr>
          <w:sz w:val="24"/>
          <w:szCs w:val="24"/>
        </w:rPr>
        <w:t>6</w:t>
      </w:r>
      <w:r w:rsidR="002E2AAA" w:rsidRPr="00852F90">
        <w:rPr>
          <w:sz w:val="24"/>
          <w:szCs w:val="24"/>
        </w:rPr>
        <w:t>.</w:t>
      </w:r>
      <w:r w:rsidR="00FC052A" w:rsidRPr="00852F90">
        <w:rPr>
          <w:rFonts w:eastAsia="Arial Unicode MS"/>
          <w:color w:val="000000"/>
          <w:kern w:val="1"/>
          <w:sz w:val="24"/>
          <w:szCs w:val="24"/>
        </w:rPr>
        <w:t> По ходатайству выборного органа первичной профсоюзной организации</w:t>
      </w:r>
      <w:r w:rsidR="00E26A67" w:rsidRPr="00852F90">
        <w:rPr>
          <w:rFonts w:eastAsia="Arial Unicode MS"/>
          <w:color w:val="000000"/>
          <w:kern w:val="1"/>
          <w:sz w:val="24"/>
          <w:szCs w:val="24"/>
        </w:rPr>
        <w:t>, при наличии финансовых возможностей,</w:t>
      </w:r>
      <w:r w:rsidR="00FC052A" w:rsidRPr="00852F90">
        <w:rPr>
          <w:sz w:val="24"/>
          <w:szCs w:val="24"/>
        </w:rPr>
        <w:t xml:space="preserve"> </w:t>
      </w:r>
      <w:r w:rsidR="002E2AAA" w:rsidRPr="00852F90">
        <w:rPr>
          <w:sz w:val="24"/>
          <w:szCs w:val="24"/>
        </w:rPr>
        <w:t>осуществлять единовременную выплату</w:t>
      </w:r>
      <w:r w:rsidR="00FC052A" w:rsidRPr="00852F90">
        <w:rPr>
          <w:sz w:val="24"/>
          <w:szCs w:val="24"/>
        </w:rPr>
        <w:t xml:space="preserve"> работникам при рождении ребёнка в размере </w:t>
      </w:r>
      <w:r w:rsidR="00E26A67" w:rsidRPr="00852F90">
        <w:rPr>
          <w:sz w:val="24"/>
          <w:szCs w:val="24"/>
        </w:rPr>
        <w:t>должностного оклада</w:t>
      </w:r>
      <w:r w:rsidR="00FC052A" w:rsidRPr="00852F90">
        <w:rPr>
          <w:sz w:val="24"/>
          <w:szCs w:val="24"/>
        </w:rPr>
        <w:t xml:space="preserve"> за счет средств работодателя.</w:t>
      </w:r>
    </w:p>
    <w:p w14:paraId="611278AE" w14:textId="07ADBBE5" w:rsidR="00FC052A" w:rsidRPr="00852F90" w:rsidRDefault="00C43044" w:rsidP="00FC052A">
      <w:pPr>
        <w:pStyle w:val="HTML"/>
        <w:ind w:firstLine="709"/>
        <w:contextualSpacing/>
        <w:jc w:val="both"/>
        <w:rPr>
          <w:rFonts w:ascii="Times New Roman" w:hAnsi="Times New Roman" w:cs="Times New Roman"/>
          <w:sz w:val="24"/>
          <w:szCs w:val="24"/>
        </w:rPr>
      </w:pPr>
      <w:r w:rsidRPr="00852F90">
        <w:rPr>
          <w:rFonts w:ascii="Times New Roman" w:hAnsi="Times New Roman" w:cs="Times New Roman"/>
          <w:sz w:val="24"/>
          <w:szCs w:val="24"/>
        </w:rPr>
        <w:t>8</w:t>
      </w:r>
      <w:r w:rsidR="00FC052A" w:rsidRPr="00852F90">
        <w:rPr>
          <w:rFonts w:ascii="Times New Roman" w:hAnsi="Times New Roman" w:cs="Times New Roman"/>
          <w:sz w:val="24"/>
          <w:szCs w:val="24"/>
        </w:rPr>
        <w:t>.2.</w:t>
      </w:r>
      <w:r w:rsidR="00933A8D" w:rsidRPr="00852F90">
        <w:rPr>
          <w:rFonts w:ascii="Times New Roman" w:hAnsi="Times New Roman" w:cs="Times New Roman"/>
          <w:sz w:val="24"/>
          <w:szCs w:val="24"/>
        </w:rPr>
        <w:t>7</w:t>
      </w:r>
      <w:r w:rsidR="00FC052A" w:rsidRPr="00852F90">
        <w:rPr>
          <w:rFonts w:ascii="Times New Roman" w:hAnsi="Times New Roman" w:cs="Times New Roman"/>
          <w:sz w:val="24"/>
          <w:szCs w:val="24"/>
        </w:rPr>
        <w:t>.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sidR="00FC052A" w:rsidRPr="00852F90">
        <w:rPr>
          <w:rFonts w:ascii="Times New Roman" w:eastAsia="Arial Unicode MS" w:hAnsi="Times New Roman" w:cs="Times New Roman"/>
          <w:color w:val="000000"/>
          <w:kern w:val="1"/>
          <w:sz w:val="24"/>
          <w:szCs w:val="24"/>
        </w:rPr>
        <w:t> </w:t>
      </w:r>
      <w:r w:rsidR="00FC052A" w:rsidRPr="00852F90">
        <w:rPr>
          <w:rFonts w:ascii="Times New Roman" w:hAnsi="Times New Roman" w:cs="Times New Roman"/>
          <w:sz w:val="24"/>
          <w:szCs w:val="24"/>
        </w:rPr>
        <w:t>ТК РФ).</w:t>
      </w:r>
    </w:p>
    <w:p w14:paraId="1CAC9A8F" w14:textId="77777777" w:rsidR="001B2255" w:rsidRPr="00852F90" w:rsidRDefault="001B2255" w:rsidP="001B2255">
      <w:pPr>
        <w:pStyle w:val="ConsPlusNormal"/>
        <w:ind w:firstLine="540"/>
        <w:jc w:val="both"/>
        <w:rPr>
          <w:rFonts w:ascii="Times New Roman" w:hAnsi="Times New Roman" w:cs="Times New Roman"/>
          <w:sz w:val="24"/>
          <w:szCs w:val="24"/>
        </w:rPr>
      </w:pPr>
      <w:r w:rsidRPr="00852F90">
        <w:rPr>
          <w:rFonts w:ascii="Times New Roman" w:hAnsi="Times New Roman" w:cs="Times New Roman"/>
          <w:sz w:val="24"/>
          <w:szCs w:val="24"/>
        </w:rPr>
        <w:t>Работники, достигшие возраста сорока лет, за исключением лиц, указанных в части третьей статьи 18</w:t>
      </w:r>
      <w:r w:rsidR="009B676F" w:rsidRPr="00852F90">
        <w:rPr>
          <w:rFonts w:ascii="Times New Roman" w:hAnsi="Times New Roman" w:cs="Times New Roman"/>
          <w:sz w:val="24"/>
          <w:szCs w:val="24"/>
        </w:rPr>
        <w:t>5</w:t>
      </w:r>
      <w:r w:rsidRPr="00852F90">
        <w:rPr>
          <w:rFonts w:ascii="Times New Roman" w:hAnsi="Times New Roman" w:cs="Times New Roman"/>
          <w:sz w:val="24"/>
          <w:szCs w:val="24"/>
        </w:rPr>
        <w:t>.1 ТК РФ,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24B21048" w14:textId="77777777" w:rsidR="001B2255" w:rsidRPr="00852F90" w:rsidRDefault="001B2255" w:rsidP="001B2255">
      <w:pPr>
        <w:pStyle w:val="ConsPlusNormal"/>
        <w:ind w:firstLine="540"/>
        <w:jc w:val="both"/>
        <w:rPr>
          <w:rFonts w:ascii="Times New Roman" w:hAnsi="Times New Roman" w:cs="Times New Roman"/>
          <w:sz w:val="24"/>
          <w:szCs w:val="24"/>
        </w:rPr>
      </w:pPr>
      <w:bookmarkStart w:id="10" w:name="Par2"/>
      <w:bookmarkEnd w:id="10"/>
      <w:r w:rsidRPr="00852F90">
        <w:rPr>
          <w:rFonts w:ascii="Times New Roman" w:hAnsi="Times New Roman" w:cs="Times New Roman"/>
          <w:sz w:val="24"/>
          <w:szCs w:val="24"/>
        </w:rPr>
        <w:t xml:space="preserve">Работники, не достигшие </w:t>
      </w:r>
      <w:hyperlink r:id="rId35" w:history="1">
        <w:r w:rsidRPr="00852F90">
          <w:rPr>
            <w:rFonts w:ascii="Times New Roman" w:hAnsi="Times New Roman" w:cs="Times New Roman"/>
            <w:sz w:val="24"/>
            <w:szCs w:val="24"/>
          </w:rPr>
          <w:t>возраста</w:t>
        </w:r>
      </w:hyperlink>
      <w:r w:rsidRPr="00852F90">
        <w:rPr>
          <w:rFonts w:ascii="Times New Roman" w:hAnsi="Times New Roman" w:cs="Times New Roman"/>
          <w:sz w:val="24"/>
          <w:szCs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5E2753B3" w14:textId="77777777" w:rsidR="00FC052A" w:rsidRPr="00852F90" w:rsidRDefault="00C43044" w:rsidP="00FC052A">
      <w:pPr>
        <w:pStyle w:val="Default"/>
        <w:ind w:firstLine="709"/>
        <w:contextualSpacing/>
        <w:jc w:val="both"/>
        <w:rPr>
          <w:color w:val="auto"/>
        </w:rPr>
      </w:pPr>
      <w:r w:rsidRPr="00852F90">
        <w:rPr>
          <w:color w:val="auto"/>
        </w:rPr>
        <w:t>8</w:t>
      </w:r>
      <w:r w:rsidR="00FC052A" w:rsidRPr="00852F90">
        <w:rPr>
          <w:color w:val="auto"/>
        </w:rPr>
        <w:t>.3.</w:t>
      </w:r>
      <w:r w:rsidR="00FC052A" w:rsidRPr="00852F90">
        <w:rPr>
          <w:rFonts w:eastAsia="Arial Unicode MS"/>
          <w:kern w:val="1"/>
        </w:rPr>
        <w:t> </w:t>
      </w:r>
      <w:r w:rsidR="00FC052A" w:rsidRPr="00852F90">
        <w:rPr>
          <w:color w:val="auto"/>
        </w:rPr>
        <w:t xml:space="preserve">Выборный орган первичной профсоюзной организации обязуется: </w:t>
      </w:r>
    </w:p>
    <w:p w14:paraId="25C2E70D" w14:textId="77777777" w:rsidR="00FC052A" w:rsidRPr="00852F90" w:rsidRDefault="00C43044" w:rsidP="00FC052A">
      <w:pPr>
        <w:pStyle w:val="Default"/>
        <w:ind w:firstLine="709"/>
        <w:contextualSpacing/>
        <w:jc w:val="both"/>
        <w:rPr>
          <w:color w:val="auto"/>
        </w:rPr>
      </w:pPr>
      <w:r w:rsidRPr="00852F90">
        <w:rPr>
          <w:color w:val="auto"/>
        </w:rPr>
        <w:t>8</w:t>
      </w:r>
      <w:r w:rsidR="00FC052A" w:rsidRPr="00852F90">
        <w:rPr>
          <w:color w:val="auto"/>
        </w:rPr>
        <w:t>.3.1.</w:t>
      </w:r>
      <w:r w:rsidR="00FC052A" w:rsidRPr="00852F90">
        <w:rPr>
          <w:rFonts w:eastAsia="Arial Unicode MS"/>
          <w:kern w:val="1"/>
        </w:rPr>
        <w:t> </w:t>
      </w:r>
      <w:r w:rsidR="00FC052A" w:rsidRPr="00852F90">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1269C37" w14:textId="77777777" w:rsidR="00FC052A" w:rsidRPr="00852F90" w:rsidRDefault="00C43044" w:rsidP="00FC052A">
      <w:pPr>
        <w:pStyle w:val="3"/>
        <w:ind w:firstLine="709"/>
        <w:contextualSpacing/>
        <w:rPr>
          <w:sz w:val="24"/>
          <w:szCs w:val="24"/>
        </w:rPr>
      </w:pPr>
      <w:r w:rsidRPr="00852F90">
        <w:rPr>
          <w:sz w:val="24"/>
          <w:szCs w:val="24"/>
        </w:rPr>
        <w:t>8</w:t>
      </w:r>
      <w:r w:rsidR="00FC052A" w:rsidRPr="00852F90">
        <w:rPr>
          <w:sz w:val="24"/>
          <w:szCs w:val="24"/>
        </w:rPr>
        <w:t>.3.2.</w:t>
      </w:r>
      <w:r w:rsidR="00FC052A" w:rsidRPr="00852F90">
        <w:rPr>
          <w:rFonts w:eastAsia="Arial Unicode MS"/>
          <w:color w:val="000000"/>
          <w:kern w:val="1"/>
          <w:sz w:val="24"/>
          <w:szCs w:val="24"/>
        </w:rPr>
        <w:t> </w:t>
      </w:r>
      <w:r w:rsidR="00FC052A" w:rsidRPr="00852F90">
        <w:rPr>
          <w:sz w:val="24"/>
          <w:szCs w:val="24"/>
        </w:rPr>
        <w:t>Ежегодно выделять для членов Профсоюза денежные средства согласно смете профсоюзных расходов по направлениям:</w:t>
      </w:r>
    </w:p>
    <w:p w14:paraId="0143B031" w14:textId="77777777" w:rsidR="00FC052A" w:rsidRPr="00852F90" w:rsidRDefault="00FC052A" w:rsidP="00FC052A">
      <w:pPr>
        <w:pStyle w:val="Default"/>
        <w:ind w:firstLine="709"/>
        <w:contextualSpacing/>
        <w:rPr>
          <w:color w:val="auto"/>
        </w:rPr>
      </w:pPr>
      <w:r w:rsidRPr="00852F90">
        <w:rPr>
          <w:color w:val="auto"/>
        </w:rPr>
        <w:t>-</w:t>
      </w:r>
      <w:r w:rsidRPr="00852F90">
        <w:rPr>
          <w:rFonts w:eastAsia="Arial Unicode MS"/>
          <w:kern w:val="1"/>
        </w:rPr>
        <w:t> </w:t>
      </w:r>
      <w:r w:rsidRPr="00852F90">
        <w:rPr>
          <w:color w:val="auto"/>
        </w:rPr>
        <w:t xml:space="preserve">оказание материальной помощи; </w:t>
      </w:r>
    </w:p>
    <w:p w14:paraId="1CCB02D9" w14:textId="77777777" w:rsidR="00FC052A" w:rsidRPr="00852F90" w:rsidRDefault="00FC052A" w:rsidP="00FC052A">
      <w:pPr>
        <w:pStyle w:val="Default"/>
        <w:ind w:firstLine="709"/>
        <w:contextualSpacing/>
        <w:rPr>
          <w:color w:val="auto"/>
        </w:rPr>
      </w:pPr>
      <w:r w:rsidRPr="00852F90">
        <w:rPr>
          <w:color w:val="auto"/>
        </w:rPr>
        <w:t>-</w:t>
      </w:r>
      <w:r w:rsidRPr="00852F90">
        <w:rPr>
          <w:rFonts w:eastAsia="Arial Unicode MS"/>
          <w:kern w:val="1"/>
        </w:rPr>
        <w:t> </w:t>
      </w:r>
      <w:r w:rsidRPr="00852F90">
        <w:rPr>
          <w:color w:val="auto"/>
        </w:rPr>
        <w:t xml:space="preserve">организация оздоровления; </w:t>
      </w:r>
    </w:p>
    <w:p w14:paraId="3338F768" w14:textId="77777777" w:rsidR="00FC052A" w:rsidRPr="00852F90" w:rsidRDefault="00FC052A" w:rsidP="00FC052A">
      <w:pPr>
        <w:pStyle w:val="Default"/>
        <w:ind w:firstLine="709"/>
        <w:contextualSpacing/>
        <w:rPr>
          <w:color w:val="auto"/>
        </w:rPr>
      </w:pPr>
      <w:r w:rsidRPr="00852F90">
        <w:rPr>
          <w:color w:val="auto"/>
        </w:rPr>
        <w:t>-</w:t>
      </w:r>
      <w:r w:rsidRPr="00852F90">
        <w:rPr>
          <w:rFonts w:eastAsia="Arial Unicode MS"/>
          <w:kern w:val="1"/>
        </w:rPr>
        <w:t> </w:t>
      </w:r>
      <w:r w:rsidRPr="00852F90">
        <w:rPr>
          <w:color w:val="auto"/>
        </w:rPr>
        <w:t xml:space="preserve">организация работы с детьми работников; </w:t>
      </w:r>
    </w:p>
    <w:p w14:paraId="2B781514" w14:textId="77777777" w:rsidR="00FC052A" w:rsidRPr="00852F90" w:rsidRDefault="00FC052A" w:rsidP="00FC052A">
      <w:pPr>
        <w:pStyle w:val="Default"/>
        <w:ind w:firstLine="709"/>
        <w:contextualSpacing/>
        <w:rPr>
          <w:color w:val="auto"/>
        </w:rPr>
      </w:pPr>
      <w:r w:rsidRPr="00852F90">
        <w:rPr>
          <w:color w:val="auto"/>
        </w:rPr>
        <w:t>-</w:t>
      </w:r>
      <w:r w:rsidRPr="00852F90">
        <w:rPr>
          <w:rFonts w:eastAsia="Arial Unicode MS"/>
          <w:kern w:val="1"/>
        </w:rPr>
        <w:t> </w:t>
      </w:r>
      <w:r w:rsidRPr="00852F90">
        <w:rPr>
          <w:color w:val="auto"/>
        </w:rPr>
        <w:t xml:space="preserve">организация спортивной работы; </w:t>
      </w:r>
    </w:p>
    <w:p w14:paraId="38CD7C9E" w14:textId="77777777" w:rsidR="00FC052A" w:rsidRPr="00852F90" w:rsidRDefault="00FC052A" w:rsidP="0054181B">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поддержка мероприятий для различных категорий ветеранов, в том числе ветеранов труда; </w:t>
      </w:r>
    </w:p>
    <w:p w14:paraId="3E327B26" w14:textId="77777777" w:rsidR="00FC052A" w:rsidRPr="00852F90" w:rsidRDefault="00FC052A" w:rsidP="00FC052A">
      <w:pPr>
        <w:pStyle w:val="Default"/>
        <w:ind w:firstLine="709"/>
        <w:contextualSpacing/>
        <w:rPr>
          <w:color w:val="auto"/>
        </w:rPr>
      </w:pPr>
      <w:r w:rsidRPr="00852F90">
        <w:rPr>
          <w:color w:val="auto"/>
        </w:rPr>
        <w:t>-</w:t>
      </w:r>
      <w:r w:rsidRPr="00852F90">
        <w:rPr>
          <w:rFonts w:eastAsia="Arial Unicode MS"/>
          <w:kern w:val="1"/>
        </w:rPr>
        <w:t> </w:t>
      </w:r>
      <w:r w:rsidRPr="00852F90">
        <w:rPr>
          <w:color w:val="auto"/>
        </w:rPr>
        <w:t xml:space="preserve">организация культурно-массовых и спортивных мероприятий; </w:t>
      </w:r>
    </w:p>
    <w:p w14:paraId="1051C4FD" w14:textId="7EA50423" w:rsidR="00FC052A" w:rsidRPr="00852F90" w:rsidRDefault="00FC052A" w:rsidP="002627F2">
      <w:pPr>
        <w:pStyle w:val="Default"/>
        <w:ind w:firstLine="709"/>
        <w:contextualSpacing/>
        <w:rPr>
          <w:color w:val="auto"/>
        </w:rPr>
      </w:pPr>
      <w:r w:rsidRPr="00852F90">
        <w:rPr>
          <w:color w:val="auto"/>
        </w:rPr>
        <w:t>-</w:t>
      </w:r>
      <w:r w:rsidRPr="00852F90">
        <w:rPr>
          <w:rFonts w:eastAsia="Arial Unicode MS"/>
          <w:kern w:val="1"/>
        </w:rPr>
        <w:t> </w:t>
      </w:r>
      <w:r w:rsidRPr="00852F90">
        <w:rPr>
          <w:color w:val="auto"/>
        </w:rPr>
        <w:t xml:space="preserve">социальные программы для членов Профсоюза.  </w:t>
      </w:r>
    </w:p>
    <w:p w14:paraId="2BFED5A9" w14:textId="77777777" w:rsidR="00FC052A" w:rsidRPr="00852F90" w:rsidRDefault="00C43044" w:rsidP="00FC052A">
      <w:pPr>
        <w:pStyle w:val="Default"/>
        <w:ind w:firstLine="709"/>
        <w:contextualSpacing/>
        <w:jc w:val="both"/>
        <w:rPr>
          <w:color w:val="auto"/>
        </w:rPr>
      </w:pPr>
      <w:r w:rsidRPr="00852F90">
        <w:rPr>
          <w:color w:val="auto"/>
        </w:rPr>
        <w:t>8</w:t>
      </w:r>
      <w:r w:rsidR="00FC052A" w:rsidRPr="00852F90">
        <w:rPr>
          <w:color w:val="auto"/>
        </w:rPr>
        <w:t>.4.</w:t>
      </w:r>
      <w:r w:rsidR="00FC052A" w:rsidRPr="00852F90">
        <w:rPr>
          <w:rFonts w:eastAsia="Arial Unicode MS"/>
          <w:kern w:val="1"/>
        </w:rPr>
        <w:t> </w:t>
      </w:r>
      <w:r w:rsidR="00FC052A" w:rsidRPr="00852F90">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14:paraId="6A576D43" w14:textId="77777777" w:rsidR="00FC052A" w:rsidRPr="00852F90" w:rsidRDefault="00FC052A" w:rsidP="00FC052A">
      <w:pPr>
        <w:pStyle w:val="Default"/>
        <w:ind w:firstLine="709"/>
        <w:contextualSpacing/>
        <w:jc w:val="both"/>
        <w:rPr>
          <w:color w:val="auto"/>
        </w:rPr>
      </w:pPr>
      <w:r w:rsidRPr="00852F90">
        <w:rPr>
          <w:color w:val="auto"/>
        </w:rPr>
        <w:t xml:space="preserve">Материальные виды поощрений: </w:t>
      </w:r>
    </w:p>
    <w:p w14:paraId="37079E5F" w14:textId="77777777"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3A538618" w14:textId="77777777"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314C098E" w14:textId="77777777"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премирование победителей </w:t>
      </w:r>
      <w:r w:rsidRPr="00852F90">
        <w:rPr>
          <w:iCs/>
        </w:rPr>
        <w:t>конкурсных мероприятиях муниципального, регионального, всероссийского и международного уровней;</w:t>
      </w:r>
    </w:p>
    <w:p w14:paraId="62DF71D7" w14:textId="3B417D4D" w:rsidR="002627F2" w:rsidRPr="00852F90" w:rsidRDefault="00FC052A" w:rsidP="002627F2">
      <w:pPr>
        <w:pStyle w:val="Default"/>
        <w:ind w:firstLine="709"/>
        <w:contextualSpacing/>
        <w:jc w:val="both"/>
        <w:rPr>
          <w:color w:val="auto"/>
        </w:rPr>
      </w:pPr>
      <w:r w:rsidRPr="00852F90">
        <w:rPr>
          <w:color w:val="auto"/>
        </w:rPr>
        <w:t>-</w:t>
      </w:r>
      <w:r w:rsidRPr="00852F90">
        <w:rPr>
          <w:rFonts w:eastAsia="Arial Unicode MS"/>
          <w:kern w:val="1"/>
        </w:rPr>
        <w:t> </w:t>
      </w:r>
      <w:r w:rsidR="002627F2" w:rsidRPr="00852F90">
        <w:rPr>
          <w:rFonts w:eastAsia="Arial Unicode MS"/>
          <w:color w:val="auto"/>
          <w:kern w:val="1"/>
        </w:rPr>
        <w:t> </w:t>
      </w:r>
      <w:r w:rsidR="002627F2" w:rsidRPr="00852F90">
        <w:rPr>
          <w:color w:val="auto"/>
        </w:rPr>
        <w:t>иные виды поощрений.</w:t>
      </w:r>
    </w:p>
    <w:p w14:paraId="15E3B3B8" w14:textId="339F228C" w:rsidR="00FC052A" w:rsidRPr="00852F90" w:rsidRDefault="002627F2" w:rsidP="00FC052A">
      <w:pPr>
        <w:pStyle w:val="Default"/>
        <w:ind w:firstLine="709"/>
        <w:contextualSpacing/>
        <w:jc w:val="both"/>
        <w:rPr>
          <w:color w:val="auto"/>
        </w:rPr>
      </w:pPr>
      <w:r w:rsidRPr="00852F90">
        <w:rPr>
          <w:color w:val="auto"/>
        </w:rPr>
        <w:t>Н</w:t>
      </w:r>
      <w:r w:rsidR="00FC052A" w:rsidRPr="00852F90">
        <w:rPr>
          <w:color w:val="auto"/>
        </w:rPr>
        <w:t xml:space="preserve">ематериальные виды поощрения: </w:t>
      </w:r>
    </w:p>
    <w:p w14:paraId="5B726824" w14:textId="77777777"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14:paraId="4F122629" w14:textId="77777777"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грамоты за достижения обучающихся в олимпиадном движении, в социально-значимой деятельности, </w:t>
      </w:r>
    </w:p>
    <w:p w14:paraId="064EE11E" w14:textId="77777777" w:rsidR="00D226AC" w:rsidRPr="00852F90" w:rsidRDefault="00FC052A" w:rsidP="00D226AC">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w:t>
      </w:r>
      <w:r w:rsidR="00D226AC" w:rsidRPr="00852F90">
        <w:rPr>
          <w:color w:val="auto"/>
        </w:rPr>
        <w:t xml:space="preserve"> </w:t>
      </w:r>
      <w:r w:rsidRPr="00852F90">
        <w:rPr>
          <w:color w:val="auto"/>
        </w:rPr>
        <w:t>СМИ</w:t>
      </w:r>
      <w:r w:rsidR="00D226AC" w:rsidRPr="00852F90">
        <w:rPr>
          <w:color w:val="auto"/>
        </w:rPr>
        <w:t>;</w:t>
      </w:r>
    </w:p>
    <w:p w14:paraId="1B1EF6CB" w14:textId="1A8B0EA3" w:rsidR="00D226AC" w:rsidRPr="00852F90" w:rsidRDefault="00D226AC" w:rsidP="002627F2">
      <w:pPr>
        <w:pStyle w:val="Default"/>
        <w:ind w:firstLine="709"/>
        <w:contextualSpacing/>
        <w:jc w:val="both"/>
        <w:rPr>
          <w:color w:val="auto"/>
        </w:rPr>
      </w:pPr>
      <w:r w:rsidRPr="00852F90">
        <w:rPr>
          <w:color w:val="auto"/>
        </w:rPr>
        <w:lastRenderedPageBreak/>
        <w:t xml:space="preserve">- </w:t>
      </w:r>
      <w:r w:rsidR="002627F2" w:rsidRPr="00852F90">
        <w:rPr>
          <w:color w:val="auto"/>
        </w:rPr>
        <w:t>иные виды поощрений.</w:t>
      </w:r>
    </w:p>
    <w:p w14:paraId="0DEE9ABF" w14:textId="77777777" w:rsidR="00D226AC" w:rsidRPr="00852F90" w:rsidRDefault="00D226AC" w:rsidP="00D226AC"/>
    <w:p w14:paraId="15B3526D" w14:textId="77777777" w:rsidR="00FC052A" w:rsidRPr="00852F90" w:rsidRDefault="00FC052A" w:rsidP="00B67AC5">
      <w:pPr>
        <w:pStyle w:val="1"/>
        <w:rPr>
          <w:sz w:val="24"/>
          <w:szCs w:val="24"/>
        </w:rPr>
      </w:pPr>
      <w:r w:rsidRPr="00852F90">
        <w:rPr>
          <w:sz w:val="24"/>
          <w:szCs w:val="24"/>
        </w:rPr>
        <w:t>I</w:t>
      </w:r>
      <w:r w:rsidR="00B67AC5" w:rsidRPr="00852F90">
        <w:rPr>
          <w:sz w:val="24"/>
          <w:szCs w:val="24"/>
          <w:lang w:val="en-US"/>
        </w:rPr>
        <w:t>X</w:t>
      </w:r>
      <w:r w:rsidRPr="00852F90">
        <w:rPr>
          <w:sz w:val="24"/>
          <w:szCs w:val="24"/>
        </w:rPr>
        <w:t>. ПОДДЕРЖКА МОЛОДЫХ ПЕДАГОГОВ</w:t>
      </w:r>
    </w:p>
    <w:p w14:paraId="1B6DEC8D" w14:textId="77777777" w:rsidR="00FC052A" w:rsidRPr="00852F90" w:rsidRDefault="00FC052A" w:rsidP="00FC052A">
      <w:pPr>
        <w:pStyle w:val="Default"/>
        <w:ind w:firstLine="709"/>
        <w:contextualSpacing/>
        <w:jc w:val="center"/>
        <w:rPr>
          <w:color w:val="auto"/>
        </w:rPr>
      </w:pPr>
    </w:p>
    <w:p w14:paraId="6318A59A" w14:textId="77777777" w:rsidR="00FC052A" w:rsidRPr="00852F90" w:rsidRDefault="00C43044" w:rsidP="00FC052A">
      <w:pPr>
        <w:pStyle w:val="Default"/>
        <w:ind w:firstLine="709"/>
        <w:contextualSpacing/>
        <w:jc w:val="both"/>
        <w:rPr>
          <w:color w:val="auto"/>
        </w:rPr>
      </w:pPr>
      <w:r w:rsidRPr="00852F90">
        <w:rPr>
          <w:color w:val="auto"/>
        </w:rPr>
        <w:t>9</w:t>
      </w:r>
      <w:r w:rsidR="00FC052A" w:rsidRPr="00852F90">
        <w:rPr>
          <w:color w:val="auto"/>
        </w:rPr>
        <w:t>.1.</w:t>
      </w:r>
      <w:r w:rsidR="00FC052A" w:rsidRPr="00852F90">
        <w:rPr>
          <w:rFonts w:eastAsia="Arial Unicode MS"/>
          <w:kern w:val="1"/>
        </w:rPr>
        <w:t> </w:t>
      </w:r>
      <w:r w:rsidR="00FC052A" w:rsidRPr="00852F90">
        <w:rPr>
          <w:bCs/>
          <w:color w:val="auto"/>
        </w:rPr>
        <w:t xml:space="preserve">Стороны определяют следующие приоритетные направления в совместной деятельности </w:t>
      </w:r>
      <w:r w:rsidR="00FC052A" w:rsidRPr="00852F90">
        <w:rPr>
          <w:color w:val="auto"/>
        </w:rPr>
        <w:t xml:space="preserve">по осуществлению поддержки молодых специалистов - педагогических работников (далее в разделе – молодых педагогов) и их закреплению в образовательной организации: </w:t>
      </w:r>
    </w:p>
    <w:p w14:paraId="4395F09E" w14:textId="77777777"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6A3CB7E9" w14:textId="77777777"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36684FAB" w14:textId="77777777"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к заработной плате </w:t>
      </w:r>
      <w:r w:rsidRPr="00852F90">
        <w:t>в пределах фонда оплаты труда</w:t>
      </w:r>
      <w:r w:rsidRPr="00852F90">
        <w:rPr>
          <w:color w:val="auto"/>
        </w:rPr>
        <w:t xml:space="preserve"> за работу с молодыми педагогами в размере 10% от базовой ставки; </w:t>
      </w:r>
    </w:p>
    <w:p w14:paraId="5AC52DC8" w14:textId="77777777"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привлечение молодежи к профсоюзной деятельности и членству в Профсоюзе; </w:t>
      </w:r>
    </w:p>
    <w:p w14:paraId="597A499D" w14:textId="77777777" w:rsidR="00FC052A" w:rsidRPr="00852F90" w:rsidRDefault="00FC052A" w:rsidP="00FC052A">
      <w:pPr>
        <w:pStyle w:val="Default"/>
        <w:ind w:firstLine="709"/>
        <w:contextualSpacing/>
        <w:jc w:val="both"/>
        <w:rPr>
          <w:strike/>
          <w:color w:val="auto"/>
        </w:rPr>
      </w:pPr>
      <w:r w:rsidRPr="00852F90">
        <w:rPr>
          <w:color w:val="auto"/>
        </w:rPr>
        <w:t>-</w:t>
      </w:r>
      <w:r w:rsidRPr="00852F90">
        <w:rPr>
          <w:rFonts w:eastAsia="Arial Unicode MS"/>
          <w:kern w:val="1"/>
        </w:rPr>
        <w:t> </w:t>
      </w:r>
      <w:r w:rsidRPr="00852F90">
        <w:rPr>
          <w:color w:val="auto"/>
        </w:rPr>
        <w:t>материальное и моральное поощрение молодых педагогов;</w:t>
      </w:r>
    </w:p>
    <w:p w14:paraId="436704D2" w14:textId="77777777"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6230BEA2" w14:textId="77777777"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проведение культурно-массовой, физкультурно-оздоровительной и спортивной работы; </w:t>
      </w:r>
    </w:p>
    <w:p w14:paraId="030E3E99" w14:textId="40F1FC19"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активное обучение и молодежного профсоюзного актива</w:t>
      </w:r>
      <w:r w:rsidR="00CA0A6D" w:rsidRPr="00852F90">
        <w:rPr>
          <w:color w:val="auto"/>
        </w:rPr>
        <w:t>.</w:t>
      </w:r>
    </w:p>
    <w:p w14:paraId="6B4E8DF8" w14:textId="77777777" w:rsidR="00FC052A" w:rsidRPr="00852F90" w:rsidRDefault="00C43044" w:rsidP="00FC052A">
      <w:pPr>
        <w:pStyle w:val="Default"/>
        <w:ind w:firstLine="709"/>
        <w:contextualSpacing/>
        <w:jc w:val="both"/>
        <w:rPr>
          <w:color w:val="auto"/>
        </w:rPr>
      </w:pPr>
      <w:r w:rsidRPr="00852F90">
        <w:rPr>
          <w:color w:val="auto"/>
        </w:rPr>
        <w:t>9</w:t>
      </w:r>
      <w:r w:rsidR="00FC052A" w:rsidRPr="00852F90">
        <w:rPr>
          <w:color w:val="auto"/>
        </w:rPr>
        <w:t>.2.</w:t>
      </w:r>
      <w:r w:rsidR="00FC052A" w:rsidRPr="00852F90">
        <w:rPr>
          <w:rFonts w:eastAsia="Arial Unicode MS"/>
          <w:kern w:val="1"/>
        </w:rPr>
        <w:t> </w:t>
      </w:r>
      <w:r w:rsidR="00FC052A" w:rsidRPr="00852F90">
        <w:rPr>
          <w:bCs/>
          <w:color w:val="auto"/>
        </w:rPr>
        <w:t xml:space="preserve">Выборный орган первичной профсоюзной организации совместно с работодателем осуществляет: </w:t>
      </w:r>
    </w:p>
    <w:p w14:paraId="3FA94CBE" w14:textId="77777777"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4911DE32" w14:textId="00347ED1" w:rsidR="00FC052A" w:rsidRPr="00852F90" w:rsidRDefault="00FC052A" w:rsidP="00CA0A6D">
      <w:pPr>
        <w:pStyle w:val="Default"/>
        <w:ind w:firstLine="709"/>
        <w:contextualSpacing/>
        <w:jc w:val="both"/>
        <w:rPr>
          <w:strike/>
          <w:color w:val="auto"/>
        </w:rPr>
      </w:pPr>
      <w:r w:rsidRPr="00852F90">
        <w:rPr>
          <w:color w:val="auto"/>
        </w:rPr>
        <w:t>-</w:t>
      </w:r>
      <w:r w:rsidRPr="00852F90">
        <w:rPr>
          <w:rFonts w:eastAsia="Arial Unicode MS"/>
          <w:kern w:val="1"/>
        </w:rPr>
        <w:t> </w:t>
      </w:r>
      <w:r w:rsidRPr="00852F90">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14:paraId="4D8612D5" w14:textId="6C773E39" w:rsidR="00FC052A" w:rsidRPr="00852F90" w:rsidRDefault="00C43044" w:rsidP="00FC052A">
      <w:pPr>
        <w:pStyle w:val="Default"/>
        <w:ind w:firstLine="709"/>
        <w:contextualSpacing/>
        <w:jc w:val="both"/>
        <w:rPr>
          <w:color w:val="auto"/>
        </w:rPr>
      </w:pPr>
      <w:r w:rsidRPr="00852F90">
        <w:rPr>
          <w:color w:val="auto"/>
        </w:rPr>
        <w:t>9</w:t>
      </w:r>
      <w:r w:rsidR="00FC052A" w:rsidRPr="00852F90">
        <w:rPr>
          <w:color w:val="auto"/>
        </w:rPr>
        <w:t>.</w:t>
      </w:r>
      <w:r w:rsidR="00CA0A6D" w:rsidRPr="00852F90">
        <w:rPr>
          <w:color w:val="auto"/>
        </w:rPr>
        <w:t>3</w:t>
      </w:r>
      <w:r w:rsidR="00FC052A" w:rsidRPr="00852F90">
        <w:rPr>
          <w:color w:val="auto"/>
        </w:rPr>
        <w:t>.</w:t>
      </w:r>
      <w:r w:rsidR="00FC052A" w:rsidRPr="00852F90">
        <w:rPr>
          <w:rFonts w:eastAsia="Arial Unicode MS"/>
          <w:kern w:val="1"/>
        </w:rPr>
        <w:t> </w:t>
      </w:r>
      <w:r w:rsidR="00FC052A" w:rsidRPr="00852F90">
        <w:rPr>
          <w:bCs/>
          <w:color w:val="auto"/>
        </w:rPr>
        <w:t xml:space="preserve">Работодатель обязуется: </w:t>
      </w:r>
    </w:p>
    <w:p w14:paraId="2B8D5A16" w14:textId="71D2491E"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информировать молодых педагогов при трудоустройстве о преимуществах вступления в Профсоюз; </w:t>
      </w:r>
    </w:p>
    <w:p w14:paraId="68C5B643" w14:textId="77777777" w:rsidR="00FC052A" w:rsidRPr="00852F90" w:rsidRDefault="00FC052A" w:rsidP="00FC052A">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720E13F4" w14:textId="77668183" w:rsidR="00FC052A" w:rsidRPr="00852F90" w:rsidRDefault="00FC052A" w:rsidP="00CA0A6D">
      <w:pPr>
        <w:pStyle w:val="Default"/>
        <w:ind w:firstLine="709"/>
        <w:contextualSpacing/>
        <w:jc w:val="both"/>
        <w:rPr>
          <w:color w:val="auto"/>
        </w:rPr>
      </w:pPr>
      <w:r w:rsidRPr="00852F90">
        <w:rPr>
          <w:color w:val="auto"/>
        </w:rPr>
        <w:t>-</w:t>
      </w:r>
      <w:r w:rsidRPr="00852F90">
        <w:rPr>
          <w:rFonts w:eastAsia="Arial Unicode MS"/>
          <w:kern w:val="1"/>
        </w:rPr>
        <w:t> </w:t>
      </w:r>
      <w:r w:rsidRPr="00852F90">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r w:rsidR="00CA0A6D" w:rsidRPr="00852F90">
        <w:rPr>
          <w:color w:val="auto"/>
        </w:rPr>
        <w:t>.</w:t>
      </w:r>
    </w:p>
    <w:p w14:paraId="21205AB3" w14:textId="7981850B" w:rsidR="00FC052A" w:rsidRPr="00852F90" w:rsidRDefault="00C43044" w:rsidP="00FC052A">
      <w:pPr>
        <w:pStyle w:val="Default"/>
        <w:ind w:firstLine="709"/>
        <w:contextualSpacing/>
        <w:jc w:val="both"/>
        <w:rPr>
          <w:color w:val="auto"/>
        </w:rPr>
      </w:pPr>
      <w:r w:rsidRPr="00852F90">
        <w:rPr>
          <w:color w:val="auto"/>
        </w:rPr>
        <w:t>9</w:t>
      </w:r>
      <w:r w:rsidR="00FC052A" w:rsidRPr="00852F90">
        <w:rPr>
          <w:color w:val="auto"/>
        </w:rPr>
        <w:t>.</w:t>
      </w:r>
      <w:r w:rsidR="00CA0A6D" w:rsidRPr="00852F90">
        <w:rPr>
          <w:color w:val="auto"/>
        </w:rPr>
        <w:t>4</w:t>
      </w:r>
      <w:r w:rsidR="00FC052A" w:rsidRPr="00852F90">
        <w:rPr>
          <w:color w:val="auto"/>
        </w:rPr>
        <w:t>. Молодым специалистам - педагогическим работникам, в соответствии с Положением об оплате труда образовательной организации устанавлива</w:t>
      </w:r>
      <w:r w:rsidR="003E67A2" w:rsidRPr="00852F90">
        <w:rPr>
          <w:color w:val="auto"/>
        </w:rPr>
        <w:t>ю</w:t>
      </w:r>
      <w:r w:rsidR="00FC052A" w:rsidRPr="00852F90">
        <w:rPr>
          <w:color w:val="auto"/>
        </w:rPr>
        <w:t xml:space="preserve">тся </w:t>
      </w:r>
      <w:r w:rsidR="003E67A2" w:rsidRPr="00852F90">
        <w:t>ежемесячные стимулирующие выплаты обязательного (постоянного) характера, которые исчисляются с учетом фактического объема учебной (преподавательской) нагрузки, фактического объема педагогической работы.</w:t>
      </w:r>
    </w:p>
    <w:p w14:paraId="71443D98" w14:textId="77777777" w:rsidR="00FC052A" w:rsidRPr="00852F90" w:rsidRDefault="00FC052A" w:rsidP="00FC052A">
      <w:pPr>
        <w:ind w:firstLine="709"/>
        <w:jc w:val="both"/>
      </w:pPr>
      <w:r w:rsidRPr="00852F90">
        <w:t xml:space="preserve">Установление </w:t>
      </w:r>
      <w:r w:rsidR="003E67A2" w:rsidRPr="00852F90">
        <w:t>ежемесячных стимулирующих выплат обязательного (постоянного) характера</w:t>
      </w:r>
      <w:r w:rsidRPr="00852F90">
        <w:t xml:space="preserve"> педагогическим работникам - молодым специалистам осуществляется при соблюдении следующих условий:</w:t>
      </w:r>
    </w:p>
    <w:p w14:paraId="61FBF5BD" w14:textId="77777777" w:rsidR="00FC052A" w:rsidRPr="00852F90" w:rsidRDefault="00FC052A" w:rsidP="00FC052A">
      <w:pPr>
        <w:ind w:firstLine="709"/>
        <w:jc w:val="both"/>
      </w:pPr>
      <w:r w:rsidRPr="00852F90">
        <w:t xml:space="preserve">-  </w:t>
      </w:r>
      <w:r w:rsidR="0030497A" w:rsidRPr="00852F90">
        <w:t>не старше</w:t>
      </w:r>
      <w:r w:rsidRPr="00852F90">
        <w:t xml:space="preserve"> тридцати пяти лет;</w:t>
      </w:r>
    </w:p>
    <w:p w14:paraId="1A0F47E0" w14:textId="77777777" w:rsidR="00FC052A" w:rsidRPr="00852F90" w:rsidRDefault="00FC052A" w:rsidP="00FC052A">
      <w:pPr>
        <w:ind w:firstLine="709"/>
        <w:jc w:val="both"/>
      </w:pPr>
      <w:r w:rsidRPr="00852F90">
        <w:t>- наличие среднего профессионального образования или высшего образования, подтвержденного документом об образовании и (или) о квалификации;</w:t>
      </w:r>
    </w:p>
    <w:p w14:paraId="57452BA6" w14:textId="77777777" w:rsidR="00FC052A" w:rsidRPr="00852F90" w:rsidRDefault="00FC052A" w:rsidP="00FC052A">
      <w:pPr>
        <w:ind w:firstLine="709"/>
        <w:jc w:val="both"/>
      </w:pPr>
      <w:r w:rsidRPr="00852F90">
        <w:t xml:space="preserve">- заключение трудового договора с государственной или муниципальной образовательной организацией, в течение шести месяцев после окончания профессиональной </w:t>
      </w:r>
      <w:r w:rsidRPr="00852F90">
        <w:lastRenderedPageBreak/>
        <w:t>образовательной организации или образовательной организации высшего образования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организации за ребенком до достижения им возраста трех лет; периода прохождения военной службы по призыву).</w:t>
      </w:r>
    </w:p>
    <w:p w14:paraId="13A85FE4" w14:textId="77777777" w:rsidR="00FC052A" w:rsidRPr="00852F90" w:rsidRDefault="003E67A2" w:rsidP="00FC052A">
      <w:pPr>
        <w:ind w:firstLine="709"/>
        <w:jc w:val="both"/>
      </w:pPr>
      <w:r w:rsidRPr="00852F90">
        <w:t>Ежемесячные стимулирующие выплаты обязательного (постоянного) характера</w:t>
      </w:r>
      <w:r w:rsidR="00FC052A" w:rsidRPr="00852F90">
        <w:t xml:space="preserve"> устанавлива</w:t>
      </w:r>
      <w:r w:rsidRPr="00852F90">
        <w:t>ю</w:t>
      </w:r>
      <w:r w:rsidR="00FC052A" w:rsidRPr="00852F90">
        <w:t>тся работникам по основному месту работы, работающим по совместительству, так и по совмещаемым должностям</w:t>
      </w:r>
      <w:r w:rsidR="002459B2" w:rsidRPr="00852F90">
        <w:t>, а также педагогическим работникам являющемся студентами очной формы обучения.</w:t>
      </w:r>
    </w:p>
    <w:p w14:paraId="3D736679" w14:textId="77777777" w:rsidR="00FC052A" w:rsidRPr="00852F90" w:rsidRDefault="00FC052A" w:rsidP="00FC052A">
      <w:pPr>
        <w:ind w:firstLine="709"/>
        <w:jc w:val="both"/>
      </w:pPr>
      <w:r w:rsidRPr="00852F90">
        <w:t xml:space="preserve">В случае если на дату поступления на работу в государственную или муниципальную образовательную организацию у педагогического работника - молодого специалиста не имеется среднего профессионального образования или высшего образования, подтвержденного документом об образовании и (или) о квалификации, по ходатайству выборного органа первичной профсоюзной организации, </w:t>
      </w:r>
      <w:r w:rsidR="003E67A2" w:rsidRPr="00852F90">
        <w:t>ежемесячные стимулирующие выплаты обязательного (постоянного) характера</w:t>
      </w:r>
      <w:r w:rsidRPr="00852F90">
        <w:t xml:space="preserve"> устанавлива</w:t>
      </w:r>
      <w:r w:rsidR="003E67A2" w:rsidRPr="00852F90">
        <w:t>ю</w:t>
      </w:r>
      <w:r w:rsidRPr="00852F90">
        <w:t>тся с даты получения документа об образовании и (или) о квалификации.</w:t>
      </w:r>
    </w:p>
    <w:p w14:paraId="6C4EB01D" w14:textId="153C9B25" w:rsidR="009908A3" w:rsidRPr="00852F90" w:rsidRDefault="00FC052A" w:rsidP="009908A3">
      <w:pPr>
        <w:ind w:firstLine="709"/>
        <w:jc w:val="both"/>
      </w:pPr>
      <w:r w:rsidRPr="00852F90">
        <w:t xml:space="preserve">По ходатайству выборного органа первичной профсоюзной организации </w:t>
      </w:r>
      <w:r w:rsidR="003E67A2" w:rsidRPr="00852F90">
        <w:t>ежемесячные стимулирующие выплаты обязательного (постоянного) характера</w:t>
      </w:r>
      <w:r w:rsidRPr="00852F90">
        <w:t xml:space="preserve"> устанавлива</w:t>
      </w:r>
      <w:r w:rsidR="003E67A2" w:rsidRPr="00852F90">
        <w:t>ю</w:t>
      </w:r>
      <w:r w:rsidRPr="00852F90">
        <w:t>тся при переходе педагогического работника - молодого специалиста на работу из другой государственной или муниципальной образовательной организации</w:t>
      </w:r>
      <w:r w:rsidR="0030497A" w:rsidRPr="00852F90">
        <w:t xml:space="preserve"> </w:t>
      </w:r>
      <w:r w:rsidR="00632C1B" w:rsidRPr="00852F90">
        <w:t>(</w:t>
      </w:r>
      <w:r w:rsidR="0030497A" w:rsidRPr="00852F90">
        <w:t xml:space="preserve">вне зависимости от </w:t>
      </w:r>
      <w:r w:rsidR="00632C1B" w:rsidRPr="00852F90">
        <w:t>срока</w:t>
      </w:r>
      <w:r w:rsidR="0030497A" w:rsidRPr="00852F90">
        <w:t xml:space="preserve"> перерыва</w:t>
      </w:r>
      <w:r w:rsidR="00632C1B" w:rsidRPr="00852F90">
        <w:t xml:space="preserve"> в работе</w:t>
      </w:r>
      <w:r w:rsidR="0030497A" w:rsidRPr="00852F90">
        <w:t xml:space="preserve"> и </w:t>
      </w:r>
      <w:r w:rsidR="00A41FFA" w:rsidRPr="00852F90">
        <w:t xml:space="preserve">наличия в период перерыва </w:t>
      </w:r>
      <w:r w:rsidR="0030497A" w:rsidRPr="00852F90">
        <w:t>работы по трудовому договору в другой сфере деятельности</w:t>
      </w:r>
      <w:r w:rsidR="00632C1B" w:rsidRPr="00852F90">
        <w:t>)</w:t>
      </w:r>
      <w:r w:rsidR="0030497A" w:rsidRPr="00852F90">
        <w:t>.</w:t>
      </w:r>
    </w:p>
    <w:p w14:paraId="51B56EC4" w14:textId="77777777" w:rsidR="00FC052A" w:rsidRPr="00852F90" w:rsidRDefault="00FC052A" w:rsidP="00FC052A">
      <w:pPr>
        <w:pStyle w:val="Default"/>
        <w:ind w:firstLine="709"/>
        <w:contextualSpacing/>
        <w:jc w:val="both"/>
        <w:rPr>
          <w:color w:val="auto"/>
        </w:rPr>
      </w:pPr>
    </w:p>
    <w:p w14:paraId="386738DC" w14:textId="5118A7FE" w:rsidR="006B25CE" w:rsidRPr="00852F90" w:rsidRDefault="006B25CE" w:rsidP="0030497A">
      <w:pPr>
        <w:pStyle w:val="1"/>
        <w:rPr>
          <w:sz w:val="24"/>
          <w:szCs w:val="24"/>
        </w:rPr>
      </w:pPr>
      <w:r w:rsidRPr="00852F90">
        <w:rPr>
          <w:sz w:val="24"/>
          <w:szCs w:val="24"/>
        </w:rPr>
        <w:t>Х. ГАРАНТИИ ПРОФСОЮЗНОЙ ДЕЯТЕЛЬНОСТИ</w:t>
      </w:r>
    </w:p>
    <w:p w14:paraId="6AFD19B9" w14:textId="77777777" w:rsidR="006B25CE" w:rsidRPr="00852F90" w:rsidRDefault="006B25CE" w:rsidP="006B25CE">
      <w:pPr>
        <w:pStyle w:val="Default"/>
        <w:ind w:firstLine="709"/>
        <w:contextualSpacing/>
        <w:jc w:val="center"/>
      </w:pPr>
    </w:p>
    <w:p w14:paraId="0AD0CB31" w14:textId="03EF6B57" w:rsidR="006B25CE" w:rsidRPr="00852F90" w:rsidRDefault="00CC228D" w:rsidP="006B25CE">
      <w:pPr>
        <w:pStyle w:val="Pa9"/>
        <w:spacing w:line="240" w:lineRule="auto"/>
        <w:ind w:firstLine="709"/>
        <w:contextualSpacing/>
        <w:jc w:val="both"/>
        <w:rPr>
          <w:rStyle w:val="A10"/>
          <w:b w:val="0"/>
          <w:sz w:val="24"/>
          <w:szCs w:val="24"/>
        </w:rPr>
      </w:pPr>
      <w:r w:rsidRPr="00852F90">
        <w:rPr>
          <w:rStyle w:val="A10"/>
          <w:b w:val="0"/>
          <w:sz w:val="24"/>
          <w:szCs w:val="24"/>
        </w:rPr>
        <w:t>1</w:t>
      </w:r>
      <w:r w:rsidR="009908A3" w:rsidRPr="00852F90">
        <w:rPr>
          <w:rStyle w:val="A10"/>
          <w:b w:val="0"/>
          <w:sz w:val="24"/>
          <w:szCs w:val="24"/>
        </w:rPr>
        <w:t>0</w:t>
      </w:r>
      <w:r w:rsidR="006B25CE" w:rsidRPr="00852F90">
        <w:rPr>
          <w:rStyle w:val="A10"/>
          <w:b w:val="0"/>
          <w:sz w:val="24"/>
          <w:szCs w:val="24"/>
        </w:rPr>
        <w:t xml:space="preserve">.1. Работодатель: </w:t>
      </w:r>
    </w:p>
    <w:p w14:paraId="070FC962" w14:textId="390458B6" w:rsidR="006B25CE" w:rsidRPr="00852F90" w:rsidRDefault="00CC228D" w:rsidP="006B25CE">
      <w:pPr>
        <w:pStyle w:val="Pa9"/>
        <w:spacing w:line="240" w:lineRule="auto"/>
        <w:ind w:firstLine="709"/>
        <w:contextualSpacing/>
        <w:jc w:val="both"/>
        <w:rPr>
          <w:rFonts w:eastAsia="Times New Roman"/>
        </w:rPr>
      </w:pPr>
      <w:r w:rsidRPr="00852F90">
        <w:rPr>
          <w:rStyle w:val="A10"/>
          <w:b w:val="0"/>
          <w:sz w:val="24"/>
          <w:szCs w:val="24"/>
        </w:rPr>
        <w:t>1</w:t>
      </w:r>
      <w:r w:rsidR="009908A3" w:rsidRPr="00852F90">
        <w:rPr>
          <w:rStyle w:val="A10"/>
          <w:b w:val="0"/>
          <w:sz w:val="24"/>
          <w:szCs w:val="24"/>
        </w:rPr>
        <w:t>0</w:t>
      </w:r>
      <w:r w:rsidR="006B25CE" w:rsidRPr="00852F90">
        <w:rPr>
          <w:rStyle w:val="A10"/>
          <w:b w:val="0"/>
          <w:sz w:val="24"/>
          <w:szCs w:val="24"/>
        </w:rPr>
        <w:t>.1.1. </w:t>
      </w:r>
      <w:r w:rsidR="006B25CE" w:rsidRPr="00852F90">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r w:rsidR="00907ED2" w:rsidRPr="00852F90">
        <w:rPr>
          <w:rFonts w:eastAsia="Times New Roman"/>
        </w:rPr>
        <w:t>и</w:t>
      </w:r>
      <w:r w:rsidR="006B25CE" w:rsidRPr="00852F90">
        <w:rPr>
          <w:rFonts w:eastAsia="Times New Roman"/>
        </w:rPr>
        <w:t>,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03AD5905" w14:textId="2C2087C3" w:rsidR="006B25CE" w:rsidRPr="00852F90" w:rsidRDefault="00CC228D" w:rsidP="006B25CE">
      <w:pPr>
        <w:pStyle w:val="3"/>
        <w:ind w:firstLine="709"/>
        <w:contextualSpacing/>
        <w:rPr>
          <w:sz w:val="24"/>
          <w:szCs w:val="24"/>
        </w:rPr>
      </w:pPr>
      <w:r w:rsidRPr="00852F90">
        <w:rPr>
          <w:sz w:val="24"/>
          <w:szCs w:val="24"/>
        </w:rPr>
        <w:t>1</w:t>
      </w:r>
      <w:r w:rsidR="009908A3" w:rsidRPr="00852F90">
        <w:rPr>
          <w:sz w:val="24"/>
          <w:szCs w:val="24"/>
        </w:rPr>
        <w:t>0</w:t>
      </w:r>
      <w:r w:rsidR="006B25CE" w:rsidRPr="00852F90">
        <w:rPr>
          <w:sz w:val="24"/>
          <w:szCs w:val="24"/>
        </w:rPr>
        <w:t>.1.2. </w:t>
      </w:r>
      <w:r w:rsidR="006B25CE" w:rsidRPr="00852F90">
        <w:rPr>
          <w:spacing w:val="-6"/>
          <w:sz w:val="24"/>
          <w:szCs w:val="24"/>
        </w:rPr>
        <w:t>предоставляет первичной 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2C3CD2EF" w14:textId="6CC282A4" w:rsidR="006B25CE" w:rsidRPr="00852F90" w:rsidRDefault="00CC228D" w:rsidP="006B25CE">
      <w:pPr>
        <w:pStyle w:val="Default"/>
        <w:ind w:firstLine="709"/>
        <w:contextualSpacing/>
        <w:jc w:val="both"/>
        <w:rPr>
          <w:color w:val="auto"/>
        </w:rPr>
      </w:pPr>
      <w:r w:rsidRPr="00852F90">
        <w:rPr>
          <w:color w:val="auto"/>
        </w:rPr>
        <w:t>1</w:t>
      </w:r>
      <w:r w:rsidR="009908A3" w:rsidRPr="00852F90">
        <w:rPr>
          <w:color w:val="auto"/>
        </w:rPr>
        <w:t>0</w:t>
      </w:r>
      <w:r w:rsidR="006B25CE" w:rsidRPr="00852F90">
        <w:rPr>
          <w:color w:val="auto"/>
        </w:rPr>
        <w:t>.1.3.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006B25CE" w:rsidRPr="00852F90">
        <w:rPr>
          <w:rFonts w:eastAsia="Arial Unicode MS"/>
          <w:kern w:val="1"/>
        </w:rPr>
        <w:t> </w:t>
      </w:r>
      <w:r w:rsidR="006B25CE" w:rsidRPr="00852F90">
        <w:rPr>
          <w:color w:val="auto"/>
        </w:rPr>
        <w:t>января 1996 г. № 10-ФЗ «О профессиональных союзах, их правах и гарантиях деятельности»;</w:t>
      </w:r>
    </w:p>
    <w:p w14:paraId="3474E48E" w14:textId="06023E1A" w:rsidR="006B25CE" w:rsidRPr="00852F90" w:rsidRDefault="00CC228D" w:rsidP="006B25CE">
      <w:pPr>
        <w:pStyle w:val="3"/>
        <w:ind w:firstLine="709"/>
        <w:contextualSpacing/>
        <w:rPr>
          <w:spacing w:val="-6"/>
          <w:sz w:val="24"/>
          <w:szCs w:val="24"/>
        </w:rPr>
      </w:pPr>
      <w:r w:rsidRPr="00852F90">
        <w:rPr>
          <w:spacing w:val="-6"/>
          <w:sz w:val="24"/>
          <w:szCs w:val="24"/>
        </w:rPr>
        <w:t>1</w:t>
      </w:r>
      <w:r w:rsidR="009908A3" w:rsidRPr="00852F90">
        <w:rPr>
          <w:spacing w:val="-6"/>
          <w:sz w:val="24"/>
          <w:szCs w:val="24"/>
        </w:rPr>
        <w:t>0</w:t>
      </w:r>
      <w:r w:rsidR="006B25CE" w:rsidRPr="00852F90">
        <w:rPr>
          <w:spacing w:val="-6"/>
          <w:sz w:val="24"/>
          <w:szCs w:val="24"/>
        </w:rPr>
        <w:t>.1.4.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370EB3D" w14:textId="099D8668" w:rsidR="006B25CE" w:rsidRPr="00852F90" w:rsidRDefault="00CC228D" w:rsidP="006B25CE">
      <w:pPr>
        <w:pStyle w:val="3"/>
        <w:ind w:firstLine="709"/>
        <w:contextualSpacing/>
        <w:rPr>
          <w:spacing w:val="-6"/>
          <w:sz w:val="24"/>
          <w:szCs w:val="24"/>
        </w:rPr>
      </w:pPr>
      <w:r w:rsidRPr="00852F90">
        <w:rPr>
          <w:spacing w:val="-6"/>
          <w:sz w:val="24"/>
          <w:szCs w:val="24"/>
        </w:rPr>
        <w:t>1</w:t>
      </w:r>
      <w:r w:rsidR="009908A3" w:rsidRPr="00852F90">
        <w:rPr>
          <w:spacing w:val="-6"/>
          <w:sz w:val="24"/>
          <w:szCs w:val="24"/>
        </w:rPr>
        <w:t>0</w:t>
      </w:r>
      <w:r w:rsidR="006B25CE" w:rsidRPr="00852F90">
        <w:rPr>
          <w:spacing w:val="-6"/>
          <w:sz w:val="24"/>
          <w:szCs w:val="24"/>
        </w:rPr>
        <w:t>.1.5.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1DFD39DC" w14:textId="7CD78DBA" w:rsidR="006B25CE" w:rsidRPr="00852F90" w:rsidRDefault="00CC228D" w:rsidP="006B25CE">
      <w:pPr>
        <w:pStyle w:val="Pa9"/>
        <w:spacing w:line="240" w:lineRule="auto"/>
        <w:ind w:firstLine="709"/>
        <w:contextualSpacing/>
        <w:jc w:val="both"/>
        <w:rPr>
          <w:color w:val="000000"/>
        </w:rPr>
      </w:pPr>
      <w:r w:rsidRPr="00852F90">
        <w:rPr>
          <w:rStyle w:val="A10"/>
          <w:b w:val="0"/>
          <w:bCs w:val="0"/>
          <w:sz w:val="24"/>
          <w:szCs w:val="24"/>
        </w:rPr>
        <w:lastRenderedPageBreak/>
        <w:t>1</w:t>
      </w:r>
      <w:r w:rsidR="009908A3" w:rsidRPr="00852F90">
        <w:rPr>
          <w:rStyle w:val="A10"/>
          <w:b w:val="0"/>
          <w:bCs w:val="0"/>
          <w:sz w:val="24"/>
          <w:szCs w:val="24"/>
        </w:rPr>
        <w:t>0</w:t>
      </w:r>
      <w:r w:rsidR="006B25CE" w:rsidRPr="00852F90">
        <w:rPr>
          <w:rStyle w:val="A10"/>
          <w:b w:val="0"/>
          <w:bCs w:val="0"/>
          <w:sz w:val="24"/>
          <w:szCs w:val="24"/>
        </w:rPr>
        <w:t xml:space="preserve">.1.6.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006B25CE" w:rsidRPr="00852F90">
        <w:rPr>
          <w:rStyle w:val="A10"/>
          <w:b w:val="0"/>
          <w:bCs w:val="0"/>
          <w:color w:val="auto"/>
          <w:sz w:val="24"/>
          <w:szCs w:val="24"/>
        </w:rPr>
        <w:t xml:space="preserve">квалификации, </w:t>
      </w:r>
      <w:r w:rsidR="006B25CE" w:rsidRPr="00852F90">
        <w:rPr>
          <w:rStyle w:val="A10"/>
          <w:b w:val="0"/>
          <w:bCs w:val="0"/>
          <w:sz w:val="24"/>
          <w:szCs w:val="24"/>
        </w:rPr>
        <w:t>дополнительном профессиональном образовании, результатах аттестации и наградах работников и другую</w:t>
      </w:r>
      <w:r w:rsidR="006B25CE" w:rsidRPr="00852F90">
        <w:rPr>
          <w:color w:val="000000"/>
        </w:rPr>
        <w:t xml:space="preserve"> необходимую </w:t>
      </w:r>
      <w:r w:rsidR="006B25CE" w:rsidRPr="00852F90">
        <w:rPr>
          <w:rStyle w:val="A10"/>
          <w:b w:val="0"/>
          <w:bCs w:val="0"/>
          <w:sz w:val="24"/>
          <w:szCs w:val="24"/>
        </w:rPr>
        <w:t>информацию;</w:t>
      </w:r>
    </w:p>
    <w:p w14:paraId="16A17754" w14:textId="655D36B6" w:rsidR="006B25CE" w:rsidRPr="00852F90" w:rsidRDefault="00CC228D" w:rsidP="006B25CE">
      <w:pPr>
        <w:pStyle w:val="Pa9"/>
        <w:spacing w:line="240" w:lineRule="auto"/>
        <w:ind w:firstLine="709"/>
        <w:contextualSpacing/>
        <w:jc w:val="both"/>
        <w:rPr>
          <w:rStyle w:val="A10"/>
          <w:b w:val="0"/>
          <w:bCs w:val="0"/>
          <w:sz w:val="24"/>
          <w:szCs w:val="24"/>
        </w:rPr>
      </w:pPr>
      <w:r w:rsidRPr="00852F90">
        <w:rPr>
          <w:rStyle w:val="A10"/>
          <w:b w:val="0"/>
          <w:bCs w:val="0"/>
          <w:sz w:val="24"/>
          <w:szCs w:val="24"/>
        </w:rPr>
        <w:t>1</w:t>
      </w:r>
      <w:r w:rsidR="009908A3" w:rsidRPr="00852F90">
        <w:rPr>
          <w:rStyle w:val="A10"/>
          <w:b w:val="0"/>
          <w:bCs w:val="0"/>
          <w:sz w:val="24"/>
          <w:szCs w:val="24"/>
        </w:rPr>
        <w:t>0</w:t>
      </w:r>
      <w:r w:rsidR="006B25CE" w:rsidRPr="00852F90">
        <w:rPr>
          <w:rStyle w:val="A10"/>
          <w:b w:val="0"/>
          <w:bCs w:val="0"/>
          <w:sz w:val="24"/>
          <w:szCs w:val="24"/>
        </w:rPr>
        <w:t>.1.7. обеспечивает участие выборного органа первичной профсоюзной организации в работе органов управления образовательной организацией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4B6B9327" w14:textId="77777777" w:rsidR="00EB4462" w:rsidRPr="00852F90" w:rsidRDefault="006B25CE" w:rsidP="006B25CE">
      <w:pPr>
        <w:pStyle w:val="Default"/>
        <w:ind w:firstLine="709"/>
        <w:contextualSpacing/>
        <w:jc w:val="both"/>
      </w:pPr>
      <w:r w:rsidRPr="00852F90">
        <w:t>10.1.8. </w:t>
      </w:r>
      <w:r w:rsidR="00EB4462" w:rsidRPr="00852F90">
        <w:t>осв</w:t>
      </w:r>
      <w:r w:rsidR="004A0B89" w:rsidRPr="00852F90">
        <w:t>обождает</w:t>
      </w:r>
      <w:r w:rsidR="00EB4462" w:rsidRPr="00852F90">
        <w:t xml:space="preserve"> от основной работы с сохранением места работы (должности) и среднего заработка членов выборных профсоюзных органов, не освобожденных от основной работы в организации, на время участия в работе собраний (конференций), а также для участия в заседаниях выборных коллегиальных профсоюзных органов, предусмотренных Уставом Профсоюза.</w:t>
      </w:r>
    </w:p>
    <w:p w14:paraId="78F91D80" w14:textId="1E9A2F9C" w:rsidR="00A57F9B" w:rsidRPr="00852F90" w:rsidRDefault="00CC228D" w:rsidP="006B25CE">
      <w:pPr>
        <w:pStyle w:val="Default"/>
        <w:ind w:firstLine="709"/>
        <w:contextualSpacing/>
        <w:jc w:val="both"/>
      </w:pPr>
      <w:r w:rsidRPr="00852F90">
        <w:t>1</w:t>
      </w:r>
      <w:r w:rsidR="009908A3" w:rsidRPr="00852F90">
        <w:t>0</w:t>
      </w:r>
      <w:r w:rsidR="00EB4462" w:rsidRPr="00852F90">
        <w:t>.1.</w:t>
      </w:r>
      <w:r w:rsidR="004A0B89" w:rsidRPr="00852F90">
        <w:t>9</w:t>
      </w:r>
      <w:r w:rsidR="00EB4462" w:rsidRPr="00852F90">
        <w:t>. п</w:t>
      </w:r>
      <w:r w:rsidR="004A0B89" w:rsidRPr="00852F90">
        <w:t>редоставляет</w:t>
      </w:r>
      <w:r w:rsidR="00EB4462" w:rsidRPr="00852F90">
        <w:t xml:space="preserve">  не мене</w:t>
      </w:r>
      <w:r w:rsidR="001C5B0B" w:rsidRPr="00852F90">
        <w:t>е</w:t>
      </w:r>
      <w:r w:rsidR="00EB4462" w:rsidRPr="00852F90">
        <w:t xml:space="preserve"> 12 дней в год </w:t>
      </w:r>
      <w:r w:rsidR="00A57F9B" w:rsidRPr="00852F90">
        <w:t>член</w:t>
      </w:r>
      <w:r w:rsidR="00EB4462" w:rsidRPr="00852F90">
        <w:t>ам</w:t>
      </w:r>
      <w:r w:rsidR="00A57F9B" w:rsidRPr="00852F90">
        <w:t xml:space="preserve"> выборных органов организаций</w:t>
      </w:r>
      <w:r w:rsidR="00EB4462" w:rsidRPr="00852F90">
        <w:t xml:space="preserve"> Профсоюза</w:t>
      </w:r>
      <w:r w:rsidR="00A57F9B" w:rsidRPr="00852F90">
        <w:t>, уполномоченны</w:t>
      </w:r>
      <w:r w:rsidR="00EB4462" w:rsidRPr="00852F90">
        <w:t>м</w:t>
      </w:r>
      <w:r w:rsidR="00A57F9B" w:rsidRPr="00852F90">
        <w:t xml:space="preserve"> по охране труда профсоюзного комитета, внештатны</w:t>
      </w:r>
      <w:r w:rsidR="00EB4462" w:rsidRPr="00852F90">
        <w:t>м</w:t>
      </w:r>
      <w:r w:rsidR="00A57F9B" w:rsidRPr="00852F90">
        <w:t xml:space="preserve"> инспекторам труда Профсоюза, представител</w:t>
      </w:r>
      <w:r w:rsidR="00EB4462" w:rsidRPr="00852F90">
        <w:t>ям</w:t>
      </w:r>
      <w:r w:rsidR="00A57F9B" w:rsidRPr="00852F90">
        <w:t xml:space="preserve"> профсоюзной организации в создаваемых в организации совместных с работодателем комитетах (комиссиях)</w:t>
      </w:r>
      <w:r w:rsidR="00EB4462" w:rsidRPr="00852F90">
        <w:t xml:space="preserve"> для выполнения общественных обязанностей в интересах коллектива работников и на время краткосрочной профсоюзной учебы с освобождением от основной работы с сохранением места работы (должности) и среднего заработка;</w:t>
      </w:r>
    </w:p>
    <w:p w14:paraId="07EDABA5" w14:textId="40745CA1" w:rsidR="006B25CE" w:rsidRPr="00852F90" w:rsidRDefault="00CC228D" w:rsidP="006B25CE">
      <w:pPr>
        <w:pStyle w:val="Default"/>
        <w:ind w:firstLine="709"/>
        <w:contextualSpacing/>
        <w:jc w:val="both"/>
        <w:rPr>
          <w:color w:val="auto"/>
        </w:rPr>
      </w:pPr>
      <w:r w:rsidRPr="00852F90">
        <w:t>1</w:t>
      </w:r>
      <w:r w:rsidR="009908A3" w:rsidRPr="00852F90">
        <w:t>0</w:t>
      </w:r>
      <w:r w:rsidR="006B25CE" w:rsidRPr="00852F90">
        <w:t>.1.</w:t>
      </w:r>
      <w:r w:rsidRPr="00852F90">
        <w:t>10</w:t>
      </w:r>
      <w:r w:rsidR="006B25CE" w:rsidRPr="00852F90">
        <w:t xml:space="preserve">. предоставляет возможность уполномоченным по охране труда, членам совместной комиссии по охране труда использовать не менее </w:t>
      </w:r>
      <w:r w:rsidR="00C74F2D" w:rsidRPr="00852F90">
        <w:t>двух</w:t>
      </w:r>
      <w:r w:rsidR="006B25CE" w:rsidRPr="00852F90">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w:t>
      </w:r>
    </w:p>
    <w:p w14:paraId="5840D540" w14:textId="18FED139" w:rsidR="006B25CE" w:rsidRPr="00852F90" w:rsidRDefault="00CC228D" w:rsidP="006B25CE">
      <w:pPr>
        <w:pStyle w:val="Default"/>
        <w:ind w:firstLine="709"/>
        <w:contextualSpacing/>
        <w:jc w:val="both"/>
        <w:rPr>
          <w:iCs/>
        </w:rPr>
      </w:pPr>
      <w:r w:rsidRPr="00852F90">
        <w:rPr>
          <w:iCs/>
        </w:rPr>
        <w:t>1</w:t>
      </w:r>
      <w:r w:rsidR="009908A3" w:rsidRPr="00852F90">
        <w:rPr>
          <w:iCs/>
        </w:rPr>
        <w:t>0</w:t>
      </w:r>
      <w:r w:rsidR="006B25CE" w:rsidRPr="00852F90">
        <w:rPr>
          <w:iCs/>
        </w:rPr>
        <w:t>.1.1</w:t>
      </w:r>
      <w:r w:rsidR="00907ED2" w:rsidRPr="00852F90">
        <w:rPr>
          <w:iCs/>
        </w:rPr>
        <w:t>1</w:t>
      </w:r>
      <w:r w:rsidR="006B25CE" w:rsidRPr="00852F90">
        <w:rPr>
          <w:iCs/>
        </w:rPr>
        <w:t>. </w:t>
      </w:r>
      <w:r w:rsidR="006B25CE" w:rsidRPr="00852F90">
        <w:t>обеспечивает при наличии письменных заявлений работников, являющихся членами Профсоюза, а также других работников - не членов Профсоюза, ежемесячное бесплатное перечисление с расчетного счета организации на расчетный счет организации Профсоюза средств в размере, установленном настоящим коллективным договором. Перечисление средств производится в полном объеме и одновременно с выдачей банком средств на заработную плату.</w:t>
      </w:r>
    </w:p>
    <w:p w14:paraId="4A41E2A6" w14:textId="6F2B3BD6" w:rsidR="006B25CE" w:rsidRPr="00852F90" w:rsidRDefault="00CC228D" w:rsidP="006B25CE">
      <w:pPr>
        <w:pStyle w:val="Default"/>
        <w:ind w:firstLine="709"/>
        <w:contextualSpacing/>
        <w:jc w:val="both"/>
      </w:pPr>
      <w:r w:rsidRPr="00852F90">
        <w:t>1</w:t>
      </w:r>
      <w:r w:rsidR="009908A3" w:rsidRPr="00852F90">
        <w:t>0</w:t>
      </w:r>
      <w:r w:rsidR="006B25CE" w:rsidRPr="00852F90">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5CA0D172" w14:textId="630C9BDE" w:rsidR="006B25CE" w:rsidRPr="00852F90" w:rsidRDefault="00CC228D" w:rsidP="006B25CE">
      <w:pPr>
        <w:pStyle w:val="ConsPlusNormal"/>
        <w:ind w:firstLine="540"/>
        <w:jc w:val="both"/>
        <w:rPr>
          <w:rFonts w:ascii="Times New Roman" w:hAnsi="Times New Roman" w:cs="Times New Roman"/>
          <w:sz w:val="24"/>
          <w:szCs w:val="24"/>
        </w:rPr>
      </w:pPr>
      <w:r w:rsidRPr="00852F90">
        <w:rPr>
          <w:rFonts w:ascii="Times New Roman" w:hAnsi="Times New Roman" w:cs="Times New Roman"/>
          <w:sz w:val="24"/>
          <w:szCs w:val="24"/>
        </w:rPr>
        <w:t>1</w:t>
      </w:r>
      <w:r w:rsidR="009908A3" w:rsidRPr="00852F90">
        <w:rPr>
          <w:rFonts w:ascii="Times New Roman" w:hAnsi="Times New Roman" w:cs="Times New Roman"/>
          <w:sz w:val="24"/>
          <w:szCs w:val="24"/>
        </w:rPr>
        <w:t>0</w:t>
      </w:r>
      <w:r w:rsidR="006B25CE" w:rsidRPr="00852F90">
        <w:rPr>
          <w:rFonts w:ascii="Times New Roman" w:hAnsi="Times New Roman" w:cs="Times New Roman"/>
          <w:sz w:val="24"/>
          <w:szCs w:val="24"/>
        </w:rPr>
        <w:t>.2.1. </w:t>
      </w:r>
      <w:r w:rsidR="00193431" w:rsidRPr="00852F90">
        <w:rPr>
          <w:rStyle w:val="A10"/>
          <w:rFonts w:ascii="Times New Roman" w:hAnsi="Times New Roman" w:cs="Times New Roman"/>
          <w:b w:val="0"/>
          <w:bCs w:val="0"/>
          <w:sz w:val="24"/>
          <w:szCs w:val="24"/>
        </w:rPr>
        <w:t xml:space="preserve">Решение о возможном применении дисциплинарного взыскания </w:t>
      </w:r>
      <w:r w:rsidR="00193431" w:rsidRPr="00852F90">
        <w:rPr>
          <w:rFonts w:ascii="Times New Roman" w:hAnsi="Times New Roman" w:cs="Times New Roman"/>
          <w:sz w:val="24"/>
          <w:szCs w:val="24"/>
        </w:rPr>
        <w:t>(за исключением увольнения в качестве дисциплинарного взыскания за однократное грубое нарушение работником трудовых обязанностей) к</w:t>
      </w:r>
      <w:r w:rsidR="00193431" w:rsidRPr="00852F90">
        <w:rPr>
          <w:rStyle w:val="A10"/>
          <w:rFonts w:ascii="Times New Roman" w:hAnsi="Times New Roman" w:cs="Times New Roman"/>
          <w:b w:val="0"/>
          <w:bCs w:val="0"/>
          <w:sz w:val="24"/>
          <w:szCs w:val="24"/>
        </w:rPr>
        <w:t xml:space="preserve"> работнику, входящему в состав </w:t>
      </w:r>
      <w:r w:rsidR="00193431" w:rsidRPr="00852F90">
        <w:rPr>
          <w:rFonts w:ascii="Times New Roman" w:hAnsi="Times New Roman" w:cs="Times New Roman"/>
          <w:sz w:val="24"/>
          <w:szCs w:val="24"/>
        </w:rPr>
        <w:t>выборного коллегиального органа первичной профсоюзной организации</w:t>
      </w:r>
      <w:r w:rsidR="00193431" w:rsidRPr="00852F90">
        <w:rPr>
          <w:rStyle w:val="A10"/>
          <w:rFonts w:ascii="Times New Roman" w:hAnsi="Times New Roman" w:cs="Times New Roman"/>
          <w:b w:val="0"/>
          <w:bCs w:val="0"/>
          <w:sz w:val="24"/>
          <w:szCs w:val="24"/>
        </w:rPr>
        <w:t xml:space="preserve">, принимать с предварительного согласия вышестоящего выборного </w:t>
      </w:r>
      <w:r w:rsidR="00193431" w:rsidRPr="00852F90">
        <w:rPr>
          <w:rFonts w:ascii="Times New Roman" w:hAnsi="Times New Roman" w:cs="Times New Roman"/>
          <w:sz w:val="24"/>
          <w:szCs w:val="24"/>
        </w:rPr>
        <w:t>органа первичной профсоюзной организации, к</w:t>
      </w:r>
      <w:r w:rsidR="00193431" w:rsidRPr="00852F90">
        <w:rPr>
          <w:rStyle w:val="A10"/>
          <w:rFonts w:ascii="Times New Roman" w:hAnsi="Times New Roman" w:cs="Times New Roman"/>
          <w:b w:val="0"/>
          <w:bCs w:val="0"/>
          <w:sz w:val="24"/>
          <w:szCs w:val="24"/>
        </w:rPr>
        <w:t xml:space="preserve"> работнику, входящему</w:t>
      </w:r>
      <w:r w:rsidR="00193431" w:rsidRPr="00852F90">
        <w:rPr>
          <w:rFonts w:ascii="Times New Roman" w:hAnsi="Times New Roman" w:cs="Times New Roman"/>
          <w:sz w:val="24"/>
          <w:szCs w:val="24"/>
        </w:rPr>
        <w:t xml:space="preserve"> в состав выборных коллегиальных органов профсоюзных организаций структурных подразделений организации  -  с </w:t>
      </w:r>
      <w:r w:rsidR="00193431" w:rsidRPr="00852F90">
        <w:rPr>
          <w:rStyle w:val="A10"/>
          <w:rFonts w:ascii="Times New Roman" w:hAnsi="Times New Roman" w:cs="Times New Roman"/>
          <w:b w:val="0"/>
          <w:bCs w:val="0"/>
          <w:sz w:val="24"/>
          <w:szCs w:val="24"/>
        </w:rPr>
        <w:t xml:space="preserve">предварительного согласия соответствующего вышестоящего выборного коллегиального </w:t>
      </w:r>
      <w:r w:rsidR="00193431" w:rsidRPr="00852F90">
        <w:rPr>
          <w:rFonts w:ascii="Times New Roman" w:hAnsi="Times New Roman" w:cs="Times New Roman"/>
          <w:sz w:val="24"/>
          <w:szCs w:val="24"/>
        </w:rPr>
        <w:t>органа в первичной профсоюзной организации</w:t>
      </w:r>
      <w:r w:rsidR="00193431" w:rsidRPr="00852F90">
        <w:rPr>
          <w:rStyle w:val="A10"/>
          <w:rFonts w:ascii="Times New Roman" w:hAnsi="Times New Roman" w:cs="Times New Roman"/>
          <w:b w:val="0"/>
          <w:bCs w:val="0"/>
          <w:sz w:val="24"/>
          <w:szCs w:val="24"/>
        </w:rPr>
        <w:t xml:space="preserve">. </w:t>
      </w:r>
    </w:p>
    <w:p w14:paraId="208FE5C5" w14:textId="77777777" w:rsidR="006B25CE" w:rsidRPr="00852F90" w:rsidRDefault="006B25CE" w:rsidP="006B25CE">
      <w:pPr>
        <w:autoSpaceDE w:val="0"/>
        <w:autoSpaceDN w:val="0"/>
        <w:adjustRightInd w:val="0"/>
        <w:ind w:firstLine="709"/>
        <w:contextualSpacing/>
        <w:jc w:val="both"/>
      </w:pPr>
      <w:r w:rsidRPr="00852F90">
        <w:t>Перемещение или временный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14:paraId="4B6E8ADC" w14:textId="0D89307D" w:rsidR="00C74F2D" w:rsidRPr="00852F90" w:rsidRDefault="00CC228D" w:rsidP="00C74F2D">
      <w:pPr>
        <w:ind w:firstLine="540"/>
        <w:jc w:val="both"/>
        <w:rPr>
          <w:rStyle w:val="A10"/>
          <w:b w:val="0"/>
          <w:bCs w:val="0"/>
          <w:color w:val="auto"/>
          <w:sz w:val="24"/>
          <w:szCs w:val="24"/>
        </w:rPr>
      </w:pPr>
      <w:r w:rsidRPr="00852F90">
        <w:t>1</w:t>
      </w:r>
      <w:r w:rsidR="009908A3" w:rsidRPr="00852F90">
        <w:t>0</w:t>
      </w:r>
      <w:r w:rsidR="00107A4F" w:rsidRPr="00852F90">
        <w:t xml:space="preserve">.2.2. </w:t>
      </w:r>
      <w:r w:rsidR="00C74F2D" w:rsidRPr="00852F90">
        <w:rPr>
          <w:rStyle w:val="A10"/>
          <w:b w:val="0"/>
          <w:bCs w:val="0"/>
          <w:sz w:val="24"/>
          <w:szCs w:val="24"/>
        </w:rPr>
        <w:t xml:space="preserve">Решение о возможном расторжении трудового договора с работником, входящим в состав </w:t>
      </w:r>
      <w:r w:rsidR="00C74F2D" w:rsidRPr="00852F90">
        <w:t>выборного органа первичной профсоюзной организации</w:t>
      </w:r>
      <w:r w:rsidR="00C74F2D" w:rsidRPr="00852F90">
        <w:rPr>
          <w:rStyle w:val="A10"/>
          <w:b w:val="0"/>
          <w:bCs w:val="0"/>
          <w:sz w:val="24"/>
          <w:szCs w:val="24"/>
        </w:rPr>
        <w:t xml:space="preserve"> и не освобожденным от </w:t>
      </w:r>
      <w:r w:rsidR="00C74F2D" w:rsidRPr="00852F90">
        <w:rPr>
          <w:rStyle w:val="A10"/>
          <w:b w:val="0"/>
          <w:bCs w:val="0"/>
          <w:sz w:val="24"/>
          <w:szCs w:val="24"/>
        </w:rPr>
        <w:lastRenderedPageBreak/>
        <w:t>основной работы по основаниям, предусмотренным пунктом вторым или третьим части первой статьи 81 ТК</w:t>
      </w:r>
      <w:r w:rsidR="00C74F2D" w:rsidRPr="00852F90">
        <w:rPr>
          <w:rFonts w:eastAsia="Arial Unicode MS"/>
          <w:color w:val="000000"/>
          <w:kern w:val="1"/>
        </w:rPr>
        <w:t> </w:t>
      </w:r>
      <w:r w:rsidR="00C74F2D" w:rsidRPr="00852F90">
        <w:rPr>
          <w:rStyle w:val="A10"/>
          <w:b w:val="0"/>
          <w:bCs w:val="0"/>
          <w:sz w:val="24"/>
          <w:szCs w:val="24"/>
        </w:rPr>
        <w:t xml:space="preserve">РФ, принимать с предварительного согласия, соответствующего вышестоящего выборного </w:t>
      </w:r>
      <w:r w:rsidR="00C74F2D" w:rsidRPr="00852F90">
        <w:t>органа первичной профсоюзной организации</w:t>
      </w:r>
      <w:r w:rsidR="00C74F2D" w:rsidRPr="00852F90">
        <w:rPr>
          <w:rStyle w:val="A10"/>
          <w:b w:val="0"/>
          <w:bCs w:val="0"/>
          <w:sz w:val="24"/>
          <w:szCs w:val="24"/>
        </w:rPr>
        <w:t xml:space="preserve">. </w:t>
      </w:r>
    </w:p>
    <w:p w14:paraId="6AD20105" w14:textId="595F38C6" w:rsidR="006B25CE" w:rsidRPr="00852F90" w:rsidRDefault="00CC228D" w:rsidP="006B25CE">
      <w:pPr>
        <w:autoSpaceDE w:val="0"/>
        <w:autoSpaceDN w:val="0"/>
        <w:adjustRightInd w:val="0"/>
        <w:ind w:firstLine="709"/>
        <w:contextualSpacing/>
        <w:jc w:val="both"/>
        <w:rPr>
          <w:color w:val="000000"/>
        </w:rPr>
      </w:pPr>
      <w:r w:rsidRPr="00852F90">
        <w:rPr>
          <w:color w:val="000000"/>
        </w:rPr>
        <w:t>1</w:t>
      </w:r>
      <w:r w:rsidR="009908A3" w:rsidRPr="00852F90">
        <w:rPr>
          <w:color w:val="000000"/>
        </w:rPr>
        <w:t>0</w:t>
      </w:r>
      <w:r w:rsidR="006B25CE" w:rsidRPr="00852F90">
        <w:rPr>
          <w:color w:val="000000"/>
        </w:rPr>
        <w:t>.2.</w:t>
      </w:r>
      <w:r w:rsidR="00C05311" w:rsidRPr="00852F90">
        <w:rPr>
          <w:color w:val="000000"/>
        </w:rPr>
        <w:t>3</w:t>
      </w:r>
      <w:r w:rsidR="006B25CE" w:rsidRPr="00852F90">
        <w:rPr>
          <w:color w:val="000000"/>
        </w:rPr>
        <w:t>.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157E1AA0" w14:textId="0A95134F" w:rsidR="006B25CE" w:rsidRPr="00852F90" w:rsidRDefault="00CC228D" w:rsidP="006B25CE">
      <w:pPr>
        <w:autoSpaceDE w:val="0"/>
        <w:autoSpaceDN w:val="0"/>
        <w:adjustRightInd w:val="0"/>
        <w:ind w:firstLine="709"/>
        <w:contextualSpacing/>
        <w:jc w:val="both"/>
        <w:rPr>
          <w:color w:val="000000"/>
        </w:rPr>
      </w:pPr>
      <w:r w:rsidRPr="00852F90">
        <w:rPr>
          <w:color w:val="000000"/>
        </w:rPr>
        <w:t>1</w:t>
      </w:r>
      <w:r w:rsidR="009908A3" w:rsidRPr="00852F90">
        <w:rPr>
          <w:color w:val="000000"/>
        </w:rPr>
        <w:t>0</w:t>
      </w:r>
      <w:r w:rsidR="006B25CE" w:rsidRPr="00852F90">
        <w:rPr>
          <w:color w:val="000000"/>
        </w:rPr>
        <w:t>.2.</w:t>
      </w:r>
      <w:r w:rsidR="00C05311" w:rsidRPr="00852F90">
        <w:rPr>
          <w:color w:val="000000"/>
        </w:rPr>
        <w:t>4</w:t>
      </w:r>
      <w:r w:rsidR="006B25CE" w:rsidRPr="00852F90">
        <w:rPr>
          <w:color w:val="000000"/>
        </w:rPr>
        <w:t xml:space="preserve">. Члены выборного органа первичной профсоюзной организации включаются в состав аттестационной комиссии </w:t>
      </w:r>
      <w:r w:rsidR="006B25CE" w:rsidRPr="00852F90">
        <w:rPr>
          <w:iCs/>
        </w:rPr>
        <w:t xml:space="preserve">образовательной организации </w:t>
      </w:r>
      <w:r w:rsidR="006B25CE" w:rsidRPr="00852F90">
        <w:rPr>
          <w:color w:val="000000"/>
        </w:rPr>
        <w:t xml:space="preserve">комиссий </w:t>
      </w:r>
      <w:r w:rsidR="006B25CE" w:rsidRPr="00852F90">
        <w:rPr>
          <w:iCs/>
        </w:rPr>
        <w:t xml:space="preserve">образовательной организации </w:t>
      </w:r>
      <w:r w:rsidR="006B25CE" w:rsidRPr="00852F90">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21D01EB4" w14:textId="23F6CCBA" w:rsidR="00107A4F" w:rsidRPr="00852F90" w:rsidRDefault="00CC228D" w:rsidP="00107A4F">
      <w:pPr>
        <w:autoSpaceDE w:val="0"/>
        <w:autoSpaceDN w:val="0"/>
        <w:adjustRightInd w:val="0"/>
        <w:ind w:firstLine="709"/>
        <w:contextualSpacing/>
        <w:jc w:val="both"/>
        <w:rPr>
          <w:rFonts w:eastAsia="Calibri"/>
          <w:strike/>
          <w:color w:val="000000"/>
          <w:lang w:eastAsia="en-US"/>
        </w:rPr>
      </w:pPr>
      <w:r w:rsidRPr="00852F90">
        <w:rPr>
          <w:rFonts w:eastAsia="Calibri"/>
          <w:color w:val="000000"/>
          <w:lang w:eastAsia="en-US"/>
        </w:rPr>
        <w:t>1</w:t>
      </w:r>
      <w:r w:rsidR="009908A3" w:rsidRPr="00852F90">
        <w:rPr>
          <w:rFonts w:eastAsia="Calibri"/>
          <w:color w:val="000000"/>
          <w:lang w:eastAsia="en-US"/>
        </w:rPr>
        <w:t>0</w:t>
      </w:r>
      <w:r w:rsidR="00107A4F" w:rsidRPr="00852F90">
        <w:rPr>
          <w:rFonts w:eastAsia="Calibri"/>
          <w:color w:val="000000"/>
          <w:lang w:eastAsia="en-US"/>
        </w:rPr>
        <w:t>.2.</w:t>
      </w:r>
      <w:r w:rsidR="00C05311" w:rsidRPr="00852F90">
        <w:rPr>
          <w:rFonts w:eastAsia="Calibri"/>
          <w:color w:val="000000"/>
          <w:lang w:eastAsia="en-US"/>
        </w:rPr>
        <w:t>5</w:t>
      </w:r>
      <w:r w:rsidR="00107A4F" w:rsidRPr="00852F90">
        <w:rPr>
          <w:rFonts w:eastAsia="Calibri"/>
          <w:color w:val="000000"/>
          <w:lang w:eastAsia="en-US"/>
        </w:rPr>
        <w:t xml:space="preserve">. Члены </w:t>
      </w:r>
      <w:r w:rsidR="00107A4F" w:rsidRPr="00852F90">
        <w:t>выборного органа первичной профсоюзной организации</w:t>
      </w:r>
      <w:r w:rsidR="00107A4F" w:rsidRPr="00852F90">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00107A4F" w:rsidRPr="00852F90">
        <w:rPr>
          <w:color w:val="000000"/>
          <w:shd w:val="clear" w:color="auto" w:fill="FFFFFF"/>
        </w:rPr>
        <w:t>, подготовки проекта коллективного договора и заключения коллективного договора</w:t>
      </w:r>
      <w:r w:rsidR="00107A4F" w:rsidRPr="00852F90">
        <w:rPr>
          <w:rFonts w:eastAsia="Calibri"/>
          <w:color w:val="000000"/>
          <w:lang w:eastAsia="en-US"/>
        </w:rPr>
        <w:t>.</w:t>
      </w:r>
    </w:p>
    <w:p w14:paraId="4836AA2B" w14:textId="269B1308" w:rsidR="006B25CE" w:rsidRPr="00852F90" w:rsidRDefault="00CC228D" w:rsidP="006B25CE">
      <w:pPr>
        <w:autoSpaceDE w:val="0"/>
        <w:autoSpaceDN w:val="0"/>
        <w:adjustRightInd w:val="0"/>
        <w:ind w:firstLine="709"/>
        <w:contextualSpacing/>
        <w:jc w:val="both"/>
        <w:rPr>
          <w:color w:val="000000"/>
        </w:rPr>
      </w:pPr>
      <w:r w:rsidRPr="00852F90">
        <w:rPr>
          <w:color w:val="000000"/>
        </w:rPr>
        <w:t>1</w:t>
      </w:r>
      <w:r w:rsidR="009908A3" w:rsidRPr="00852F90">
        <w:rPr>
          <w:color w:val="000000"/>
        </w:rPr>
        <w:t>0</w:t>
      </w:r>
      <w:r w:rsidR="006B25CE" w:rsidRPr="00852F90">
        <w:rPr>
          <w:color w:val="000000"/>
        </w:rPr>
        <w:t>.2.</w:t>
      </w:r>
      <w:r w:rsidR="00C05311" w:rsidRPr="00852F90">
        <w:rPr>
          <w:color w:val="000000"/>
        </w:rPr>
        <w:t>6</w:t>
      </w:r>
      <w:r w:rsidR="006B25CE" w:rsidRPr="00852F90">
        <w:rPr>
          <w:color w:val="000000"/>
        </w:rPr>
        <w:t>.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742B1819" w14:textId="7976B5E0" w:rsidR="006B25CE" w:rsidRPr="00852F90" w:rsidRDefault="00CC228D" w:rsidP="006B25CE">
      <w:pPr>
        <w:autoSpaceDE w:val="0"/>
        <w:autoSpaceDN w:val="0"/>
        <w:adjustRightInd w:val="0"/>
        <w:ind w:firstLine="709"/>
        <w:contextualSpacing/>
        <w:jc w:val="both"/>
        <w:rPr>
          <w:color w:val="000000"/>
        </w:rPr>
      </w:pPr>
      <w:r w:rsidRPr="00852F90">
        <w:rPr>
          <w:color w:val="000000"/>
        </w:rPr>
        <w:t>1</w:t>
      </w:r>
      <w:r w:rsidR="009908A3" w:rsidRPr="00852F90">
        <w:rPr>
          <w:color w:val="000000"/>
        </w:rPr>
        <w:t>0</w:t>
      </w:r>
      <w:r w:rsidR="006B25CE" w:rsidRPr="00852F90">
        <w:rPr>
          <w:color w:val="000000"/>
        </w:rPr>
        <w:t>.2.</w:t>
      </w:r>
      <w:r w:rsidR="00C05311" w:rsidRPr="00852F90">
        <w:rPr>
          <w:color w:val="000000"/>
        </w:rPr>
        <w:t>7</w:t>
      </w:r>
      <w:r w:rsidR="006B25CE" w:rsidRPr="00852F90">
        <w:rPr>
          <w:color w:val="000000"/>
        </w:rPr>
        <w:t xml:space="preserve">. </w:t>
      </w:r>
      <w:r w:rsidR="006B25CE" w:rsidRPr="00852F90">
        <w:t xml:space="preserve">Расторжение трудового договора по инициативе работодателя с лицами, избиравшимися в состав профсоюзных органов, не допускается в течение двух лет после окончания выборных полномочий, кроме случаев полной ликвидации организации или совершения работником виновных действий, за которые федеральным законом предусмотрено увольнение. В этих случаях увольнение производится в порядке, установленном Трудовым </w:t>
      </w:r>
      <w:hyperlink r:id="rId36" w:history="1">
        <w:r w:rsidR="006B25CE" w:rsidRPr="00852F90">
          <w:t>кодексом</w:t>
        </w:r>
      </w:hyperlink>
      <w:r w:rsidR="006B25CE" w:rsidRPr="00852F90">
        <w:t xml:space="preserve"> Российской Федерации, с учетом положений настоящего коллективного договора.</w:t>
      </w:r>
    </w:p>
    <w:p w14:paraId="3448672D" w14:textId="6D97757B" w:rsidR="006B25CE" w:rsidRPr="00852F90" w:rsidRDefault="00CC228D" w:rsidP="006B25CE">
      <w:pPr>
        <w:pStyle w:val="Pa16"/>
        <w:spacing w:line="240" w:lineRule="auto"/>
        <w:ind w:firstLine="709"/>
        <w:contextualSpacing/>
        <w:jc w:val="both"/>
        <w:rPr>
          <w:color w:val="000000"/>
        </w:rPr>
      </w:pPr>
      <w:r w:rsidRPr="00852F90">
        <w:rPr>
          <w:color w:val="000000"/>
        </w:rPr>
        <w:t>1</w:t>
      </w:r>
      <w:r w:rsidR="009908A3" w:rsidRPr="00852F90">
        <w:rPr>
          <w:color w:val="000000"/>
        </w:rPr>
        <w:t>0</w:t>
      </w:r>
      <w:r w:rsidR="006B25CE" w:rsidRPr="00852F90">
        <w:rPr>
          <w:color w:val="000000"/>
        </w:rPr>
        <w:t>.3. Стороны совместно:</w:t>
      </w:r>
    </w:p>
    <w:p w14:paraId="58AAF8FF" w14:textId="46765D97" w:rsidR="006B25CE" w:rsidRPr="00852F90" w:rsidRDefault="00CC228D" w:rsidP="006B25CE">
      <w:pPr>
        <w:pStyle w:val="Pa16"/>
        <w:spacing w:line="240" w:lineRule="auto"/>
        <w:ind w:firstLine="709"/>
        <w:contextualSpacing/>
        <w:jc w:val="both"/>
        <w:rPr>
          <w:iCs/>
        </w:rPr>
      </w:pPr>
      <w:r w:rsidRPr="00852F90">
        <w:rPr>
          <w:iCs/>
        </w:rPr>
        <w:t>1</w:t>
      </w:r>
      <w:r w:rsidR="009908A3" w:rsidRPr="00852F90">
        <w:rPr>
          <w:iCs/>
        </w:rPr>
        <w:t>0</w:t>
      </w:r>
      <w:r w:rsidR="006B25CE" w:rsidRPr="00852F90">
        <w:rPr>
          <w:iCs/>
        </w:rPr>
        <w:t>.3.1.</w:t>
      </w:r>
      <w:r w:rsidR="006B25CE" w:rsidRPr="00852F90">
        <w:rPr>
          <w:color w:val="000000"/>
        </w:rPr>
        <w:t> </w:t>
      </w:r>
      <w:r w:rsidR="006B25CE" w:rsidRPr="00852F90">
        <w:rPr>
          <w:iCs/>
        </w:rPr>
        <w:t xml:space="preserve">представляют работников к награждению отраслевыми и иными наградами, ходатайствуют о представлении к наградам, </w:t>
      </w:r>
      <w:r w:rsidR="006B25CE" w:rsidRPr="00852F90">
        <w:t xml:space="preserve">присвоении почетных званий </w:t>
      </w:r>
      <w:r w:rsidR="006B25CE" w:rsidRPr="00852F90">
        <w:rPr>
          <w:iCs/>
        </w:rPr>
        <w:t>работникам образовательной организации;</w:t>
      </w:r>
    </w:p>
    <w:p w14:paraId="321F2BB3" w14:textId="54FDE6FB" w:rsidR="006B25CE" w:rsidRPr="00852F90" w:rsidRDefault="00CC228D" w:rsidP="006B25CE">
      <w:pPr>
        <w:pStyle w:val="Default"/>
        <w:ind w:firstLine="709"/>
        <w:contextualSpacing/>
        <w:jc w:val="both"/>
      </w:pPr>
      <w:r w:rsidRPr="00852F90">
        <w:t>1</w:t>
      </w:r>
      <w:r w:rsidR="009908A3" w:rsidRPr="00852F90">
        <w:t>0</w:t>
      </w:r>
      <w:r w:rsidR="006B25CE" w:rsidRPr="00852F90">
        <w:t>.3.2.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70DC3C6E" w14:textId="42936495" w:rsidR="006B25CE" w:rsidRPr="00852F90" w:rsidRDefault="00CC228D" w:rsidP="006B25CE">
      <w:pPr>
        <w:autoSpaceDE w:val="0"/>
        <w:autoSpaceDN w:val="0"/>
        <w:adjustRightInd w:val="0"/>
        <w:ind w:firstLine="709"/>
        <w:contextualSpacing/>
        <w:jc w:val="both"/>
        <w:rPr>
          <w:color w:val="000000"/>
        </w:rPr>
      </w:pPr>
      <w:r w:rsidRPr="00852F90">
        <w:rPr>
          <w:color w:val="000000"/>
        </w:rPr>
        <w:t>1</w:t>
      </w:r>
      <w:r w:rsidR="009908A3" w:rsidRPr="00852F90">
        <w:rPr>
          <w:color w:val="000000"/>
        </w:rPr>
        <w:t>0</w:t>
      </w:r>
      <w:r w:rsidR="006B25CE" w:rsidRPr="00852F90">
        <w:rPr>
          <w:color w:val="000000"/>
        </w:rPr>
        <w:t>.4.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4C072FF6" w14:textId="77777777" w:rsidR="006B25CE" w:rsidRPr="00852F90" w:rsidRDefault="006B25CE" w:rsidP="006B25CE">
      <w:pPr>
        <w:autoSpaceDE w:val="0"/>
        <w:autoSpaceDN w:val="0"/>
        <w:adjustRightInd w:val="0"/>
        <w:ind w:firstLine="709"/>
        <w:contextualSpacing/>
        <w:jc w:val="both"/>
        <w:rPr>
          <w:color w:val="000000"/>
        </w:rPr>
      </w:pPr>
    </w:p>
    <w:p w14:paraId="4AC7CEB4" w14:textId="2D8752BB" w:rsidR="006B25CE" w:rsidRPr="00852F90" w:rsidRDefault="006B25CE" w:rsidP="00CC228D">
      <w:pPr>
        <w:pStyle w:val="1"/>
        <w:rPr>
          <w:sz w:val="24"/>
          <w:szCs w:val="24"/>
        </w:rPr>
      </w:pPr>
      <w:r w:rsidRPr="00852F90">
        <w:rPr>
          <w:sz w:val="24"/>
          <w:szCs w:val="24"/>
          <w:lang w:eastAsia="en-US"/>
        </w:rPr>
        <w:t>X</w:t>
      </w:r>
      <w:r w:rsidR="00CC228D" w:rsidRPr="00852F90">
        <w:rPr>
          <w:sz w:val="24"/>
          <w:szCs w:val="24"/>
          <w:lang w:val="en-US"/>
        </w:rPr>
        <w:t>I</w:t>
      </w:r>
      <w:r w:rsidRPr="00852F90">
        <w:rPr>
          <w:sz w:val="24"/>
          <w:szCs w:val="24"/>
          <w:lang w:eastAsia="en-US"/>
        </w:rPr>
        <w:t>.</w:t>
      </w:r>
      <w:r w:rsidRPr="00852F90">
        <w:rPr>
          <w:sz w:val="24"/>
          <w:szCs w:val="24"/>
        </w:rPr>
        <w:t> КОНТРОЛЬ ЗА ВЫПОЛНЕНИЕМ КОЛЛЕКТИВНОГО ДОГОВОРА. ОТВЕТСТВЕННОСТЬ СТОРОН КОЛЛЕКТИВНОГО ДОГОВОРА</w:t>
      </w:r>
    </w:p>
    <w:p w14:paraId="6E519D2A" w14:textId="77777777" w:rsidR="006B25CE" w:rsidRPr="00852F90" w:rsidRDefault="006B25CE" w:rsidP="006B25CE">
      <w:pPr>
        <w:pStyle w:val="Pa16"/>
        <w:spacing w:line="240" w:lineRule="auto"/>
        <w:ind w:firstLine="709"/>
        <w:contextualSpacing/>
        <w:jc w:val="center"/>
        <w:rPr>
          <w:rFonts w:eastAsia="Times New Roman"/>
          <w:color w:val="000000"/>
        </w:rPr>
      </w:pPr>
    </w:p>
    <w:p w14:paraId="4C0742ED" w14:textId="2607ADB1" w:rsidR="006B25CE" w:rsidRPr="00852F90" w:rsidRDefault="00CC228D" w:rsidP="006B25CE">
      <w:pPr>
        <w:pStyle w:val="Pa16"/>
        <w:spacing w:line="240" w:lineRule="auto"/>
        <w:ind w:firstLine="709"/>
        <w:contextualSpacing/>
        <w:jc w:val="both"/>
        <w:rPr>
          <w:rFonts w:eastAsia="Times New Roman"/>
          <w:iCs/>
          <w:color w:val="000000"/>
        </w:rPr>
      </w:pPr>
      <w:r w:rsidRPr="00852F90">
        <w:rPr>
          <w:rFonts w:eastAsia="Times New Roman"/>
          <w:color w:val="000000"/>
        </w:rPr>
        <w:t>1</w:t>
      </w:r>
      <w:r w:rsidR="00060EE9" w:rsidRPr="00852F90">
        <w:rPr>
          <w:rFonts w:eastAsia="Times New Roman"/>
          <w:color w:val="000000"/>
        </w:rPr>
        <w:t>1</w:t>
      </w:r>
      <w:r w:rsidR="006B25CE" w:rsidRPr="00852F90">
        <w:rPr>
          <w:rFonts w:eastAsia="Times New Roman"/>
          <w:color w:val="000000"/>
        </w:rPr>
        <w:t xml:space="preserve">.1. Контроль за выполнением настоящего коллективного договора осуществляется сторонами и их представителями, комиссией </w:t>
      </w:r>
      <w:r w:rsidR="006B25CE" w:rsidRPr="00852F90">
        <w:rPr>
          <w:color w:val="000000"/>
          <w:lang w:eastAsia="en-US"/>
        </w:rPr>
        <w:t>для ведения коллективных переговоров</w:t>
      </w:r>
      <w:r w:rsidR="006B25CE" w:rsidRPr="00852F90">
        <w:rPr>
          <w:color w:val="000000"/>
          <w:shd w:val="clear" w:color="auto" w:fill="FFFFFF"/>
        </w:rPr>
        <w:t>, подготовки проекта коллективного договора и заключения коллективного дого</w:t>
      </w:r>
      <w:r w:rsidR="00060EE9" w:rsidRPr="00852F90">
        <w:rPr>
          <w:color w:val="000000"/>
          <w:shd w:val="clear" w:color="auto" w:fill="FFFFFF"/>
        </w:rPr>
        <w:t>вора МБДОУ детского сада «Сказка» с. Анненково.</w:t>
      </w:r>
    </w:p>
    <w:p w14:paraId="4D9F62E0" w14:textId="654CA634" w:rsidR="006B25CE" w:rsidRPr="00852F90" w:rsidRDefault="00CC228D" w:rsidP="006B25CE">
      <w:pPr>
        <w:pStyle w:val="Default"/>
        <w:ind w:firstLine="709"/>
        <w:contextualSpacing/>
        <w:jc w:val="both"/>
      </w:pPr>
      <w:r w:rsidRPr="00852F90">
        <w:lastRenderedPageBreak/>
        <w:t>1</w:t>
      </w:r>
      <w:r w:rsidR="00060EE9" w:rsidRPr="00852F90">
        <w:t>1</w:t>
      </w:r>
      <w:r w:rsidR="006B25CE" w:rsidRPr="00852F90">
        <w:t>.2. </w:t>
      </w:r>
      <w:r w:rsidR="006B25CE" w:rsidRPr="00852F90">
        <w:rPr>
          <w:bCs/>
        </w:rPr>
        <w:t xml:space="preserve">Стороны договорились и обязуются: </w:t>
      </w:r>
    </w:p>
    <w:p w14:paraId="76A110FA" w14:textId="7EDBDDA6" w:rsidR="006B25CE" w:rsidRPr="00852F90" w:rsidRDefault="00CC228D" w:rsidP="006B25CE">
      <w:pPr>
        <w:pStyle w:val="Default"/>
        <w:ind w:firstLine="709"/>
        <w:contextualSpacing/>
        <w:jc w:val="both"/>
      </w:pPr>
      <w:r w:rsidRPr="00852F90">
        <w:t>1</w:t>
      </w:r>
      <w:r w:rsidR="00060EE9" w:rsidRPr="00852F90">
        <w:t>1</w:t>
      </w:r>
      <w:r w:rsidR="006B25CE" w:rsidRPr="00852F90">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1C152C5A" w14:textId="67A429B2" w:rsidR="006B25CE" w:rsidRPr="00852F90" w:rsidRDefault="00CC228D" w:rsidP="006B25CE">
      <w:pPr>
        <w:pStyle w:val="Default"/>
        <w:ind w:firstLine="709"/>
        <w:contextualSpacing/>
        <w:jc w:val="both"/>
      </w:pPr>
      <w:r w:rsidRPr="00852F90">
        <w:t>1</w:t>
      </w:r>
      <w:r w:rsidR="00060EE9" w:rsidRPr="00852F90">
        <w:t>1</w:t>
      </w:r>
      <w:r w:rsidR="006B25CE" w:rsidRPr="00852F90">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735330F7" w14:textId="0BC36C47" w:rsidR="006B25CE" w:rsidRPr="00852F90" w:rsidRDefault="00CC228D" w:rsidP="006B25CE">
      <w:pPr>
        <w:pStyle w:val="Default"/>
        <w:ind w:firstLine="709"/>
        <w:contextualSpacing/>
        <w:jc w:val="both"/>
      </w:pPr>
      <w:r w:rsidRPr="00852F90">
        <w:t>1</w:t>
      </w:r>
      <w:r w:rsidR="00060EE9" w:rsidRPr="00852F90">
        <w:t>1</w:t>
      </w:r>
      <w:r w:rsidR="006B25CE" w:rsidRPr="00852F90">
        <w:t xml:space="preserve">.2.3.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598A5D61" w14:textId="7F09A25C" w:rsidR="006B25CE" w:rsidRPr="00852F90" w:rsidRDefault="00CC228D" w:rsidP="006B25CE">
      <w:pPr>
        <w:pStyle w:val="Default"/>
        <w:ind w:firstLine="709"/>
        <w:contextualSpacing/>
        <w:jc w:val="both"/>
      </w:pPr>
      <w:r w:rsidRPr="00852F90">
        <w:t>1</w:t>
      </w:r>
      <w:r w:rsidR="00060EE9" w:rsidRPr="00852F90">
        <w:t>1</w:t>
      </w:r>
      <w:r w:rsidR="006B25CE" w:rsidRPr="00852F90">
        <w:t xml:space="preserve">.2.4. Разъяснять положения и обязательства сторон коллективного договора работникам образовательной организации. </w:t>
      </w:r>
    </w:p>
    <w:p w14:paraId="2C2D3093" w14:textId="23C0E6D4" w:rsidR="006B25CE" w:rsidRPr="00852F90" w:rsidRDefault="00CC228D" w:rsidP="006B25CE">
      <w:pPr>
        <w:pStyle w:val="Default"/>
        <w:ind w:firstLine="709"/>
        <w:contextualSpacing/>
        <w:jc w:val="both"/>
      </w:pPr>
      <w:r w:rsidRPr="00852F90">
        <w:t>1</w:t>
      </w:r>
      <w:r w:rsidR="00060EE9" w:rsidRPr="00852F90">
        <w:t>1</w:t>
      </w:r>
      <w:r w:rsidR="006B25CE" w:rsidRPr="00852F90">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6B25CE" w:rsidRPr="00852F90">
        <w:rPr>
          <w:iCs/>
        </w:rPr>
        <w:t>в течение 15 календарных дней</w:t>
      </w:r>
      <w:r w:rsidR="006B25CE" w:rsidRPr="00852F90">
        <w:t xml:space="preserve"> со дня получения соответствующего письменного запроса.</w:t>
      </w:r>
    </w:p>
    <w:p w14:paraId="5CAD452D" w14:textId="2A8ABF40" w:rsidR="006B25CE" w:rsidRPr="00852F90" w:rsidRDefault="00CC228D" w:rsidP="006B25CE">
      <w:pPr>
        <w:pStyle w:val="Default"/>
        <w:ind w:firstLine="709"/>
        <w:contextualSpacing/>
        <w:jc w:val="both"/>
      </w:pPr>
      <w:r w:rsidRPr="00852F90">
        <w:t>1</w:t>
      </w:r>
      <w:r w:rsidR="00060EE9" w:rsidRPr="00852F90">
        <w:t>1</w:t>
      </w:r>
      <w:r w:rsidR="006B25CE" w:rsidRPr="00852F90">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6B25CE" w:rsidRPr="00852F90">
        <w:rPr>
          <w:color w:val="auto"/>
        </w:rPr>
        <w:t>выборного органа первичной профсоюзной организации</w:t>
      </w:r>
      <w:r w:rsidR="006B25CE" w:rsidRPr="00852F90">
        <w:t xml:space="preserve">. </w:t>
      </w:r>
    </w:p>
    <w:p w14:paraId="7E43BE03" w14:textId="191F1F83" w:rsidR="006B25CE" w:rsidRPr="00852F90" w:rsidRDefault="00CC228D" w:rsidP="006B25CE">
      <w:pPr>
        <w:pStyle w:val="Default"/>
        <w:ind w:firstLine="709"/>
        <w:contextualSpacing/>
        <w:jc w:val="both"/>
      </w:pPr>
      <w:r w:rsidRPr="00852F90">
        <w:t>1</w:t>
      </w:r>
      <w:r w:rsidR="00060EE9" w:rsidRPr="00852F90">
        <w:t>1</w:t>
      </w:r>
      <w:r w:rsidR="006B25CE" w:rsidRPr="00852F90">
        <w:t xml:space="preserve">.2.7.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07DD8429" w14:textId="77777777" w:rsidR="006B25CE" w:rsidRPr="00852F90" w:rsidRDefault="006B25CE" w:rsidP="006B25CE">
      <w:pPr>
        <w:pStyle w:val="Default"/>
        <w:ind w:firstLine="709"/>
        <w:contextualSpacing/>
        <w:jc w:val="center"/>
        <w:rPr>
          <w:b/>
          <w:bCs/>
        </w:rPr>
      </w:pPr>
    </w:p>
    <w:p w14:paraId="5823D12A" w14:textId="5A089AD6" w:rsidR="006B25CE" w:rsidRPr="00852F90" w:rsidRDefault="00847D7C" w:rsidP="007C632D">
      <w:pPr>
        <w:pStyle w:val="1"/>
        <w:rPr>
          <w:sz w:val="24"/>
          <w:szCs w:val="24"/>
        </w:rPr>
      </w:pPr>
      <w:r w:rsidRPr="00852F90">
        <w:rPr>
          <w:sz w:val="24"/>
          <w:szCs w:val="24"/>
          <w:lang w:val="en-US"/>
        </w:rPr>
        <w:t>X</w:t>
      </w:r>
      <w:r w:rsidR="006B25CE" w:rsidRPr="00852F90">
        <w:rPr>
          <w:sz w:val="24"/>
          <w:szCs w:val="24"/>
        </w:rPr>
        <w:t>I</w:t>
      </w:r>
      <w:r w:rsidR="00CC228D" w:rsidRPr="00852F90">
        <w:rPr>
          <w:sz w:val="24"/>
          <w:szCs w:val="24"/>
          <w:lang w:val="en-US"/>
        </w:rPr>
        <w:t>I</w:t>
      </w:r>
      <w:r w:rsidR="006B25CE" w:rsidRPr="00852F90">
        <w:rPr>
          <w:sz w:val="24"/>
          <w:szCs w:val="24"/>
        </w:rPr>
        <w:t>. ЗАКЛЮЧИТЕЛЬНЫЕ ПОЛОЖЕНИЯ</w:t>
      </w:r>
    </w:p>
    <w:p w14:paraId="711C21E7" w14:textId="77777777" w:rsidR="006B25CE" w:rsidRPr="00852F90" w:rsidRDefault="006B25CE" w:rsidP="006B25CE">
      <w:pPr>
        <w:pStyle w:val="Default"/>
        <w:ind w:firstLine="709"/>
        <w:contextualSpacing/>
        <w:jc w:val="center"/>
      </w:pPr>
    </w:p>
    <w:p w14:paraId="5F4D9F77" w14:textId="2E666C3B" w:rsidR="006B25CE" w:rsidRPr="00852F90" w:rsidRDefault="00CC228D" w:rsidP="006B25CE">
      <w:pPr>
        <w:pStyle w:val="Default"/>
        <w:ind w:firstLine="709"/>
        <w:contextualSpacing/>
        <w:jc w:val="both"/>
      </w:pPr>
      <w:r w:rsidRPr="00852F90">
        <w:t>1</w:t>
      </w:r>
      <w:r w:rsidR="00060EE9" w:rsidRPr="00852F90">
        <w:t>2</w:t>
      </w:r>
      <w:r w:rsidR="006B25CE" w:rsidRPr="00852F90">
        <w:t>.1. </w:t>
      </w:r>
      <w:r w:rsidR="006B25CE" w:rsidRPr="00852F90">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6B25CE" w:rsidRPr="00852F90">
        <w:t>локальными нормативными актами образовательной организации, содержащие нормы трудового права, являющиеся</w:t>
      </w:r>
      <w:r w:rsidR="006B25CE" w:rsidRPr="00852F90">
        <w:rPr>
          <w:color w:val="auto"/>
        </w:rPr>
        <w:t xml:space="preserve"> приложениями к коллективному договору, всех работников образовательной организации в течение 30 дней после его подписания,</w:t>
      </w:r>
      <w:r w:rsidR="006B25CE" w:rsidRPr="00852F90">
        <w:t xml:space="preserve"> обеспечивать </w:t>
      </w:r>
      <w:r w:rsidR="006B25CE" w:rsidRPr="00852F90">
        <w:rPr>
          <w:color w:val="auto"/>
        </w:rPr>
        <w:t>гласность содержания и выполнения условий коллективного договора</w:t>
      </w:r>
      <w:r w:rsidR="006B25CE" w:rsidRPr="00852F90">
        <w:t>, а также предоставлять работникам полную и достоверную информацию, связанную с их трудовыми правами и интересами.</w:t>
      </w:r>
    </w:p>
    <w:p w14:paraId="3FEB7E82" w14:textId="490C779F" w:rsidR="006B25CE" w:rsidRPr="00852F90" w:rsidRDefault="00CC228D" w:rsidP="006B25CE">
      <w:pPr>
        <w:pStyle w:val="Default"/>
        <w:ind w:firstLine="709"/>
        <w:contextualSpacing/>
        <w:jc w:val="both"/>
      </w:pPr>
      <w:r w:rsidRPr="00852F90">
        <w:t>1</w:t>
      </w:r>
      <w:r w:rsidR="00060EE9" w:rsidRPr="00852F90">
        <w:t>2</w:t>
      </w:r>
      <w:r w:rsidR="006B25CE" w:rsidRPr="00852F90">
        <w:t xml:space="preserve">.2. В месячный срок со дня подписания коллективного договора </w:t>
      </w:r>
      <w:r w:rsidR="006B25CE" w:rsidRPr="00852F90">
        <w:rPr>
          <w:color w:val="auto"/>
        </w:rPr>
        <w:t xml:space="preserve">выборный орган первичной профсоюзной организации </w:t>
      </w:r>
      <w:r w:rsidR="006B25CE" w:rsidRPr="00852F90">
        <w:t>доводит содержание коллективного договора до сведения всех членов Профсоюза.</w:t>
      </w:r>
    </w:p>
    <w:p w14:paraId="486118BE" w14:textId="4016F5A3" w:rsidR="006B25CE" w:rsidRPr="00852F90" w:rsidRDefault="00CC228D" w:rsidP="006B25CE">
      <w:pPr>
        <w:pStyle w:val="Default"/>
        <w:ind w:firstLine="709"/>
        <w:contextualSpacing/>
        <w:jc w:val="both"/>
        <w:rPr>
          <w:color w:val="auto"/>
        </w:rPr>
      </w:pPr>
      <w:r w:rsidRPr="00852F90">
        <w:t>1</w:t>
      </w:r>
      <w:r w:rsidR="00060EE9" w:rsidRPr="00852F90">
        <w:t>2</w:t>
      </w:r>
      <w:r w:rsidR="006B25CE" w:rsidRPr="00852F90">
        <w:t>.3.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6B25CE" w:rsidRPr="00852F90">
        <w:rPr>
          <w:color w:val="auto"/>
        </w:rPr>
        <w:t xml:space="preserve">бразовательной организации в информационно-телекоммуникационной сети «Интернет». </w:t>
      </w:r>
    </w:p>
    <w:p w14:paraId="4FFF10DB" w14:textId="294A0F11" w:rsidR="006B25CE" w:rsidRPr="00852F90" w:rsidRDefault="00CC228D" w:rsidP="006B25CE">
      <w:pPr>
        <w:pStyle w:val="Default"/>
        <w:ind w:firstLine="709"/>
        <w:contextualSpacing/>
        <w:jc w:val="both"/>
        <w:rPr>
          <w:color w:val="auto"/>
        </w:rPr>
      </w:pPr>
      <w:r w:rsidRPr="00852F90">
        <w:rPr>
          <w:color w:val="auto"/>
        </w:rPr>
        <w:t>1</w:t>
      </w:r>
      <w:r w:rsidR="00060EE9" w:rsidRPr="00852F90">
        <w:rPr>
          <w:color w:val="auto"/>
        </w:rPr>
        <w:t>2</w:t>
      </w:r>
      <w:r w:rsidR="006B25CE" w:rsidRPr="00852F90">
        <w:rPr>
          <w:color w:val="auto"/>
        </w:rPr>
        <w:t>.4. Настоящий коллективный договор вступает в силу с момента его подписания сторонами</w:t>
      </w:r>
      <w:r w:rsidR="005F00ED" w:rsidRPr="00852F90">
        <w:rPr>
          <w:color w:val="auto"/>
        </w:rPr>
        <w:t xml:space="preserve"> </w:t>
      </w:r>
      <w:r w:rsidR="006B25CE" w:rsidRPr="00852F90">
        <w:rPr>
          <w:color w:val="auto"/>
        </w:rPr>
        <w:t xml:space="preserve">и действует </w:t>
      </w:r>
      <w:r w:rsidR="0072597B">
        <w:rPr>
          <w:color w:val="auto"/>
        </w:rPr>
        <w:t>в течение трех лет.</w:t>
      </w:r>
    </w:p>
    <w:p w14:paraId="0736879D" w14:textId="6ECAF615" w:rsidR="006B25CE" w:rsidRPr="00852F90" w:rsidRDefault="00CC228D" w:rsidP="006B25CE">
      <w:pPr>
        <w:pStyle w:val="Default"/>
        <w:ind w:firstLine="709"/>
        <w:contextualSpacing/>
        <w:jc w:val="both"/>
        <w:rPr>
          <w:color w:val="auto"/>
        </w:rPr>
      </w:pPr>
      <w:r w:rsidRPr="00852F90">
        <w:rPr>
          <w:color w:val="auto"/>
        </w:rPr>
        <w:t>1</w:t>
      </w:r>
      <w:r w:rsidR="00060EE9" w:rsidRPr="00852F90">
        <w:rPr>
          <w:color w:val="auto"/>
        </w:rPr>
        <w:t>2</w:t>
      </w:r>
      <w:r w:rsidR="006B25CE" w:rsidRPr="00852F90">
        <w:rPr>
          <w:color w:val="auto"/>
        </w:rPr>
        <w:t>.5. До истечения указанного срока стороны вправе продлевать действие коллективного договора</w:t>
      </w:r>
      <w:r w:rsidR="006B25CE" w:rsidRPr="00852F90">
        <w:t xml:space="preserve"> на срок до трех лет</w:t>
      </w:r>
      <w:r w:rsidR="006B25CE" w:rsidRPr="00852F90">
        <w:rPr>
          <w:color w:val="auto"/>
        </w:rPr>
        <w:t xml:space="preserve">, продлевать коллективный договор с изменениями и дополнениями или заключить новый коллективный договор. </w:t>
      </w:r>
    </w:p>
    <w:p w14:paraId="51FD54A5" w14:textId="77777777" w:rsidR="006B25CE" w:rsidRPr="00852F90" w:rsidRDefault="006B25CE" w:rsidP="006B25CE">
      <w:pPr>
        <w:ind w:firstLine="709"/>
        <w:contextualSpacing/>
        <w:jc w:val="both"/>
      </w:pPr>
      <w:r w:rsidRPr="00852F90">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7EA52A22" w14:textId="3267CC3C" w:rsidR="006B25CE" w:rsidRPr="00852F90" w:rsidRDefault="00CC228D" w:rsidP="006B25CE">
      <w:pPr>
        <w:pStyle w:val="Default"/>
        <w:ind w:firstLine="709"/>
        <w:contextualSpacing/>
        <w:jc w:val="both"/>
        <w:rPr>
          <w:color w:val="auto"/>
        </w:rPr>
      </w:pPr>
      <w:r w:rsidRPr="00852F90">
        <w:rPr>
          <w:color w:val="auto"/>
        </w:rPr>
        <w:t>1</w:t>
      </w:r>
      <w:r w:rsidR="00060EE9" w:rsidRPr="00852F90">
        <w:rPr>
          <w:color w:val="auto"/>
        </w:rPr>
        <w:t>2</w:t>
      </w:r>
      <w:r w:rsidR="006B25CE" w:rsidRPr="00852F90">
        <w:rPr>
          <w:color w:val="auto"/>
        </w:rPr>
        <w:t>.</w:t>
      </w:r>
      <w:r w:rsidR="00C05311" w:rsidRPr="00852F90">
        <w:rPr>
          <w:color w:val="auto"/>
        </w:rPr>
        <w:t>6</w:t>
      </w:r>
      <w:r w:rsidR="006B25CE" w:rsidRPr="00852F90">
        <w:rPr>
          <w:color w:val="auto"/>
        </w:rPr>
        <w:t xml:space="preserve">.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w:t>
      </w:r>
      <w:r w:rsidR="006B25CE" w:rsidRPr="00852F90">
        <w:rPr>
          <w:color w:val="auto"/>
        </w:rPr>
        <w:lastRenderedPageBreak/>
        <w:t xml:space="preserve">реорганизации в форме преобразования, а также расторжения трудового договора с руководителем образовательной организации. </w:t>
      </w:r>
    </w:p>
    <w:p w14:paraId="214E65A5" w14:textId="198C80B7" w:rsidR="006B25CE" w:rsidRPr="00852F90" w:rsidRDefault="00CC228D" w:rsidP="006B25CE">
      <w:pPr>
        <w:pStyle w:val="Default"/>
        <w:ind w:firstLine="709"/>
        <w:contextualSpacing/>
        <w:jc w:val="both"/>
        <w:rPr>
          <w:color w:val="auto"/>
        </w:rPr>
      </w:pPr>
      <w:r w:rsidRPr="00852F90">
        <w:rPr>
          <w:color w:val="auto"/>
        </w:rPr>
        <w:t>1</w:t>
      </w:r>
      <w:r w:rsidR="00060EE9" w:rsidRPr="00852F90">
        <w:rPr>
          <w:color w:val="auto"/>
        </w:rPr>
        <w:t>2</w:t>
      </w:r>
      <w:r w:rsidR="006B25CE" w:rsidRPr="00852F90">
        <w:rPr>
          <w:color w:val="auto"/>
        </w:rPr>
        <w:t>.</w:t>
      </w:r>
      <w:r w:rsidR="00C05311" w:rsidRPr="00852F90">
        <w:rPr>
          <w:color w:val="auto"/>
        </w:rPr>
        <w:t>7</w:t>
      </w:r>
      <w:r w:rsidR="006B25CE" w:rsidRPr="00852F90">
        <w:rPr>
          <w:color w:val="auto"/>
        </w:rPr>
        <w:t xml:space="preserve">.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579E3831" w14:textId="3B28DDE5" w:rsidR="006B25CE" w:rsidRPr="00852F90" w:rsidRDefault="00CC228D" w:rsidP="006B25CE">
      <w:pPr>
        <w:pStyle w:val="Default"/>
        <w:ind w:firstLine="709"/>
        <w:contextualSpacing/>
        <w:jc w:val="both"/>
        <w:rPr>
          <w:color w:val="auto"/>
        </w:rPr>
      </w:pPr>
      <w:r w:rsidRPr="00852F90">
        <w:rPr>
          <w:color w:val="auto"/>
        </w:rPr>
        <w:t>1</w:t>
      </w:r>
      <w:r w:rsidR="00060EE9" w:rsidRPr="00852F90">
        <w:rPr>
          <w:color w:val="auto"/>
        </w:rPr>
        <w:t>2</w:t>
      </w:r>
      <w:r w:rsidR="006B25CE" w:rsidRPr="00852F90">
        <w:rPr>
          <w:color w:val="auto"/>
        </w:rPr>
        <w:t>.</w:t>
      </w:r>
      <w:r w:rsidR="00C05311" w:rsidRPr="00852F90">
        <w:rPr>
          <w:color w:val="auto"/>
        </w:rPr>
        <w:t>8</w:t>
      </w:r>
      <w:r w:rsidR="006B25CE" w:rsidRPr="00852F90">
        <w:rPr>
          <w:color w:val="auto"/>
        </w:rPr>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6BDE940D" w14:textId="7C97AB29" w:rsidR="006B25CE" w:rsidRPr="00852F90" w:rsidRDefault="00CC228D" w:rsidP="006B25CE">
      <w:pPr>
        <w:pStyle w:val="Default"/>
        <w:ind w:firstLine="709"/>
        <w:contextualSpacing/>
        <w:jc w:val="both"/>
        <w:rPr>
          <w:color w:val="auto"/>
        </w:rPr>
      </w:pPr>
      <w:r w:rsidRPr="00852F90">
        <w:rPr>
          <w:color w:val="auto"/>
        </w:rPr>
        <w:t>1</w:t>
      </w:r>
      <w:r w:rsidR="00060EE9" w:rsidRPr="00852F90">
        <w:rPr>
          <w:color w:val="auto"/>
        </w:rPr>
        <w:t>2</w:t>
      </w:r>
      <w:r w:rsidR="006B25CE" w:rsidRPr="00852F90">
        <w:rPr>
          <w:color w:val="auto"/>
        </w:rPr>
        <w:t>.</w:t>
      </w:r>
      <w:r w:rsidR="00C05311" w:rsidRPr="00852F90">
        <w:rPr>
          <w:color w:val="auto"/>
        </w:rPr>
        <w:t>9</w:t>
      </w:r>
      <w:r w:rsidR="006B25CE" w:rsidRPr="00852F90">
        <w:rPr>
          <w:color w:val="auto"/>
        </w:rPr>
        <w:t>. При ликвидации образовательной организации коллективный договор сохраняет свое действие в течение всего срока проведения ликвидации.</w:t>
      </w:r>
    </w:p>
    <w:p w14:paraId="54E2B846" w14:textId="2AA07BC7" w:rsidR="006B25CE" w:rsidRPr="00852F90" w:rsidRDefault="00CC228D" w:rsidP="006B25CE">
      <w:pPr>
        <w:pStyle w:val="Default"/>
        <w:ind w:firstLine="709"/>
        <w:contextualSpacing/>
        <w:jc w:val="both"/>
        <w:rPr>
          <w:color w:val="auto"/>
        </w:rPr>
      </w:pPr>
      <w:r w:rsidRPr="00852F90">
        <w:rPr>
          <w:color w:val="auto"/>
        </w:rPr>
        <w:t>1</w:t>
      </w:r>
      <w:r w:rsidR="00060EE9" w:rsidRPr="00852F90">
        <w:rPr>
          <w:color w:val="auto"/>
        </w:rPr>
        <w:t>2</w:t>
      </w:r>
      <w:r w:rsidR="006B25CE" w:rsidRPr="00852F90">
        <w:rPr>
          <w:color w:val="auto"/>
        </w:rPr>
        <w:t>.1</w:t>
      </w:r>
      <w:r w:rsidR="00C05311" w:rsidRPr="00852F90">
        <w:rPr>
          <w:color w:val="auto"/>
        </w:rPr>
        <w:t>0</w:t>
      </w:r>
      <w:r w:rsidR="006B25CE" w:rsidRPr="00852F90">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18C43185" w14:textId="04E7702D" w:rsidR="006B25CE" w:rsidRPr="00852F90" w:rsidRDefault="00CC228D" w:rsidP="006B25CE">
      <w:pPr>
        <w:pStyle w:val="Default"/>
        <w:ind w:firstLine="709"/>
        <w:contextualSpacing/>
        <w:jc w:val="both"/>
        <w:rPr>
          <w:color w:val="auto"/>
        </w:rPr>
      </w:pPr>
      <w:r w:rsidRPr="00852F90">
        <w:rPr>
          <w:color w:val="auto"/>
        </w:rPr>
        <w:t>1</w:t>
      </w:r>
      <w:r w:rsidR="00060EE9" w:rsidRPr="00852F90">
        <w:rPr>
          <w:color w:val="auto"/>
        </w:rPr>
        <w:t>2</w:t>
      </w:r>
      <w:r w:rsidR="006B25CE" w:rsidRPr="00852F90">
        <w:rPr>
          <w:color w:val="auto"/>
        </w:rPr>
        <w:t>.1</w:t>
      </w:r>
      <w:r w:rsidR="00C05311" w:rsidRPr="00852F90">
        <w:rPr>
          <w:color w:val="auto"/>
        </w:rPr>
        <w:t>1</w:t>
      </w:r>
      <w:r w:rsidR="006B25CE" w:rsidRPr="00852F90">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39AC77DC" w14:textId="77777777" w:rsidR="00803148" w:rsidRPr="00852F90" w:rsidRDefault="00803148" w:rsidP="00767759">
      <w:pPr>
        <w:pStyle w:val="ConsPlusNormal"/>
        <w:tabs>
          <w:tab w:val="left" w:pos="1134"/>
        </w:tabs>
        <w:ind w:firstLine="567"/>
        <w:jc w:val="both"/>
        <w:rPr>
          <w:rFonts w:ascii="Times New Roman" w:hAnsi="Times New Roman" w:cs="Times New Roman"/>
          <w:sz w:val="24"/>
          <w:szCs w:val="24"/>
        </w:rPr>
      </w:pPr>
      <w:r w:rsidRPr="00852F90">
        <w:rPr>
          <w:rFonts w:ascii="Times New Roman" w:hAnsi="Times New Roman" w:cs="Times New Roman"/>
          <w:b/>
          <w:sz w:val="24"/>
          <w:szCs w:val="24"/>
        </w:rPr>
        <w:t>Приложение №1</w:t>
      </w:r>
      <w:r w:rsidRPr="00852F90">
        <w:rPr>
          <w:rFonts w:ascii="Times New Roman" w:hAnsi="Times New Roman" w:cs="Times New Roman"/>
          <w:sz w:val="24"/>
          <w:szCs w:val="24"/>
        </w:rPr>
        <w:t xml:space="preserve"> Положение о Комиссии для ведения коллективных переговоров, подготовки проекта и заключения коллективного договора, организации контроля за его выполнением.</w:t>
      </w:r>
    </w:p>
    <w:p w14:paraId="287F03C5" w14:textId="77777777" w:rsidR="00803148" w:rsidRPr="00852F90" w:rsidRDefault="00803148" w:rsidP="00767759">
      <w:pPr>
        <w:pStyle w:val="ConsPlusNormal"/>
        <w:tabs>
          <w:tab w:val="left" w:pos="1134"/>
        </w:tabs>
        <w:ind w:firstLine="567"/>
        <w:jc w:val="both"/>
        <w:rPr>
          <w:rStyle w:val="A10"/>
          <w:rFonts w:ascii="Times New Roman" w:hAnsi="Times New Roman" w:cs="Times New Roman"/>
          <w:b w:val="0"/>
          <w:sz w:val="24"/>
          <w:szCs w:val="24"/>
        </w:rPr>
      </w:pPr>
      <w:r w:rsidRPr="00852F90">
        <w:rPr>
          <w:rFonts w:ascii="Times New Roman" w:hAnsi="Times New Roman" w:cs="Times New Roman"/>
          <w:b/>
          <w:sz w:val="24"/>
          <w:szCs w:val="24"/>
        </w:rPr>
        <w:t>Приложение №2</w:t>
      </w:r>
      <w:r w:rsidRPr="00852F90">
        <w:rPr>
          <w:rFonts w:ascii="Times New Roman" w:hAnsi="Times New Roman" w:cs="Times New Roman"/>
          <w:sz w:val="24"/>
          <w:szCs w:val="24"/>
        </w:rPr>
        <w:t xml:space="preserve"> </w:t>
      </w:r>
      <w:r w:rsidRPr="00852F90">
        <w:rPr>
          <w:rStyle w:val="A10"/>
          <w:rFonts w:ascii="Times New Roman" w:hAnsi="Times New Roman" w:cs="Times New Roman"/>
          <w:b w:val="0"/>
          <w:color w:val="auto"/>
          <w:sz w:val="24"/>
          <w:szCs w:val="24"/>
        </w:rPr>
        <w:t>Порядок взаимодействия работодателя с выборным органом первичной профсоюзной организации</w:t>
      </w:r>
      <w:r w:rsidRPr="00852F90">
        <w:rPr>
          <w:rStyle w:val="A10"/>
          <w:rFonts w:ascii="Times New Roman" w:hAnsi="Times New Roman" w:cs="Times New Roman"/>
          <w:b w:val="0"/>
          <w:sz w:val="24"/>
          <w:szCs w:val="24"/>
        </w:rPr>
        <w:t>.</w:t>
      </w:r>
    </w:p>
    <w:p w14:paraId="2BC07608" w14:textId="77777777" w:rsidR="00803148" w:rsidRPr="00852F90" w:rsidRDefault="00803148" w:rsidP="00767759">
      <w:pPr>
        <w:ind w:firstLine="567"/>
        <w:jc w:val="both"/>
      </w:pPr>
      <w:r w:rsidRPr="00852F90">
        <w:rPr>
          <w:b/>
        </w:rPr>
        <w:t>Приложение №3.</w:t>
      </w:r>
      <w:proofErr w:type="gramStart"/>
      <w:r w:rsidRPr="00852F90">
        <w:rPr>
          <w:b/>
        </w:rPr>
        <w:t xml:space="preserve">1  </w:t>
      </w:r>
      <w:r w:rsidRPr="00852F90">
        <w:rPr>
          <w:iCs/>
          <w:kern w:val="28"/>
        </w:rPr>
        <w:t>Положение</w:t>
      </w:r>
      <w:proofErr w:type="gramEnd"/>
      <w:r w:rsidRPr="00852F90">
        <w:rPr>
          <w:iCs/>
          <w:kern w:val="28"/>
        </w:rPr>
        <w:t xml:space="preserve"> о нормах профессиональной этики педагогических работников </w:t>
      </w:r>
    </w:p>
    <w:p w14:paraId="117CE61A" w14:textId="77777777" w:rsidR="00803148" w:rsidRPr="00852F90" w:rsidRDefault="00803148" w:rsidP="00767759">
      <w:pPr>
        <w:pStyle w:val="ConsPlusNormal"/>
        <w:tabs>
          <w:tab w:val="left" w:pos="1134"/>
        </w:tabs>
        <w:ind w:firstLine="567"/>
        <w:jc w:val="both"/>
        <w:rPr>
          <w:rFonts w:ascii="Times New Roman" w:hAnsi="Times New Roman" w:cs="Times New Roman"/>
          <w:b/>
          <w:sz w:val="24"/>
          <w:szCs w:val="24"/>
        </w:rPr>
      </w:pPr>
      <w:r w:rsidRPr="00852F90">
        <w:rPr>
          <w:rFonts w:ascii="Times New Roman" w:hAnsi="Times New Roman" w:cs="Times New Roman"/>
          <w:b/>
          <w:sz w:val="24"/>
          <w:szCs w:val="24"/>
        </w:rPr>
        <w:t>Приложение №3.2</w:t>
      </w:r>
      <w:r w:rsidRPr="00852F90">
        <w:rPr>
          <w:rFonts w:ascii="Times New Roman" w:hAnsi="Times New Roman" w:cs="Times New Roman"/>
          <w:iCs/>
          <w:kern w:val="28"/>
          <w:sz w:val="24"/>
          <w:szCs w:val="24"/>
        </w:rPr>
        <w:t xml:space="preserve"> Положение </w:t>
      </w:r>
      <w:r w:rsidRPr="00852F90">
        <w:rPr>
          <w:rFonts w:ascii="Times New Roman" w:hAnsi="Times New Roman" w:cs="Times New Roman"/>
          <w:kern w:val="28"/>
          <w:sz w:val="24"/>
          <w:szCs w:val="24"/>
        </w:rPr>
        <w:t>о комиссии по урегулированию споров между участниками образовательных отношений</w:t>
      </w:r>
    </w:p>
    <w:p w14:paraId="74AB3A9D" w14:textId="06D9843C" w:rsidR="00803148" w:rsidRPr="00852F90" w:rsidRDefault="00803148" w:rsidP="00767759">
      <w:pPr>
        <w:ind w:firstLine="567"/>
        <w:jc w:val="both"/>
      </w:pPr>
      <w:r w:rsidRPr="00852F90">
        <w:rPr>
          <w:b/>
        </w:rPr>
        <w:t>Приложение №4.</w:t>
      </w:r>
      <w:r w:rsidR="00227B91" w:rsidRPr="001507D4">
        <w:rPr>
          <w:b/>
        </w:rPr>
        <w:t>1</w:t>
      </w:r>
      <w:r w:rsidRPr="00852F90">
        <w:rPr>
          <w:b/>
        </w:rPr>
        <w:t>.</w:t>
      </w:r>
      <w:r w:rsidRPr="00852F90">
        <w:t xml:space="preserve"> Форма тарификационного списка (вместе с перечнем учреждений, организаций и должностей, время работы в которых засчитывается в педагогический стаж работников образования, порядком 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w:t>
      </w:r>
    </w:p>
    <w:p w14:paraId="67F49CD5" w14:textId="1EEE0F6C" w:rsidR="00803148" w:rsidRPr="00852F90" w:rsidRDefault="00803148" w:rsidP="00767759">
      <w:pPr>
        <w:pStyle w:val="ConsPlusNormal"/>
        <w:tabs>
          <w:tab w:val="left" w:pos="1134"/>
        </w:tabs>
        <w:ind w:firstLine="567"/>
        <w:jc w:val="both"/>
        <w:rPr>
          <w:rFonts w:ascii="Times New Roman" w:hAnsi="Times New Roman" w:cs="Times New Roman"/>
          <w:sz w:val="24"/>
          <w:szCs w:val="24"/>
        </w:rPr>
      </w:pPr>
      <w:r w:rsidRPr="00852F90">
        <w:rPr>
          <w:rFonts w:ascii="Times New Roman" w:hAnsi="Times New Roman" w:cs="Times New Roman"/>
          <w:b/>
          <w:sz w:val="24"/>
          <w:szCs w:val="24"/>
        </w:rPr>
        <w:t>Приложение №4.</w:t>
      </w:r>
      <w:r w:rsidR="00227B91" w:rsidRPr="001507D4">
        <w:rPr>
          <w:rFonts w:ascii="Times New Roman" w:hAnsi="Times New Roman" w:cs="Times New Roman"/>
          <w:b/>
          <w:sz w:val="24"/>
          <w:szCs w:val="24"/>
        </w:rPr>
        <w:t>2</w:t>
      </w:r>
      <w:r w:rsidRPr="00852F90">
        <w:rPr>
          <w:rFonts w:ascii="Times New Roman" w:hAnsi="Times New Roman" w:cs="Times New Roman"/>
          <w:b/>
          <w:sz w:val="24"/>
          <w:szCs w:val="24"/>
        </w:rPr>
        <w:t xml:space="preserve">. </w:t>
      </w:r>
      <w:r w:rsidRPr="00852F90">
        <w:rPr>
          <w:rFonts w:ascii="Times New Roman" w:hAnsi="Times New Roman" w:cs="Times New Roman"/>
          <w:sz w:val="24"/>
          <w:szCs w:val="24"/>
        </w:rPr>
        <w:t>Форма расчетного листка</w:t>
      </w:r>
    </w:p>
    <w:p w14:paraId="2E3184B3" w14:textId="79EF901F" w:rsidR="00803148" w:rsidRPr="00852F90" w:rsidRDefault="00803148" w:rsidP="00767759">
      <w:pPr>
        <w:ind w:firstLine="567"/>
        <w:jc w:val="both"/>
      </w:pPr>
      <w:r w:rsidRPr="00852F90">
        <w:rPr>
          <w:b/>
        </w:rPr>
        <w:t>Приложение №4.</w:t>
      </w:r>
      <w:r w:rsidR="00227B91" w:rsidRPr="001507D4">
        <w:rPr>
          <w:b/>
        </w:rPr>
        <w:t>3</w:t>
      </w:r>
      <w:r w:rsidRPr="00852F90">
        <w:rPr>
          <w:b/>
        </w:rPr>
        <w:t>.</w:t>
      </w:r>
      <w:r w:rsidRPr="00852F90">
        <w:t xml:space="preserve"> Основания для осуществления оплаты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w:t>
      </w:r>
    </w:p>
    <w:p w14:paraId="3CBCA164" w14:textId="77777777" w:rsidR="00803148" w:rsidRPr="00852F90" w:rsidRDefault="00803148" w:rsidP="00767759">
      <w:pPr>
        <w:pStyle w:val="ConsPlusNormal"/>
        <w:tabs>
          <w:tab w:val="left" w:pos="1134"/>
        </w:tabs>
        <w:ind w:firstLine="567"/>
        <w:jc w:val="both"/>
        <w:rPr>
          <w:rFonts w:ascii="Times New Roman" w:hAnsi="Times New Roman" w:cs="Times New Roman"/>
          <w:sz w:val="24"/>
          <w:szCs w:val="24"/>
        </w:rPr>
      </w:pPr>
      <w:r w:rsidRPr="00852F90">
        <w:rPr>
          <w:rFonts w:ascii="Times New Roman" w:hAnsi="Times New Roman" w:cs="Times New Roman"/>
          <w:b/>
          <w:sz w:val="24"/>
          <w:szCs w:val="24"/>
        </w:rPr>
        <w:t>Приложение №5.1</w:t>
      </w:r>
      <w:r w:rsidRPr="00852F90">
        <w:rPr>
          <w:rFonts w:ascii="Times New Roman" w:hAnsi="Times New Roman" w:cs="Times New Roman"/>
          <w:sz w:val="24"/>
          <w:szCs w:val="24"/>
        </w:rPr>
        <w:t xml:space="preserve"> Правила внутреннего трудового распорядка</w:t>
      </w:r>
    </w:p>
    <w:p w14:paraId="2841A66A" w14:textId="42908BED" w:rsidR="00803148" w:rsidRPr="00852F90" w:rsidRDefault="00803148" w:rsidP="00767759">
      <w:pPr>
        <w:ind w:firstLine="567"/>
        <w:jc w:val="both"/>
      </w:pPr>
      <w:r w:rsidRPr="00852F90">
        <w:rPr>
          <w:b/>
        </w:rPr>
        <w:t>Приложение №5.</w:t>
      </w:r>
      <w:r w:rsidR="0028749B" w:rsidRPr="00852F90">
        <w:rPr>
          <w:b/>
        </w:rPr>
        <w:t>2</w:t>
      </w:r>
      <w:r w:rsidRPr="00852F90">
        <w:t xml:space="preserve"> Положение о предоставлении педагогическим работникам длительного отпуска сроком до одного года.</w:t>
      </w:r>
    </w:p>
    <w:p w14:paraId="4DCFBF06" w14:textId="77777777" w:rsidR="00C44527" w:rsidRPr="00852F90" w:rsidRDefault="00C44527" w:rsidP="00767759">
      <w:pPr>
        <w:jc w:val="both"/>
        <w:rPr>
          <w:iCs/>
          <w:kern w:val="28"/>
        </w:rPr>
      </w:pPr>
    </w:p>
    <w:p w14:paraId="35E01EC0" w14:textId="3E54D66B" w:rsidR="00D55BD6" w:rsidRPr="00852F90" w:rsidRDefault="00D55BD6" w:rsidP="006D2017">
      <w:pPr>
        <w:pStyle w:val="aff6"/>
        <w:shd w:val="clear" w:color="auto" w:fill="FFFFFF"/>
        <w:spacing w:before="150" w:beforeAutospacing="0" w:after="0" w:afterAutospacing="0" w:line="258" w:lineRule="atLeast"/>
        <w:ind w:firstLine="540"/>
        <w:rPr>
          <w:color w:val="000000"/>
        </w:rPr>
      </w:pPr>
    </w:p>
    <w:sectPr w:rsidR="00D55BD6" w:rsidRPr="00852F90" w:rsidSect="003F6CDB">
      <w:headerReference w:type="even" r:id="rId37"/>
      <w:headerReference w:type="default" r:id="rId38"/>
      <w:footerReference w:type="default" r:id="rId39"/>
      <w:endnotePr>
        <w:numFmt w:val="decimal"/>
      </w:endnotePr>
      <w:pgSz w:w="11906" w:h="16838"/>
      <w:pgMar w:top="1135" w:right="1134" w:bottom="113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836A4" w14:textId="77777777" w:rsidR="00925EE7" w:rsidRDefault="00925EE7">
      <w:r>
        <w:separator/>
      </w:r>
    </w:p>
  </w:endnote>
  <w:endnote w:type="continuationSeparator" w:id="0">
    <w:p w14:paraId="395D4227" w14:textId="77777777" w:rsidR="00925EE7" w:rsidRDefault="00925EE7">
      <w:r>
        <w:continuationSeparator/>
      </w:r>
    </w:p>
  </w:endnote>
  <w:endnote w:type="continuationNotice" w:id="1">
    <w:p w14:paraId="5798AD05" w14:textId="77777777" w:rsidR="00925EE7" w:rsidRDefault="00925E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29AA8" w14:textId="77777777" w:rsidR="009A74EE" w:rsidRDefault="009A74EE" w:rsidP="0002281E">
    <w:pPr>
      <w:pStyle w:val="a4"/>
      <w:jc w:val="right"/>
    </w:pPr>
    <w:r>
      <w:fldChar w:fldCharType="begin"/>
    </w:r>
    <w:r>
      <w:instrText>PAGE   \* MERGEFORMAT</w:instrText>
    </w:r>
    <w:r>
      <w:fldChar w:fldCharType="separate"/>
    </w:r>
    <w:r w:rsidR="00030BB2">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D6FF0F" w14:textId="77777777" w:rsidR="00925EE7" w:rsidRDefault="00925EE7">
      <w:r>
        <w:separator/>
      </w:r>
    </w:p>
  </w:footnote>
  <w:footnote w:type="continuationSeparator" w:id="0">
    <w:p w14:paraId="43B0C2B6" w14:textId="77777777" w:rsidR="00925EE7" w:rsidRDefault="00925EE7">
      <w:r>
        <w:continuationSeparator/>
      </w:r>
    </w:p>
  </w:footnote>
  <w:footnote w:type="continuationNotice" w:id="1">
    <w:p w14:paraId="4EAF1134" w14:textId="77777777" w:rsidR="00925EE7" w:rsidRDefault="00925E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3DFE0" w14:textId="77777777" w:rsidR="009A74EE" w:rsidRDefault="00000000">
    <w:pPr>
      <w:pStyle w:val="a3"/>
    </w:pPr>
    <w:r>
      <w:rPr>
        <w:noProof/>
      </w:rPr>
      <w:pict w14:anchorId="7FEDCB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29407" o:spid="_x0000_s1026" type="#_x0000_t136" style="position:absolute;margin-left:0;margin-top:0;width:594.5pt;height:84.9pt;rotation:315;z-index:-251658752;mso-position-horizontal:center;mso-position-horizontal-relative:margin;mso-position-vertical:center;mso-position-vertical-relative:margin" o:allowincell="f" fillcolor="#943634 [2405]" stroked="f">
          <v:fill opacity=".5"/>
          <v:textpath style="font-family:&quot;Times New Roman&quot;;font-size:1pt" string="ПРОЕКТ МАКЕТА"/>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DEFE0" w14:textId="77777777" w:rsidR="009A74EE" w:rsidRDefault="009A74E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DD4370A"/>
    <w:multiLevelType w:val="hybridMultilevel"/>
    <w:tmpl w:val="53181EA4"/>
    <w:lvl w:ilvl="0" w:tplc="FCFCEA6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916586"/>
    <w:multiLevelType w:val="hybridMultilevel"/>
    <w:tmpl w:val="39724EE0"/>
    <w:lvl w:ilvl="0" w:tplc="4E80E306">
      <w:numFmt w:val="bullet"/>
      <w:lvlText w:val="-"/>
      <w:lvlJc w:val="left"/>
      <w:pPr>
        <w:ind w:left="236" w:hanging="236"/>
      </w:pPr>
      <w:rPr>
        <w:rFonts w:ascii="Times New Roman" w:eastAsia="Times New Roman" w:hAnsi="Times New Roman" w:cs="Times New Roman" w:hint="default"/>
        <w:w w:val="99"/>
        <w:sz w:val="28"/>
        <w:szCs w:val="28"/>
        <w:lang w:val="ru-RU" w:eastAsia="ru-RU" w:bidi="ru-RU"/>
      </w:rPr>
    </w:lvl>
    <w:lvl w:ilvl="1" w:tplc="03202F84">
      <w:numFmt w:val="bullet"/>
      <w:lvlText w:val="•"/>
      <w:lvlJc w:val="left"/>
      <w:pPr>
        <w:ind w:left="1249" w:hanging="236"/>
      </w:pPr>
      <w:rPr>
        <w:rFonts w:hint="default"/>
        <w:lang w:val="ru-RU" w:eastAsia="ru-RU" w:bidi="ru-RU"/>
      </w:rPr>
    </w:lvl>
    <w:lvl w:ilvl="2" w:tplc="54522060">
      <w:numFmt w:val="bullet"/>
      <w:lvlText w:val="•"/>
      <w:lvlJc w:val="left"/>
      <w:pPr>
        <w:ind w:left="2257" w:hanging="236"/>
      </w:pPr>
      <w:rPr>
        <w:rFonts w:hint="default"/>
        <w:lang w:val="ru-RU" w:eastAsia="ru-RU" w:bidi="ru-RU"/>
      </w:rPr>
    </w:lvl>
    <w:lvl w:ilvl="3" w:tplc="780E492E">
      <w:numFmt w:val="bullet"/>
      <w:lvlText w:val="•"/>
      <w:lvlJc w:val="left"/>
      <w:pPr>
        <w:ind w:left="3266" w:hanging="236"/>
      </w:pPr>
      <w:rPr>
        <w:rFonts w:hint="default"/>
        <w:lang w:val="ru-RU" w:eastAsia="ru-RU" w:bidi="ru-RU"/>
      </w:rPr>
    </w:lvl>
    <w:lvl w:ilvl="4" w:tplc="F8C6816E">
      <w:numFmt w:val="bullet"/>
      <w:lvlText w:val="•"/>
      <w:lvlJc w:val="left"/>
      <w:pPr>
        <w:ind w:left="4274" w:hanging="236"/>
      </w:pPr>
      <w:rPr>
        <w:rFonts w:hint="default"/>
        <w:lang w:val="ru-RU" w:eastAsia="ru-RU" w:bidi="ru-RU"/>
      </w:rPr>
    </w:lvl>
    <w:lvl w:ilvl="5" w:tplc="CB26099C">
      <w:numFmt w:val="bullet"/>
      <w:lvlText w:val="•"/>
      <w:lvlJc w:val="left"/>
      <w:pPr>
        <w:ind w:left="5283" w:hanging="236"/>
      </w:pPr>
      <w:rPr>
        <w:rFonts w:hint="default"/>
        <w:lang w:val="ru-RU" w:eastAsia="ru-RU" w:bidi="ru-RU"/>
      </w:rPr>
    </w:lvl>
    <w:lvl w:ilvl="6" w:tplc="0316DC7E">
      <w:numFmt w:val="bullet"/>
      <w:lvlText w:val="•"/>
      <w:lvlJc w:val="left"/>
      <w:pPr>
        <w:ind w:left="6291" w:hanging="236"/>
      </w:pPr>
      <w:rPr>
        <w:rFonts w:hint="default"/>
        <w:lang w:val="ru-RU" w:eastAsia="ru-RU" w:bidi="ru-RU"/>
      </w:rPr>
    </w:lvl>
    <w:lvl w:ilvl="7" w:tplc="6E5E9CD2">
      <w:numFmt w:val="bullet"/>
      <w:lvlText w:val="•"/>
      <w:lvlJc w:val="left"/>
      <w:pPr>
        <w:ind w:left="7299" w:hanging="236"/>
      </w:pPr>
      <w:rPr>
        <w:rFonts w:hint="default"/>
        <w:lang w:val="ru-RU" w:eastAsia="ru-RU" w:bidi="ru-RU"/>
      </w:rPr>
    </w:lvl>
    <w:lvl w:ilvl="8" w:tplc="99F4B946">
      <w:numFmt w:val="bullet"/>
      <w:lvlText w:val="•"/>
      <w:lvlJc w:val="left"/>
      <w:pPr>
        <w:ind w:left="8308" w:hanging="236"/>
      </w:pPr>
      <w:rPr>
        <w:rFonts w:hint="default"/>
        <w:lang w:val="ru-RU" w:eastAsia="ru-RU" w:bidi="ru-RU"/>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FC4D4C"/>
    <w:multiLevelType w:val="hybridMultilevel"/>
    <w:tmpl w:val="206C3D48"/>
    <w:lvl w:ilvl="0" w:tplc="4D123E7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C3155D0"/>
    <w:multiLevelType w:val="hybridMultilevel"/>
    <w:tmpl w:val="AB16E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45830729"/>
    <w:multiLevelType w:val="hybridMultilevel"/>
    <w:tmpl w:val="3D3CACE6"/>
    <w:lvl w:ilvl="0" w:tplc="CD6EAEEC">
      <w:start w:val="1"/>
      <w:numFmt w:val="bullet"/>
      <w:lvlText w:val="-"/>
      <w:lvlJc w:val="left"/>
      <w:pPr>
        <w:ind w:left="900" w:hanging="360"/>
      </w:pPr>
      <w:rPr>
        <w:rFonts w:ascii="Times New Roman" w:eastAsia="Times New Roman" w:hAnsi="Times New Roman"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0" w15:restartNumberingAfterBreak="0">
    <w:nsid w:val="4DA56ED7"/>
    <w:multiLevelType w:val="hybridMultilevel"/>
    <w:tmpl w:val="1742C010"/>
    <w:lvl w:ilvl="0" w:tplc="4D123E78">
      <w:start w:val="2"/>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505F1389"/>
    <w:multiLevelType w:val="hybridMultilevel"/>
    <w:tmpl w:val="CD3CF9F0"/>
    <w:lvl w:ilvl="0" w:tplc="FCFCEA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3"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41422E"/>
    <w:multiLevelType w:val="hybridMultilevel"/>
    <w:tmpl w:val="30A48A4C"/>
    <w:lvl w:ilvl="0" w:tplc="FCFCEA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79529035">
    <w:abstractNumId w:val="17"/>
  </w:num>
  <w:num w:numId="2" w16cid:durableId="1056709236">
    <w:abstractNumId w:val="1"/>
  </w:num>
  <w:num w:numId="3" w16cid:durableId="679938602">
    <w:abstractNumId w:val="14"/>
  </w:num>
  <w:num w:numId="4" w16cid:durableId="1599944931">
    <w:abstractNumId w:val="13"/>
  </w:num>
  <w:num w:numId="5" w16cid:durableId="653991183">
    <w:abstractNumId w:val="9"/>
  </w:num>
  <w:num w:numId="6" w16cid:durableId="1610313941">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16cid:durableId="1482188724">
    <w:abstractNumId w:val="26"/>
  </w:num>
  <w:num w:numId="8" w16cid:durableId="975178477">
    <w:abstractNumId w:val="16"/>
  </w:num>
  <w:num w:numId="9" w16cid:durableId="1735740253">
    <w:abstractNumId w:val="18"/>
  </w:num>
  <w:num w:numId="10" w16cid:durableId="1734159926">
    <w:abstractNumId w:val="2"/>
  </w:num>
  <w:num w:numId="11" w16cid:durableId="146939603">
    <w:abstractNumId w:val="7"/>
  </w:num>
  <w:num w:numId="12" w16cid:durableId="1001280153">
    <w:abstractNumId w:val="10"/>
  </w:num>
  <w:num w:numId="13" w16cid:durableId="2106344874">
    <w:abstractNumId w:val="12"/>
  </w:num>
  <w:num w:numId="14" w16cid:durableId="144317020">
    <w:abstractNumId w:val="24"/>
  </w:num>
  <w:num w:numId="15" w16cid:durableId="1869292391">
    <w:abstractNumId w:val="25"/>
  </w:num>
  <w:num w:numId="16" w16cid:durableId="163782386">
    <w:abstractNumId w:val="23"/>
  </w:num>
  <w:num w:numId="17" w16cid:durableId="589657874">
    <w:abstractNumId w:val="22"/>
  </w:num>
  <w:num w:numId="18" w16cid:durableId="1405105615">
    <w:abstractNumId w:val="5"/>
  </w:num>
  <w:num w:numId="19" w16cid:durableId="346447052">
    <w:abstractNumId w:val="8"/>
  </w:num>
  <w:num w:numId="20" w16cid:durableId="1525825137">
    <w:abstractNumId w:val="3"/>
  </w:num>
  <w:num w:numId="21" w16cid:durableId="347566432">
    <w:abstractNumId w:val="11"/>
  </w:num>
  <w:num w:numId="22" w16cid:durableId="1036925288">
    <w:abstractNumId w:val="19"/>
  </w:num>
  <w:num w:numId="23" w16cid:durableId="785153717">
    <w:abstractNumId w:val="20"/>
  </w:num>
  <w:num w:numId="24" w16cid:durableId="1621835350">
    <w:abstractNumId w:val="6"/>
  </w:num>
  <w:num w:numId="25" w16cid:durableId="1174689462">
    <w:abstractNumId w:val="21"/>
  </w:num>
  <w:num w:numId="26" w16cid:durableId="356738260">
    <w:abstractNumId w:val="4"/>
  </w:num>
  <w:num w:numId="27" w16cid:durableId="30343602">
    <w:abstractNumId w:val="15"/>
  </w:num>
  <w:num w:numId="28" w16cid:durableId="10382371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A2"/>
    <w:rsid w:val="00002D53"/>
    <w:rsid w:val="00003902"/>
    <w:rsid w:val="00003C25"/>
    <w:rsid w:val="00003EBC"/>
    <w:rsid w:val="000040E8"/>
    <w:rsid w:val="000043F8"/>
    <w:rsid w:val="000054E1"/>
    <w:rsid w:val="00005917"/>
    <w:rsid w:val="000070A8"/>
    <w:rsid w:val="000105C5"/>
    <w:rsid w:val="00012859"/>
    <w:rsid w:val="000132CF"/>
    <w:rsid w:val="00013650"/>
    <w:rsid w:val="00014810"/>
    <w:rsid w:val="00015DAC"/>
    <w:rsid w:val="000173D0"/>
    <w:rsid w:val="00017B7C"/>
    <w:rsid w:val="00021565"/>
    <w:rsid w:val="00022035"/>
    <w:rsid w:val="0002281E"/>
    <w:rsid w:val="0002285E"/>
    <w:rsid w:val="000233E3"/>
    <w:rsid w:val="00023541"/>
    <w:rsid w:val="000235B9"/>
    <w:rsid w:val="00024235"/>
    <w:rsid w:val="000251F5"/>
    <w:rsid w:val="00026AA7"/>
    <w:rsid w:val="00030B17"/>
    <w:rsid w:val="00030BB2"/>
    <w:rsid w:val="00030E40"/>
    <w:rsid w:val="00031A0B"/>
    <w:rsid w:val="000324C9"/>
    <w:rsid w:val="00032AD7"/>
    <w:rsid w:val="0003304B"/>
    <w:rsid w:val="00033BB1"/>
    <w:rsid w:val="0003530A"/>
    <w:rsid w:val="0003672B"/>
    <w:rsid w:val="0003685A"/>
    <w:rsid w:val="00040A15"/>
    <w:rsid w:val="00041036"/>
    <w:rsid w:val="00042183"/>
    <w:rsid w:val="000438C8"/>
    <w:rsid w:val="00043C6E"/>
    <w:rsid w:val="00044146"/>
    <w:rsid w:val="00044B8B"/>
    <w:rsid w:val="00044C87"/>
    <w:rsid w:val="00044EA5"/>
    <w:rsid w:val="00045562"/>
    <w:rsid w:val="00045848"/>
    <w:rsid w:val="000463EB"/>
    <w:rsid w:val="0004641B"/>
    <w:rsid w:val="00046A03"/>
    <w:rsid w:val="00046C35"/>
    <w:rsid w:val="00047769"/>
    <w:rsid w:val="000505A6"/>
    <w:rsid w:val="00050CE9"/>
    <w:rsid w:val="00051703"/>
    <w:rsid w:val="000541CB"/>
    <w:rsid w:val="0005421F"/>
    <w:rsid w:val="00055614"/>
    <w:rsid w:val="00055BE7"/>
    <w:rsid w:val="00055E2D"/>
    <w:rsid w:val="00055FB1"/>
    <w:rsid w:val="0005696C"/>
    <w:rsid w:val="000600A4"/>
    <w:rsid w:val="000606BE"/>
    <w:rsid w:val="00060BF7"/>
    <w:rsid w:val="00060D4D"/>
    <w:rsid w:val="00060EE9"/>
    <w:rsid w:val="00061637"/>
    <w:rsid w:val="0006228F"/>
    <w:rsid w:val="00063E3E"/>
    <w:rsid w:val="000650D1"/>
    <w:rsid w:val="000657A3"/>
    <w:rsid w:val="00067C69"/>
    <w:rsid w:val="0007007F"/>
    <w:rsid w:val="0007380E"/>
    <w:rsid w:val="00074077"/>
    <w:rsid w:val="00076697"/>
    <w:rsid w:val="00077D7E"/>
    <w:rsid w:val="00082A4A"/>
    <w:rsid w:val="000847F0"/>
    <w:rsid w:val="00085070"/>
    <w:rsid w:val="00085A65"/>
    <w:rsid w:val="00086881"/>
    <w:rsid w:val="00086BBE"/>
    <w:rsid w:val="000874D5"/>
    <w:rsid w:val="000901FC"/>
    <w:rsid w:val="00093804"/>
    <w:rsid w:val="00093DC0"/>
    <w:rsid w:val="00094B25"/>
    <w:rsid w:val="00095191"/>
    <w:rsid w:val="00095A44"/>
    <w:rsid w:val="0009625E"/>
    <w:rsid w:val="00096EF3"/>
    <w:rsid w:val="00096FBE"/>
    <w:rsid w:val="0009703D"/>
    <w:rsid w:val="000A0A46"/>
    <w:rsid w:val="000A1078"/>
    <w:rsid w:val="000A1F46"/>
    <w:rsid w:val="000A283E"/>
    <w:rsid w:val="000A2F03"/>
    <w:rsid w:val="000A3167"/>
    <w:rsid w:val="000A4B13"/>
    <w:rsid w:val="000A5203"/>
    <w:rsid w:val="000A540D"/>
    <w:rsid w:val="000A558E"/>
    <w:rsid w:val="000A5D0B"/>
    <w:rsid w:val="000B0228"/>
    <w:rsid w:val="000B095F"/>
    <w:rsid w:val="000B0FCF"/>
    <w:rsid w:val="000B2D3E"/>
    <w:rsid w:val="000B325F"/>
    <w:rsid w:val="000B4825"/>
    <w:rsid w:val="000B5109"/>
    <w:rsid w:val="000B58DD"/>
    <w:rsid w:val="000B60B7"/>
    <w:rsid w:val="000B78D3"/>
    <w:rsid w:val="000C0509"/>
    <w:rsid w:val="000C2B16"/>
    <w:rsid w:val="000C416D"/>
    <w:rsid w:val="000C6363"/>
    <w:rsid w:val="000C69A3"/>
    <w:rsid w:val="000C787A"/>
    <w:rsid w:val="000D05D2"/>
    <w:rsid w:val="000D1F96"/>
    <w:rsid w:val="000D2A1C"/>
    <w:rsid w:val="000D2E53"/>
    <w:rsid w:val="000D3113"/>
    <w:rsid w:val="000D4A69"/>
    <w:rsid w:val="000D4CB0"/>
    <w:rsid w:val="000D5096"/>
    <w:rsid w:val="000D5659"/>
    <w:rsid w:val="000D7568"/>
    <w:rsid w:val="000E0B63"/>
    <w:rsid w:val="000E1086"/>
    <w:rsid w:val="000E1428"/>
    <w:rsid w:val="000E18BE"/>
    <w:rsid w:val="000E3B39"/>
    <w:rsid w:val="000E4226"/>
    <w:rsid w:val="000E4783"/>
    <w:rsid w:val="000E5C2F"/>
    <w:rsid w:val="000E5C34"/>
    <w:rsid w:val="000E7456"/>
    <w:rsid w:val="000E7558"/>
    <w:rsid w:val="000E7768"/>
    <w:rsid w:val="000F1106"/>
    <w:rsid w:val="000F240A"/>
    <w:rsid w:val="000F2CBD"/>
    <w:rsid w:val="000F2D28"/>
    <w:rsid w:val="000F3D65"/>
    <w:rsid w:val="000F3F02"/>
    <w:rsid w:val="000F5036"/>
    <w:rsid w:val="000F5350"/>
    <w:rsid w:val="000F613A"/>
    <w:rsid w:val="000F6871"/>
    <w:rsid w:val="000F6E04"/>
    <w:rsid w:val="000F7B32"/>
    <w:rsid w:val="001005FF"/>
    <w:rsid w:val="00100DC0"/>
    <w:rsid w:val="00101616"/>
    <w:rsid w:val="00102F1C"/>
    <w:rsid w:val="001039EF"/>
    <w:rsid w:val="0010455B"/>
    <w:rsid w:val="001054AB"/>
    <w:rsid w:val="00105DFD"/>
    <w:rsid w:val="0010637A"/>
    <w:rsid w:val="0010667D"/>
    <w:rsid w:val="00107A4F"/>
    <w:rsid w:val="00107C65"/>
    <w:rsid w:val="00110125"/>
    <w:rsid w:val="0011057A"/>
    <w:rsid w:val="001105DC"/>
    <w:rsid w:val="00110D97"/>
    <w:rsid w:val="001145E3"/>
    <w:rsid w:val="00117A34"/>
    <w:rsid w:val="00120EB0"/>
    <w:rsid w:val="00122677"/>
    <w:rsid w:val="00122FB6"/>
    <w:rsid w:val="001247D6"/>
    <w:rsid w:val="00125B3E"/>
    <w:rsid w:val="00126800"/>
    <w:rsid w:val="00126807"/>
    <w:rsid w:val="00131865"/>
    <w:rsid w:val="00131D0C"/>
    <w:rsid w:val="00132D58"/>
    <w:rsid w:val="00132EB4"/>
    <w:rsid w:val="001332A1"/>
    <w:rsid w:val="00137112"/>
    <w:rsid w:val="00137D30"/>
    <w:rsid w:val="00137E56"/>
    <w:rsid w:val="00140029"/>
    <w:rsid w:val="00140AAC"/>
    <w:rsid w:val="00140DED"/>
    <w:rsid w:val="00141E2A"/>
    <w:rsid w:val="0014337C"/>
    <w:rsid w:val="00143685"/>
    <w:rsid w:val="0014446F"/>
    <w:rsid w:val="0014454E"/>
    <w:rsid w:val="001454B2"/>
    <w:rsid w:val="0014594F"/>
    <w:rsid w:val="00145D09"/>
    <w:rsid w:val="001465B5"/>
    <w:rsid w:val="00147EA0"/>
    <w:rsid w:val="00150097"/>
    <w:rsid w:val="00150459"/>
    <w:rsid w:val="001507D4"/>
    <w:rsid w:val="00150C88"/>
    <w:rsid w:val="00152CB8"/>
    <w:rsid w:val="00153966"/>
    <w:rsid w:val="001545F7"/>
    <w:rsid w:val="00155B96"/>
    <w:rsid w:val="00155FCD"/>
    <w:rsid w:val="0015668F"/>
    <w:rsid w:val="0015702A"/>
    <w:rsid w:val="0015706E"/>
    <w:rsid w:val="001608E0"/>
    <w:rsid w:val="00160DCD"/>
    <w:rsid w:val="001626B8"/>
    <w:rsid w:val="00162732"/>
    <w:rsid w:val="00163E38"/>
    <w:rsid w:val="00164D43"/>
    <w:rsid w:val="001653EE"/>
    <w:rsid w:val="0016649E"/>
    <w:rsid w:val="00166537"/>
    <w:rsid w:val="00167032"/>
    <w:rsid w:val="00167733"/>
    <w:rsid w:val="00167C86"/>
    <w:rsid w:val="00170C41"/>
    <w:rsid w:val="00171143"/>
    <w:rsid w:val="00171A3A"/>
    <w:rsid w:val="001727B8"/>
    <w:rsid w:val="00173F75"/>
    <w:rsid w:val="00174013"/>
    <w:rsid w:val="001747AB"/>
    <w:rsid w:val="001761BE"/>
    <w:rsid w:val="001776DD"/>
    <w:rsid w:val="00181116"/>
    <w:rsid w:val="00181305"/>
    <w:rsid w:val="0018245A"/>
    <w:rsid w:val="00183DEF"/>
    <w:rsid w:val="0018573D"/>
    <w:rsid w:val="00185B7C"/>
    <w:rsid w:val="00186C39"/>
    <w:rsid w:val="00186EAD"/>
    <w:rsid w:val="00187611"/>
    <w:rsid w:val="00187BCE"/>
    <w:rsid w:val="00190723"/>
    <w:rsid w:val="0019072F"/>
    <w:rsid w:val="00192F1F"/>
    <w:rsid w:val="00193431"/>
    <w:rsid w:val="00193C63"/>
    <w:rsid w:val="00194089"/>
    <w:rsid w:val="00194E11"/>
    <w:rsid w:val="001958FB"/>
    <w:rsid w:val="00196630"/>
    <w:rsid w:val="001968E0"/>
    <w:rsid w:val="001A1E1F"/>
    <w:rsid w:val="001A2056"/>
    <w:rsid w:val="001A2B45"/>
    <w:rsid w:val="001A338D"/>
    <w:rsid w:val="001A40EC"/>
    <w:rsid w:val="001A412A"/>
    <w:rsid w:val="001A461A"/>
    <w:rsid w:val="001A57DD"/>
    <w:rsid w:val="001B091D"/>
    <w:rsid w:val="001B0D80"/>
    <w:rsid w:val="001B118D"/>
    <w:rsid w:val="001B11F9"/>
    <w:rsid w:val="001B16E8"/>
    <w:rsid w:val="001B18F1"/>
    <w:rsid w:val="001B1A5A"/>
    <w:rsid w:val="001B1CF0"/>
    <w:rsid w:val="001B1F30"/>
    <w:rsid w:val="001B2255"/>
    <w:rsid w:val="001B3EDB"/>
    <w:rsid w:val="001B49F3"/>
    <w:rsid w:val="001B58A1"/>
    <w:rsid w:val="001C0881"/>
    <w:rsid w:val="001C0A7C"/>
    <w:rsid w:val="001C121A"/>
    <w:rsid w:val="001C1FD7"/>
    <w:rsid w:val="001C276C"/>
    <w:rsid w:val="001C40BF"/>
    <w:rsid w:val="001C5B0B"/>
    <w:rsid w:val="001C7622"/>
    <w:rsid w:val="001D0F9B"/>
    <w:rsid w:val="001D1D9C"/>
    <w:rsid w:val="001D7FB3"/>
    <w:rsid w:val="001E0941"/>
    <w:rsid w:val="001E20AD"/>
    <w:rsid w:val="001E6B44"/>
    <w:rsid w:val="001E6F53"/>
    <w:rsid w:val="001F0960"/>
    <w:rsid w:val="001F0F2B"/>
    <w:rsid w:val="001F3656"/>
    <w:rsid w:val="001F3B15"/>
    <w:rsid w:val="001F4242"/>
    <w:rsid w:val="001F42BA"/>
    <w:rsid w:val="001F4A40"/>
    <w:rsid w:val="001F5185"/>
    <w:rsid w:val="001F55B7"/>
    <w:rsid w:val="001F6A08"/>
    <w:rsid w:val="001F773A"/>
    <w:rsid w:val="001F7921"/>
    <w:rsid w:val="001F7E10"/>
    <w:rsid w:val="00200DFA"/>
    <w:rsid w:val="00201D47"/>
    <w:rsid w:val="00201EFD"/>
    <w:rsid w:val="00202672"/>
    <w:rsid w:val="002051BF"/>
    <w:rsid w:val="00206E8B"/>
    <w:rsid w:val="002109C7"/>
    <w:rsid w:val="002114FE"/>
    <w:rsid w:val="00212826"/>
    <w:rsid w:val="00213165"/>
    <w:rsid w:val="0021338E"/>
    <w:rsid w:val="0021434E"/>
    <w:rsid w:val="0021571C"/>
    <w:rsid w:val="0021682A"/>
    <w:rsid w:val="002200DD"/>
    <w:rsid w:val="002200F5"/>
    <w:rsid w:val="002202D8"/>
    <w:rsid w:val="00221B3B"/>
    <w:rsid w:val="00222255"/>
    <w:rsid w:val="0022341A"/>
    <w:rsid w:val="00223549"/>
    <w:rsid w:val="00223627"/>
    <w:rsid w:val="002237DF"/>
    <w:rsid w:val="00225591"/>
    <w:rsid w:val="0022664B"/>
    <w:rsid w:val="0022782E"/>
    <w:rsid w:val="00227B91"/>
    <w:rsid w:val="00231BD9"/>
    <w:rsid w:val="00231E5D"/>
    <w:rsid w:val="00232288"/>
    <w:rsid w:val="002323D1"/>
    <w:rsid w:val="002324C2"/>
    <w:rsid w:val="00232A92"/>
    <w:rsid w:val="00232B3B"/>
    <w:rsid w:val="00233D1F"/>
    <w:rsid w:val="00234B6B"/>
    <w:rsid w:val="0023686F"/>
    <w:rsid w:val="00236E79"/>
    <w:rsid w:val="00237310"/>
    <w:rsid w:val="00237473"/>
    <w:rsid w:val="00241731"/>
    <w:rsid w:val="00241A84"/>
    <w:rsid w:val="00241B65"/>
    <w:rsid w:val="00241C3E"/>
    <w:rsid w:val="002423FB"/>
    <w:rsid w:val="00242886"/>
    <w:rsid w:val="0024334C"/>
    <w:rsid w:val="00243A10"/>
    <w:rsid w:val="002444C7"/>
    <w:rsid w:val="002448AB"/>
    <w:rsid w:val="002459B2"/>
    <w:rsid w:val="0024613F"/>
    <w:rsid w:val="00246C39"/>
    <w:rsid w:val="00251345"/>
    <w:rsid w:val="00251D6E"/>
    <w:rsid w:val="00252067"/>
    <w:rsid w:val="002521AB"/>
    <w:rsid w:val="002521AD"/>
    <w:rsid w:val="00252262"/>
    <w:rsid w:val="002528DB"/>
    <w:rsid w:val="002570E8"/>
    <w:rsid w:val="002574DC"/>
    <w:rsid w:val="002606D8"/>
    <w:rsid w:val="00260E7B"/>
    <w:rsid w:val="002613DB"/>
    <w:rsid w:val="00261A7F"/>
    <w:rsid w:val="00261CC9"/>
    <w:rsid w:val="00261E2B"/>
    <w:rsid w:val="002623D8"/>
    <w:rsid w:val="002627F2"/>
    <w:rsid w:val="002628C0"/>
    <w:rsid w:val="00263600"/>
    <w:rsid w:val="00263658"/>
    <w:rsid w:val="00265689"/>
    <w:rsid w:val="002671F2"/>
    <w:rsid w:val="00267A12"/>
    <w:rsid w:val="0027036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3199"/>
    <w:rsid w:val="00284767"/>
    <w:rsid w:val="00284DF3"/>
    <w:rsid w:val="0028749B"/>
    <w:rsid w:val="002874E7"/>
    <w:rsid w:val="00287595"/>
    <w:rsid w:val="00287D64"/>
    <w:rsid w:val="002920CA"/>
    <w:rsid w:val="002967E2"/>
    <w:rsid w:val="002970C1"/>
    <w:rsid w:val="002A1242"/>
    <w:rsid w:val="002A5521"/>
    <w:rsid w:val="002A651E"/>
    <w:rsid w:val="002A74A5"/>
    <w:rsid w:val="002B1045"/>
    <w:rsid w:val="002B142D"/>
    <w:rsid w:val="002B165D"/>
    <w:rsid w:val="002B228F"/>
    <w:rsid w:val="002B4183"/>
    <w:rsid w:val="002B62F6"/>
    <w:rsid w:val="002B634F"/>
    <w:rsid w:val="002B64A9"/>
    <w:rsid w:val="002B74BB"/>
    <w:rsid w:val="002C0C82"/>
    <w:rsid w:val="002C0D01"/>
    <w:rsid w:val="002C0D5C"/>
    <w:rsid w:val="002C0E4F"/>
    <w:rsid w:val="002C1C0A"/>
    <w:rsid w:val="002C1D07"/>
    <w:rsid w:val="002C2285"/>
    <w:rsid w:val="002C25C6"/>
    <w:rsid w:val="002C3511"/>
    <w:rsid w:val="002C4008"/>
    <w:rsid w:val="002C5141"/>
    <w:rsid w:val="002C56AD"/>
    <w:rsid w:val="002C59E3"/>
    <w:rsid w:val="002C710A"/>
    <w:rsid w:val="002C740E"/>
    <w:rsid w:val="002C77CA"/>
    <w:rsid w:val="002C7B88"/>
    <w:rsid w:val="002D1E84"/>
    <w:rsid w:val="002D227A"/>
    <w:rsid w:val="002D4A78"/>
    <w:rsid w:val="002D5DBA"/>
    <w:rsid w:val="002E07A5"/>
    <w:rsid w:val="002E1210"/>
    <w:rsid w:val="002E20E7"/>
    <w:rsid w:val="002E23E7"/>
    <w:rsid w:val="002E250F"/>
    <w:rsid w:val="002E29DE"/>
    <w:rsid w:val="002E2A1D"/>
    <w:rsid w:val="002E2AAA"/>
    <w:rsid w:val="002E459C"/>
    <w:rsid w:val="002E4882"/>
    <w:rsid w:val="002E6501"/>
    <w:rsid w:val="002E6E4D"/>
    <w:rsid w:val="002E7614"/>
    <w:rsid w:val="002E7C3A"/>
    <w:rsid w:val="002E7C43"/>
    <w:rsid w:val="002F0C0A"/>
    <w:rsid w:val="002F0CCE"/>
    <w:rsid w:val="002F2217"/>
    <w:rsid w:val="002F520E"/>
    <w:rsid w:val="002F5C5E"/>
    <w:rsid w:val="002F5DFB"/>
    <w:rsid w:val="002F68C3"/>
    <w:rsid w:val="002F74DF"/>
    <w:rsid w:val="003008D9"/>
    <w:rsid w:val="00300A97"/>
    <w:rsid w:val="00301442"/>
    <w:rsid w:val="003016A2"/>
    <w:rsid w:val="00301782"/>
    <w:rsid w:val="00301F7E"/>
    <w:rsid w:val="003024DE"/>
    <w:rsid w:val="003028DC"/>
    <w:rsid w:val="00303868"/>
    <w:rsid w:val="00303EEF"/>
    <w:rsid w:val="0030497A"/>
    <w:rsid w:val="00304D0C"/>
    <w:rsid w:val="003076F3"/>
    <w:rsid w:val="00310240"/>
    <w:rsid w:val="00310681"/>
    <w:rsid w:val="00310D54"/>
    <w:rsid w:val="003134DF"/>
    <w:rsid w:val="0031353C"/>
    <w:rsid w:val="003139CF"/>
    <w:rsid w:val="00315CEF"/>
    <w:rsid w:val="00316B3E"/>
    <w:rsid w:val="00320EEA"/>
    <w:rsid w:val="00321249"/>
    <w:rsid w:val="00322FB6"/>
    <w:rsid w:val="003262E9"/>
    <w:rsid w:val="00326AE6"/>
    <w:rsid w:val="00326BA9"/>
    <w:rsid w:val="00330BA6"/>
    <w:rsid w:val="0033166D"/>
    <w:rsid w:val="0033389E"/>
    <w:rsid w:val="003343A3"/>
    <w:rsid w:val="003359F7"/>
    <w:rsid w:val="00335D10"/>
    <w:rsid w:val="003369BF"/>
    <w:rsid w:val="003369CA"/>
    <w:rsid w:val="00337CED"/>
    <w:rsid w:val="00340270"/>
    <w:rsid w:val="00343A75"/>
    <w:rsid w:val="00344675"/>
    <w:rsid w:val="003452B2"/>
    <w:rsid w:val="00345E4D"/>
    <w:rsid w:val="00346348"/>
    <w:rsid w:val="00347D0F"/>
    <w:rsid w:val="0035052F"/>
    <w:rsid w:val="00350744"/>
    <w:rsid w:val="00352666"/>
    <w:rsid w:val="00352967"/>
    <w:rsid w:val="00352C6F"/>
    <w:rsid w:val="00352E3A"/>
    <w:rsid w:val="003532C0"/>
    <w:rsid w:val="003545EE"/>
    <w:rsid w:val="003546C1"/>
    <w:rsid w:val="00355596"/>
    <w:rsid w:val="00355AE3"/>
    <w:rsid w:val="003561EB"/>
    <w:rsid w:val="00356DE3"/>
    <w:rsid w:val="00357996"/>
    <w:rsid w:val="00360D1B"/>
    <w:rsid w:val="003613BE"/>
    <w:rsid w:val="00361786"/>
    <w:rsid w:val="00361B83"/>
    <w:rsid w:val="003638DB"/>
    <w:rsid w:val="00364DCB"/>
    <w:rsid w:val="00365876"/>
    <w:rsid w:val="00365B77"/>
    <w:rsid w:val="003660B4"/>
    <w:rsid w:val="00366676"/>
    <w:rsid w:val="00366E2F"/>
    <w:rsid w:val="003675E8"/>
    <w:rsid w:val="00370125"/>
    <w:rsid w:val="00370DE3"/>
    <w:rsid w:val="00372143"/>
    <w:rsid w:val="00372623"/>
    <w:rsid w:val="00372692"/>
    <w:rsid w:val="00372C88"/>
    <w:rsid w:val="00373594"/>
    <w:rsid w:val="00375747"/>
    <w:rsid w:val="00375B6B"/>
    <w:rsid w:val="00376986"/>
    <w:rsid w:val="00376A90"/>
    <w:rsid w:val="0037778E"/>
    <w:rsid w:val="003777D2"/>
    <w:rsid w:val="00380671"/>
    <w:rsid w:val="00380E76"/>
    <w:rsid w:val="00381379"/>
    <w:rsid w:val="0038180F"/>
    <w:rsid w:val="00381C27"/>
    <w:rsid w:val="003825A3"/>
    <w:rsid w:val="00382E6B"/>
    <w:rsid w:val="00383780"/>
    <w:rsid w:val="00383C11"/>
    <w:rsid w:val="00383CB3"/>
    <w:rsid w:val="00383E2A"/>
    <w:rsid w:val="00384151"/>
    <w:rsid w:val="00384F37"/>
    <w:rsid w:val="00384FC6"/>
    <w:rsid w:val="0038515A"/>
    <w:rsid w:val="003851DE"/>
    <w:rsid w:val="00385D62"/>
    <w:rsid w:val="00386034"/>
    <w:rsid w:val="00386736"/>
    <w:rsid w:val="00386BA3"/>
    <w:rsid w:val="00387569"/>
    <w:rsid w:val="00390AB8"/>
    <w:rsid w:val="003912BD"/>
    <w:rsid w:val="0039148C"/>
    <w:rsid w:val="003916FD"/>
    <w:rsid w:val="00391F11"/>
    <w:rsid w:val="0039287C"/>
    <w:rsid w:val="00392FBA"/>
    <w:rsid w:val="003940F1"/>
    <w:rsid w:val="00394904"/>
    <w:rsid w:val="0039589F"/>
    <w:rsid w:val="0039753A"/>
    <w:rsid w:val="0039775C"/>
    <w:rsid w:val="003A03C2"/>
    <w:rsid w:val="003A0659"/>
    <w:rsid w:val="003A1405"/>
    <w:rsid w:val="003A1439"/>
    <w:rsid w:val="003A3E1D"/>
    <w:rsid w:val="003A5114"/>
    <w:rsid w:val="003A5943"/>
    <w:rsid w:val="003A5A3C"/>
    <w:rsid w:val="003A5EFC"/>
    <w:rsid w:val="003A64CE"/>
    <w:rsid w:val="003A719D"/>
    <w:rsid w:val="003A7CF1"/>
    <w:rsid w:val="003B086B"/>
    <w:rsid w:val="003B22B7"/>
    <w:rsid w:val="003B2E5A"/>
    <w:rsid w:val="003B3CFD"/>
    <w:rsid w:val="003B45B2"/>
    <w:rsid w:val="003B5B0D"/>
    <w:rsid w:val="003B61D0"/>
    <w:rsid w:val="003B61D3"/>
    <w:rsid w:val="003B6206"/>
    <w:rsid w:val="003B69F1"/>
    <w:rsid w:val="003B7A51"/>
    <w:rsid w:val="003C37FC"/>
    <w:rsid w:val="003C550F"/>
    <w:rsid w:val="003C680E"/>
    <w:rsid w:val="003C6A99"/>
    <w:rsid w:val="003D05A3"/>
    <w:rsid w:val="003D066F"/>
    <w:rsid w:val="003D210A"/>
    <w:rsid w:val="003D26E7"/>
    <w:rsid w:val="003D31AE"/>
    <w:rsid w:val="003D3BD8"/>
    <w:rsid w:val="003D5A77"/>
    <w:rsid w:val="003D7742"/>
    <w:rsid w:val="003E2161"/>
    <w:rsid w:val="003E255C"/>
    <w:rsid w:val="003E3E6C"/>
    <w:rsid w:val="003E4462"/>
    <w:rsid w:val="003E4845"/>
    <w:rsid w:val="003E48B9"/>
    <w:rsid w:val="003E5827"/>
    <w:rsid w:val="003E656E"/>
    <w:rsid w:val="003E67A2"/>
    <w:rsid w:val="003F00E2"/>
    <w:rsid w:val="003F0886"/>
    <w:rsid w:val="003F2355"/>
    <w:rsid w:val="003F2F3B"/>
    <w:rsid w:val="003F49B6"/>
    <w:rsid w:val="003F61BF"/>
    <w:rsid w:val="003F6CDB"/>
    <w:rsid w:val="003F7415"/>
    <w:rsid w:val="003F79AF"/>
    <w:rsid w:val="00400A66"/>
    <w:rsid w:val="004024D4"/>
    <w:rsid w:val="00402B76"/>
    <w:rsid w:val="0040316B"/>
    <w:rsid w:val="00403CFF"/>
    <w:rsid w:val="004042A6"/>
    <w:rsid w:val="00404BC4"/>
    <w:rsid w:val="00404F1A"/>
    <w:rsid w:val="00406077"/>
    <w:rsid w:val="00406B29"/>
    <w:rsid w:val="00406D48"/>
    <w:rsid w:val="00407689"/>
    <w:rsid w:val="0040792F"/>
    <w:rsid w:val="004103C1"/>
    <w:rsid w:val="00410DC3"/>
    <w:rsid w:val="00411749"/>
    <w:rsid w:val="00411752"/>
    <w:rsid w:val="00411D07"/>
    <w:rsid w:val="00412927"/>
    <w:rsid w:val="00413735"/>
    <w:rsid w:val="0041400F"/>
    <w:rsid w:val="00415DEB"/>
    <w:rsid w:val="00416768"/>
    <w:rsid w:val="004167EE"/>
    <w:rsid w:val="0041710C"/>
    <w:rsid w:val="00421BFF"/>
    <w:rsid w:val="0042206F"/>
    <w:rsid w:val="004221E4"/>
    <w:rsid w:val="00423C41"/>
    <w:rsid w:val="0042444D"/>
    <w:rsid w:val="00425423"/>
    <w:rsid w:val="00430026"/>
    <w:rsid w:val="0043051A"/>
    <w:rsid w:val="00430A96"/>
    <w:rsid w:val="004311E8"/>
    <w:rsid w:val="0043141B"/>
    <w:rsid w:val="004333DD"/>
    <w:rsid w:val="004346FF"/>
    <w:rsid w:val="004349F1"/>
    <w:rsid w:val="00435815"/>
    <w:rsid w:val="00435859"/>
    <w:rsid w:val="00436262"/>
    <w:rsid w:val="00436673"/>
    <w:rsid w:val="004377B2"/>
    <w:rsid w:val="00440E0B"/>
    <w:rsid w:val="00440FD1"/>
    <w:rsid w:val="00441B3A"/>
    <w:rsid w:val="00442FC1"/>
    <w:rsid w:val="004456C4"/>
    <w:rsid w:val="00446EAD"/>
    <w:rsid w:val="00447008"/>
    <w:rsid w:val="00450FCF"/>
    <w:rsid w:val="00451C91"/>
    <w:rsid w:val="004531AE"/>
    <w:rsid w:val="00453B6A"/>
    <w:rsid w:val="0045684E"/>
    <w:rsid w:val="004605DF"/>
    <w:rsid w:val="00461428"/>
    <w:rsid w:val="004618F4"/>
    <w:rsid w:val="00462F5D"/>
    <w:rsid w:val="004638F4"/>
    <w:rsid w:val="00465B7D"/>
    <w:rsid w:val="0046614B"/>
    <w:rsid w:val="00470334"/>
    <w:rsid w:val="004710E3"/>
    <w:rsid w:val="004713A0"/>
    <w:rsid w:val="00471714"/>
    <w:rsid w:val="00471B8D"/>
    <w:rsid w:val="00472487"/>
    <w:rsid w:val="004725BE"/>
    <w:rsid w:val="0047358E"/>
    <w:rsid w:val="00473657"/>
    <w:rsid w:val="00473A57"/>
    <w:rsid w:val="004740FB"/>
    <w:rsid w:val="004749F1"/>
    <w:rsid w:val="00477011"/>
    <w:rsid w:val="00477321"/>
    <w:rsid w:val="004848A4"/>
    <w:rsid w:val="00484CCB"/>
    <w:rsid w:val="00485709"/>
    <w:rsid w:val="00486177"/>
    <w:rsid w:val="00487F39"/>
    <w:rsid w:val="0049139E"/>
    <w:rsid w:val="004916C2"/>
    <w:rsid w:val="00491A9A"/>
    <w:rsid w:val="004936D2"/>
    <w:rsid w:val="00494987"/>
    <w:rsid w:val="00494A3F"/>
    <w:rsid w:val="00495792"/>
    <w:rsid w:val="0049784F"/>
    <w:rsid w:val="004A094C"/>
    <w:rsid w:val="004A0B89"/>
    <w:rsid w:val="004A1BA2"/>
    <w:rsid w:val="004A1DC8"/>
    <w:rsid w:val="004A1E91"/>
    <w:rsid w:val="004A2B33"/>
    <w:rsid w:val="004A349C"/>
    <w:rsid w:val="004A393E"/>
    <w:rsid w:val="004A5013"/>
    <w:rsid w:val="004A60D5"/>
    <w:rsid w:val="004A7E1E"/>
    <w:rsid w:val="004B0DA9"/>
    <w:rsid w:val="004B0E61"/>
    <w:rsid w:val="004B26EC"/>
    <w:rsid w:val="004B3E9F"/>
    <w:rsid w:val="004B47DC"/>
    <w:rsid w:val="004B6D54"/>
    <w:rsid w:val="004C1305"/>
    <w:rsid w:val="004C3072"/>
    <w:rsid w:val="004C37CD"/>
    <w:rsid w:val="004C4EF6"/>
    <w:rsid w:val="004C5E98"/>
    <w:rsid w:val="004C6906"/>
    <w:rsid w:val="004C6D43"/>
    <w:rsid w:val="004C7822"/>
    <w:rsid w:val="004D04F4"/>
    <w:rsid w:val="004D11CA"/>
    <w:rsid w:val="004D21D9"/>
    <w:rsid w:val="004D3641"/>
    <w:rsid w:val="004D39C9"/>
    <w:rsid w:val="004D4DAD"/>
    <w:rsid w:val="004D6725"/>
    <w:rsid w:val="004D71EC"/>
    <w:rsid w:val="004E0257"/>
    <w:rsid w:val="004E1BEC"/>
    <w:rsid w:val="004E287F"/>
    <w:rsid w:val="004E2AE2"/>
    <w:rsid w:val="004E38C2"/>
    <w:rsid w:val="004E3E02"/>
    <w:rsid w:val="004E7EC1"/>
    <w:rsid w:val="004F0F1A"/>
    <w:rsid w:val="004F2194"/>
    <w:rsid w:val="004F2C08"/>
    <w:rsid w:val="004F3940"/>
    <w:rsid w:val="004F4074"/>
    <w:rsid w:val="004F42E6"/>
    <w:rsid w:val="004F50CC"/>
    <w:rsid w:val="004F555F"/>
    <w:rsid w:val="004F66BE"/>
    <w:rsid w:val="004F6E88"/>
    <w:rsid w:val="004F759D"/>
    <w:rsid w:val="00500057"/>
    <w:rsid w:val="00500766"/>
    <w:rsid w:val="00501F36"/>
    <w:rsid w:val="00502C1E"/>
    <w:rsid w:val="00502FA4"/>
    <w:rsid w:val="00505DCD"/>
    <w:rsid w:val="00506EE6"/>
    <w:rsid w:val="00512777"/>
    <w:rsid w:val="00512A5E"/>
    <w:rsid w:val="00512F72"/>
    <w:rsid w:val="00513708"/>
    <w:rsid w:val="005141F8"/>
    <w:rsid w:val="00514659"/>
    <w:rsid w:val="00515916"/>
    <w:rsid w:val="00516EA9"/>
    <w:rsid w:val="00520BFA"/>
    <w:rsid w:val="005211A5"/>
    <w:rsid w:val="00521B9C"/>
    <w:rsid w:val="005228BF"/>
    <w:rsid w:val="00522921"/>
    <w:rsid w:val="00525148"/>
    <w:rsid w:val="00525A37"/>
    <w:rsid w:val="00526F76"/>
    <w:rsid w:val="00527E2B"/>
    <w:rsid w:val="00530CFA"/>
    <w:rsid w:val="00533105"/>
    <w:rsid w:val="00536723"/>
    <w:rsid w:val="005378B0"/>
    <w:rsid w:val="00540E29"/>
    <w:rsid w:val="0054181B"/>
    <w:rsid w:val="00541B17"/>
    <w:rsid w:val="00542146"/>
    <w:rsid w:val="0054218D"/>
    <w:rsid w:val="00542CAB"/>
    <w:rsid w:val="00543499"/>
    <w:rsid w:val="005443B3"/>
    <w:rsid w:val="00550A1D"/>
    <w:rsid w:val="00552EB9"/>
    <w:rsid w:val="0056023C"/>
    <w:rsid w:val="00561DE5"/>
    <w:rsid w:val="00562768"/>
    <w:rsid w:val="005637A6"/>
    <w:rsid w:val="005638C5"/>
    <w:rsid w:val="00563DCD"/>
    <w:rsid w:val="00564240"/>
    <w:rsid w:val="00564ECE"/>
    <w:rsid w:val="00565740"/>
    <w:rsid w:val="00565B50"/>
    <w:rsid w:val="00565F3D"/>
    <w:rsid w:val="005665CE"/>
    <w:rsid w:val="005678E1"/>
    <w:rsid w:val="00567BEB"/>
    <w:rsid w:val="00570029"/>
    <w:rsid w:val="0057106A"/>
    <w:rsid w:val="005715A1"/>
    <w:rsid w:val="00572232"/>
    <w:rsid w:val="0057277E"/>
    <w:rsid w:val="00573D3B"/>
    <w:rsid w:val="00574AC8"/>
    <w:rsid w:val="00574BE1"/>
    <w:rsid w:val="00575878"/>
    <w:rsid w:val="00576759"/>
    <w:rsid w:val="00577FA3"/>
    <w:rsid w:val="00580038"/>
    <w:rsid w:val="0058098E"/>
    <w:rsid w:val="0058109C"/>
    <w:rsid w:val="00582157"/>
    <w:rsid w:val="005826DC"/>
    <w:rsid w:val="005826FF"/>
    <w:rsid w:val="005829AA"/>
    <w:rsid w:val="00582BD0"/>
    <w:rsid w:val="00584066"/>
    <w:rsid w:val="00591EC0"/>
    <w:rsid w:val="00592C7F"/>
    <w:rsid w:val="0059427C"/>
    <w:rsid w:val="00595131"/>
    <w:rsid w:val="00595215"/>
    <w:rsid w:val="00595576"/>
    <w:rsid w:val="00595689"/>
    <w:rsid w:val="00595885"/>
    <w:rsid w:val="005965FD"/>
    <w:rsid w:val="00596E1A"/>
    <w:rsid w:val="00597473"/>
    <w:rsid w:val="005A3507"/>
    <w:rsid w:val="005A4D0A"/>
    <w:rsid w:val="005A6A32"/>
    <w:rsid w:val="005A6F8C"/>
    <w:rsid w:val="005B11AF"/>
    <w:rsid w:val="005B2060"/>
    <w:rsid w:val="005B28BB"/>
    <w:rsid w:val="005B4724"/>
    <w:rsid w:val="005B4BAB"/>
    <w:rsid w:val="005B5191"/>
    <w:rsid w:val="005B5FAC"/>
    <w:rsid w:val="005B5FF7"/>
    <w:rsid w:val="005B6E24"/>
    <w:rsid w:val="005B7719"/>
    <w:rsid w:val="005B7A88"/>
    <w:rsid w:val="005C0346"/>
    <w:rsid w:val="005C0433"/>
    <w:rsid w:val="005C0E43"/>
    <w:rsid w:val="005C1E3B"/>
    <w:rsid w:val="005C2341"/>
    <w:rsid w:val="005C3E2A"/>
    <w:rsid w:val="005C5E12"/>
    <w:rsid w:val="005C6CBA"/>
    <w:rsid w:val="005C7F19"/>
    <w:rsid w:val="005D0165"/>
    <w:rsid w:val="005D0192"/>
    <w:rsid w:val="005D06C8"/>
    <w:rsid w:val="005D3F4B"/>
    <w:rsid w:val="005D4469"/>
    <w:rsid w:val="005D48A8"/>
    <w:rsid w:val="005D543C"/>
    <w:rsid w:val="005D5E30"/>
    <w:rsid w:val="005E0819"/>
    <w:rsid w:val="005E0BD1"/>
    <w:rsid w:val="005E1426"/>
    <w:rsid w:val="005E2355"/>
    <w:rsid w:val="005E2C44"/>
    <w:rsid w:val="005E332B"/>
    <w:rsid w:val="005E4D43"/>
    <w:rsid w:val="005E57F3"/>
    <w:rsid w:val="005E6230"/>
    <w:rsid w:val="005E6318"/>
    <w:rsid w:val="005E7089"/>
    <w:rsid w:val="005E793C"/>
    <w:rsid w:val="005F00ED"/>
    <w:rsid w:val="005F0FD2"/>
    <w:rsid w:val="005F15AA"/>
    <w:rsid w:val="005F2358"/>
    <w:rsid w:val="005F3104"/>
    <w:rsid w:val="005F32EA"/>
    <w:rsid w:val="005F6AAE"/>
    <w:rsid w:val="005F6C15"/>
    <w:rsid w:val="005F7009"/>
    <w:rsid w:val="005F76CA"/>
    <w:rsid w:val="005F7AF0"/>
    <w:rsid w:val="005F7E1F"/>
    <w:rsid w:val="00600C2B"/>
    <w:rsid w:val="00600C45"/>
    <w:rsid w:val="006012BE"/>
    <w:rsid w:val="006030E4"/>
    <w:rsid w:val="0060381D"/>
    <w:rsid w:val="006047B4"/>
    <w:rsid w:val="00604A0F"/>
    <w:rsid w:val="00604B21"/>
    <w:rsid w:val="00604F27"/>
    <w:rsid w:val="00606F89"/>
    <w:rsid w:val="00607973"/>
    <w:rsid w:val="00607EEB"/>
    <w:rsid w:val="00610D5E"/>
    <w:rsid w:val="006110EF"/>
    <w:rsid w:val="00611F6A"/>
    <w:rsid w:val="006131D9"/>
    <w:rsid w:val="0061636C"/>
    <w:rsid w:val="00616E9F"/>
    <w:rsid w:val="00617AFC"/>
    <w:rsid w:val="00620587"/>
    <w:rsid w:val="00620ADF"/>
    <w:rsid w:val="0062259B"/>
    <w:rsid w:val="00623598"/>
    <w:rsid w:val="0062370B"/>
    <w:rsid w:val="00630531"/>
    <w:rsid w:val="00630978"/>
    <w:rsid w:val="00630F74"/>
    <w:rsid w:val="0063115F"/>
    <w:rsid w:val="00632201"/>
    <w:rsid w:val="00632C1B"/>
    <w:rsid w:val="00633142"/>
    <w:rsid w:val="00633DB0"/>
    <w:rsid w:val="00636478"/>
    <w:rsid w:val="006409BF"/>
    <w:rsid w:val="00640B67"/>
    <w:rsid w:val="00640D08"/>
    <w:rsid w:val="006415E1"/>
    <w:rsid w:val="00641992"/>
    <w:rsid w:val="0064438E"/>
    <w:rsid w:val="00644B07"/>
    <w:rsid w:val="006451F5"/>
    <w:rsid w:val="00651C21"/>
    <w:rsid w:val="00651E86"/>
    <w:rsid w:val="006524B0"/>
    <w:rsid w:val="00653A7F"/>
    <w:rsid w:val="00654170"/>
    <w:rsid w:val="00654DDC"/>
    <w:rsid w:val="0065508A"/>
    <w:rsid w:val="006615E7"/>
    <w:rsid w:val="006618ED"/>
    <w:rsid w:val="00661C21"/>
    <w:rsid w:val="00661DAE"/>
    <w:rsid w:val="0066281E"/>
    <w:rsid w:val="00662BEA"/>
    <w:rsid w:val="0066310B"/>
    <w:rsid w:val="00663FB7"/>
    <w:rsid w:val="00665068"/>
    <w:rsid w:val="00665513"/>
    <w:rsid w:val="00666E99"/>
    <w:rsid w:val="006677B5"/>
    <w:rsid w:val="00671E4C"/>
    <w:rsid w:val="006726BA"/>
    <w:rsid w:val="006738D4"/>
    <w:rsid w:val="00674711"/>
    <w:rsid w:val="006748AE"/>
    <w:rsid w:val="00674FB0"/>
    <w:rsid w:val="00676C41"/>
    <w:rsid w:val="006800CF"/>
    <w:rsid w:val="006834C7"/>
    <w:rsid w:val="0068485C"/>
    <w:rsid w:val="00685405"/>
    <w:rsid w:val="0068738C"/>
    <w:rsid w:val="00687E3E"/>
    <w:rsid w:val="006912BA"/>
    <w:rsid w:val="0069146D"/>
    <w:rsid w:val="00691D70"/>
    <w:rsid w:val="00693576"/>
    <w:rsid w:val="006947F5"/>
    <w:rsid w:val="006952F8"/>
    <w:rsid w:val="00695BEE"/>
    <w:rsid w:val="00695C3C"/>
    <w:rsid w:val="00696EF0"/>
    <w:rsid w:val="006A12F0"/>
    <w:rsid w:val="006A3858"/>
    <w:rsid w:val="006A5604"/>
    <w:rsid w:val="006A6828"/>
    <w:rsid w:val="006A723F"/>
    <w:rsid w:val="006B10D7"/>
    <w:rsid w:val="006B12C3"/>
    <w:rsid w:val="006B25CE"/>
    <w:rsid w:val="006B2A2C"/>
    <w:rsid w:val="006B2AF7"/>
    <w:rsid w:val="006B3197"/>
    <w:rsid w:val="006B46B3"/>
    <w:rsid w:val="006B64D4"/>
    <w:rsid w:val="006B6C22"/>
    <w:rsid w:val="006B6F06"/>
    <w:rsid w:val="006B70BF"/>
    <w:rsid w:val="006C078C"/>
    <w:rsid w:val="006C119C"/>
    <w:rsid w:val="006C1530"/>
    <w:rsid w:val="006C1CF9"/>
    <w:rsid w:val="006C1D15"/>
    <w:rsid w:val="006C230C"/>
    <w:rsid w:val="006C4C77"/>
    <w:rsid w:val="006C5F30"/>
    <w:rsid w:val="006C7AE4"/>
    <w:rsid w:val="006D03B2"/>
    <w:rsid w:val="006D0807"/>
    <w:rsid w:val="006D08DA"/>
    <w:rsid w:val="006D0D89"/>
    <w:rsid w:val="006D0FB6"/>
    <w:rsid w:val="006D191E"/>
    <w:rsid w:val="006D2017"/>
    <w:rsid w:val="006D33D0"/>
    <w:rsid w:val="006D3B14"/>
    <w:rsid w:val="006D4650"/>
    <w:rsid w:val="006D7199"/>
    <w:rsid w:val="006D7409"/>
    <w:rsid w:val="006D7CBD"/>
    <w:rsid w:val="006E28DA"/>
    <w:rsid w:val="006E2D07"/>
    <w:rsid w:val="006E3CB9"/>
    <w:rsid w:val="006E3CDC"/>
    <w:rsid w:val="006E597B"/>
    <w:rsid w:val="006E5C67"/>
    <w:rsid w:val="006E64D6"/>
    <w:rsid w:val="006E707C"/>
    <w:rsid w:val="006F008A"/>
    <w:rsid w:val="006F4F83"/>
    <w:rsid w:val="006F5D6E"/>
    <w:rsid w:val="006F7FA1"/>
    <w:rsid w:val="00701064"/>
    <w:rsid w:val="007026DD"/>
    <w:rsid w:val="00704D78"/>
    <w:rsid w:val="00705173"/>
    <w:rsid w:val="00705851"/>
    <w:rsid w:val="0070601C"/>
    <w:rsid w:val="00706C3E"/>
    <w:rsid w:val="0071077F"/>
    <w:rsid w:val="00711837"/>
    <w:rsid w:val="00711E70"/>
    <w:rsid w:val="0071200D"/>
    <w:rsid w:val="00712728"/>
    <w:rsid w:val="0071276E"/>
    <w:rsid w:val="00712F5E"/>
    <w:rsid w:val="007139F2"/>
    <w:rsid w:val="00714001"/>
    <w:rsid w:val="00714FD8"/>
    <w:rsid w:val="007166AD"/>
    <w:rsid w:val="00717182"/>
    <w:rsid w:val="007174EC"/>
    <w:rsid w:val="00720066"/>
    <w:rsid w:val="007205DB"/>
    <w:rsid w:val="007212F5"/>
    <w:rsid w:val="007240C8"/>
    <w:rsid w:val="007254E7"/>
    <w:rsid w:val="0072597B"/>
    <w:rsid w:val="00725BA0"/>
    <w:rsid w:val="00725FFC"/>
    <w:rsid w:val="00727735"/>
    <w:rsid w:val="0073032E"/>
    <w:rsid w:val="007303DC"/>
    <w:rsid w:val="007307D4"/>
    <w:rsid w:val="00730AD1"/>
    <w:rsid w:val="00732CAA"/>
    <w:rsid w:val="00732DD9"/>
    <w:rsid w:val="00733129"/>
    <w:rsid w:val="007332B1"/>
    <w:rsid w:val="007338E3"/>
    <w:rsid w:val="007344A8"/>
    <w:rsid w:val="007349C2"/>
    <w:rsid w:val="007349C9"/>
    <w:rsid w:val="00734BC8"/>
    <w:rsid w:val="00736313"/>
    <w:rsid w:val="00736811"/>
    <w:rsid w:val="00736C48"/>
    <w:rsid w:val="00736D48"/>
    <w:rsid w:val="00736F0B"/>
    <w:rsid w:val="00737292"/>
    <w:rsid w:val="00743905"/>
    <w:rsid w:val="00743A8D"/>
    <w:rsid w:val="0074455E"/>
    <w:rsid w:val="007506C0"/>
    <w:rsid w:val="007506C9"/>
    <w:rsid w:val="00750A2C"/>
    <w:rsid w:val="00752027"/>
    <w:rsid w:val="00753215"/>
    <w:rsid w:val="007534F4"/>
    <w:rsid w:val="00754271"/>
    <w:rsid w:val="007543CF"/>
    <w:rsid w:val="0075473C"/>
    <w:rsid w:val="00755413"/>
    <w:rsid w:val="00755A62"/>
    <w:rsid w:val="00755C09"/>
    <w:rsid w:val="007605DB"/>
    <w:rsid w:val="0076076B"/>
    <w:rsid w:val="00760C1E"/>
    <w:rsid w:val="00761139"/>
    <w:rsid w:val="007631A0"/>
    <w:rsid w:val="0076457F"/>
    <w:rsid w:val="00766B4C"/>
    <w:rsid w:val="007672F8"/>
    <w:rsid w:val="00767759"/>
    <w:rsid w:val="00767B7B"/>
    <w:rsid w:val="007700F9"/>
    <w:rsid w:val="007706FF"/>
    <w:rsid w:val="00771EA7"/>
    <w:rsid w:val="00774259"/>
    <w:rsid w:val="007744C5"/>
    <w:rsid w:val="007763EC"/>
    <w:rsid w:val="00776AA4"/>
    <w:rsid w:val="00776FDA"/>
    <w:rsid w:val="00777E99"/>
    <w:rsid w:val="0078015C"/>
    <w:rsid w:val="0078119F"/>
    <w:rsid w:val="00781370"/>
    <w:rsid w:val="0078234C"/>
    <w:rsid w:val="00782BBB"/>
    <w:rsid w:val="00782CF0"/>
    <w:rsid w:val="007840EE"/>
    <w:rsid w:val="00786580"/>
    <w:rsid w:val="00786C50"/>
    <w:rsid w:val="00787EAA"/>
    <w:rsid w:val="0079147E"/>
    <w:rsid w:val="00793667"/>
    <w:rsid w:val="007949C1"/>
    <w:rsid w:val="00794BC6"/>
    <w:rsid w:val="00794D5F"/>
    <w:rsid w:val="00797B17"/>
    <w:rsid w:val="007A2AE2"/>
    <w:rsid w:val="007A2BBE"/>
    <w:rsid w:val="007A33B4"/>
    <w:rsid w:val="007A5064"/>
    <w:rsid w:val="007A5D19"/>
    <w:rsid w:val="007A627D"/>
    <w:rsid w:val="007A6785"/>
    <w:rsid w:val="007A6B03"/>
    <w:rsid w:val="007A7CF7"/>
    <w:rsid w:val="007B1030"/>
    <w:rsid w:val="007B12C0"/>
    <w:rsid w:val="007B180D"/>
    <w:rsid w:val="007B1828"/>
    <w:rsid w:val="007B212D"/>
    <w:rsid w:val="007B3409"/>
    <w:rsid w:val="007B3F7B"/>
    <w:rsid w:val="007B4EFC"/>
    <w:rsid w:val="007B640A"/>
    <w:rsid w:val="007B673F"/>
    <w:rsid w:val="007B67CE"/>
    <w:rsid w:val="007B70F2"/>
    <w:rsid w:val="007C1420"/>
    <w:rsid w:val="007C16BB"/>
    <w:rsid w:val="007C16F1"/>
    <w:rsid w:val="007C25D5"/>
    <w:rsid w:val="007C2745"/>
    <w:rsid w:val="007C33FC"/>
    <w:rsid w:val="007C3E66"/>
    <w:rsid w:val="007C4AB7"/>
    <w:rsid w:val="007C6040"/>
    <w:rsid w:val="007C632D"/>
    <w:rsid w:val="007C7137"/>
    <w:rsid w:val="007D06D8"/>
    <w:rsid w:val="007D09B9"/>
    <w:rsid w:val="007D0C55"/>
    <w:rsid w:val="007D21BA"/>
    <w:rsid w:val="007D331F"/>
    <w:rsid w:val="007D4986"/>
    <w:rsid w:val="007D5FD5"/>
    <w:rsid w:val="007D62A1"/>
    <w:rsid w:val="007D7CF5"/>
    <w:rsid w:val="007E0012"/>
    <w:rsid w:val="007E00A8"/>
    <w:rsid w:val="007E4F8D"/>
    <w:rsid w:val="007E514C"/>
    <w:rsid w:val="007E546D"/>
    <w:rsid w:val="007E5CBB"/>
    <w:rsid w:val="007E66F3"/>
    <w:rsid w:val="007F10EC"/>
    <w:rsid w:val="007F1B14"/>
    <w:rsid w:val="007F1FAB"/>
    <w:rsid w:val="007F3095"/>
    <w:rsid w:val="007F42E0"/>
    <w:rsid w:val="007F6EFC"/>
    <w:rsid w:val="007F7065"/>
    <w:rsid w:val="007F7C37"/>
    <w:rsid w:val="00800267"/>
    <w:rsid w:val="00803148"/>
    <w:rsid w:val="008034F0"/>
    <w:rsid w:val="00803C95"/>
    <w:rsid w:val="00804833"/>
    <w:rsid w:val="00804BE7"/>
    <w:rsid w:val="00804E50"/>
    <w:rsid w:val="00805BF1"/>
    <w:rsid w:val="00807399"/>
    <w:rsid w:val="00807E8D"/>
    <w:rsid w:val="008107A9"/>
    <w:rsid w:val="008122B5"/>
    <w:rsid w:val="0081361A"/>
    <w:rsid w:val="00813CDB"/>
    <w:rsid w:val="0081414E"/>
    <w:rsid w:val="0081574D"/>
    <w:rsid w:val="00815C34"/>
    <w:rsid w:val="008167E6"/>
    <w:rsid w:val="0082041F"/>
    <w:rsid w:val="008217BD"/>
    <w:rsid w:val="00823AFB"/>
    <w:rsid w:val="00824412"/>
    <w:rsid w:val="00824993"/>
    <w:rsid w:val="00824BAA"/>
    <w:rsid w:val="00824EEE"/>
    <w:rsid w:val="00825D29"/>
    <w:rsid w:val="00825F79"/>
    <w:rsid w:val="00826138"/>
    <w:rsid w:val="00831BE1"/>
    <w:rsid w:val="00832323"/>
    <w:rsid w:val="00832D98"/>
    <w:rsid w:val="00833558"/>
    <w:rsid w:val="00834406"/>
    <w:rsid w:val="0083545B"/>
    <w:rsid w:val="00835865"/>
    <w:rsid w:val="00837459"/>
    <w:rsid w:val="00837B95"/>
    <w:rsid w:val="0084132C"/>
    <w:rsid w:val="008438BE"/>
    <w:rsid w:val="00843C8E"/>
    <w:rsid w:val="008453E3"/>
    <w:rsid w:val="00845B20"/>
    <w:rsid w:val="00845DB4"/>
    <w:rsid w:val="0084657C"/>
    <w:rsid w:val="0084688B"/>
    <w:rsid w:val="00847D7C"/>
    <w:rsid w:val="00850070"/>
    <w:rsid w:val="008509FB"/>
    <w:rsid w:val="00851174"/>
    <w:rsid w:val="0085192B"/>
    <w:rsid w:val="00852464"/>
    <w:rsid w:val="00852C3F"/>
    <w:rsid w:val="00852F90"/>
    <w:rsid w:val="00852FB7"/>
    <w:rsid w:val="00853E5E"/>
    <w:rsid w:val="00854422"/>
    <w:rsid w:val="008550A0"/>
    <w:rsid w:val="0085532F"/>
    <w:rsid w:val="00855C05"/>
    <w:rsid w:val="00856CFA"/>
    <w:rsid w:val="00857E68"/>
    <w:rsid w:val="00860D89"/>
    <w:rsid w:val="0086270B"/>
    <w:rsid w:val="00862EF3"/>
    <w:rsid w:val="0086364C"/>
    <w:rsid w:val="008655A6"/>
    <w:rsid w:val="008658C1"/>
    <w:rsid w:val="008664A9"/>
    <w:rsid w:val="008667E3"/>
    <w:rsid w:val="008677CA"/>
    <w:rsid w:val="00867814"/>
    <w:rsid w:val="0087039A"/>
    <w:rsid w:val="0087042A"/>
    <w:rsid w:val="008707A6"/>
    <w:rsid w:val="00872347"/>
    <w:rsid w:val="00874261"/>
    <w:rsid w:val="00875452"/>
    <w:rsid w:val="0087545E"/>
    <w:rsid w:val="0087579A"/>
    <w:rsid w:val="00875E1C"/>
    <w:rsid w:val="00876162"/>
    <w:rsid w:val="00876FE2"/>
    <w:rsid w:val="00881316"/>
    <w:rsid w:val="008818F7"/>
    <w:rsid w:val="0088215B"/>
    <w:rsid w:val="008835E7"/>
    <w:rsid w:val="008835F9"/>
    <w:rsid w:val="00887068"/>
    <w:rsid w:val="008875B1"/>
    <w:rsid w:val="008912F3"/>
    <w:rsid w:val="0089188A"/>
    <w:rsid w:val="008924C4"/>
    <w:rsid w:val="008930FC"/>
    <w:rsid w:val="00893FB3"/>
    <w:rsid w:val="00894A32"/>
    <w:rsid w:val="00895182"/>
    <w:rsid w:val="00897299"/>
    <w:rsid w:val="008A102A"/>
    <w:rsid w:val="008A1C73"/>
    <w:rsid w:val="008A2186"/>
    <w:rsid w:val="008A4494"/>
    <w:rsid w:val="008A5703"/>
    <w:rsid w:val="008A5784"/>
    <w:rsid w:val="008A5F67"/>
    <w:rsid w:val="008A73CD"/>
    <w:rsid w:val="008A7E1C"/>
    <w:rsid w:val="008B05BD"/>
    <w:rsid w:val="008B09D0"/>
    <w:rsid w:val="008B1B4B"/>
    <w:rsid w:val="008B3143"/>
    <w:rsid w:val="008B3487"/>
    <w:rsid w:val="008B49C6"/>
    <w:rsid w:val="008B4E51"/>
    <w:rsid w:val="008B4FCC"/>
    <w:rsid w:val="008B6889"/>
    <w:rsid w:val="008B70EF"/>
    <w:rsid w:val="008B76E2"/>
    <w:rsid w:val="008C0F44"/>
    <w:rsid w:val="008C18D9"/>
    <w:rsid w:val="008C2586"/>
    <w:rsid w:val="008C2E21"/>
    <w:rsid w:val="008C3AEF"/>
    <w:rsid w:val="008C41CD"/>
    <w:rsid w:val="008C4ACD"/>
    <w:rsid w:val="008C4F5E"/>
    <w:rsid w:val="008C7059"/>
    <w:rsid w:val="008C7E30"/>
    <w:rsid w:val="008D16CE"/>
    <w:rsid w:val="008D17DA"/>
    <w:rsid w:val="008D333A"/>
    <w:rsid w:val="008D3883"/>
    <w:rsid w:val="008D444D"/>
    <w:rsid w:val="008D56D1"/>
    <w:rsid w:val="008D72D3"/>
    <w:rsid w:val="008D733A"/>
    <w:rsid w:val="008D7754"/>
    <w:rsid w:val="008E093E"/>
    <w:rsid w:val="008E0FF0"/>
    <w:rsid w:val="008E1595"/>
    <w:rsid w:val="008E3D36"/>
    <w:rsid w:val="008E4842"/>
    <w:rsid w:val="008E5F64"/>
    <w:rsid w:val="008E6310"/>
    <w:rsid w:val="008E6672"/>
    <w:rsid w:val="008E6BD7"/>
    <w:rsid w:val="008F12CE"/>
    <w:rsid w:val="008F18FF"/>
    <w:rsid w:val="008F1E45"/>
    <w:rsid w:val="008F3623"/>
    <w:rsid w:val="008F4FCA"/>
    <w:rsid w:val="008F5673"/>
    <w:rsid w:val="008F7906"/>
    <w:rsid w:val="00900132"/>
    <w:rsid w:val="00900CA5"/>
    <w:rsid w:val="00901585"/>
    <w:rsid w:val="00902329"/>
    <w:rsid w:val="00902E7D"/>
    <w:rsid w:val="00904D56"/>
    <w:rsid w:val="00907ED2"/>
    <w:rsid w:val="00910319"/>
    <w:rsid w:val="009109A4"/>
    <w:rsid w:val="009130C2"/>
    <w:rsid w:val="00914F70"/>
    <w:rsid w:val="0091537C"/>
    <w:rsid w:val="00916358"/>
    <w:rsid w:val="00920280"/>
    <w:rsid w:val="009214E6"/>
    <w:rsid w:val="009222EB"/>
    <w:rsid w:val="00922E20"/>
    <w:rsid w:val="0092447A"/>
    <w:rsid w:val="00924625"/>
    <w:rsid w:val="00925EE7"/>
    <w:rsid w:val="00927588"/>
    <w:rsid w:val="00932416"/>
    <w:rsid w:val="00932ABF"/>
    <w:rsid w:val="00933198"/>
    <w:rsid w:val="00933A8D"/>
    <w:rsid w:val="009365B2"/>
    <w:rsid w:val="00936BBE"/>
    <w:rsid w:val="009376D7"/>
    <w:rsid w:val="009402F7"/>
    <w:rsid w:val="009407CD"/>
    <w:rsid w:val="00941401"/>
    <w:rsid w:val="00941FE3"/>
    <w:rsid w:val="00942D00"/>
    <w:rsid w:val="00942E8A"/>
    <w:rsid w:val="00943688"/>
    <w:rsid w:val="00943925"/>
    <w:rsid w:val="00944983"/>
    <w:rsid w:val="00946EFE"/>
    <w:rsid w:val="009472D4"/>
    <w:rsid w:val="00947B20"/>
    <w:rsid w:val="009514E9"/>
    <w:rsid w:val="009518B6"/>
    <w:rsid w:val="009526AF"/>
    <w:rsid w:val="00954164"/>
    <w:rsid w:val="00956A2B"/>
    <w:rsid w:val="00957C1D"/>
    <w:rsid w:val="0096041E"/>
    <w:rsid w:val="009609D5"/>
    <w:rsid w:val="009614EF"/>
    <w:rsid w:val="0096182D"/>
    <w:rsid w:val="0096247F"/>
    <w:rsid w:val="00963006"/>
    <w:rsid w:val="009638CF"/>
    <w:rsid w:val="00963941"/>
    <w:rsid w:val="00963D76"/>
    <w:rsid w:val="00964CB8"/>
    <w:rsid w:val="0096614A"/>
    <w:rsid w:val="009666A1"/>
    <w:rsid w:val="00966973"/>
    <w:rsid w:val="00967637"/>
    <w:rsid w:val="009704ED"/>
    <w:rsid w:val="00970E10"/>
    <w:rsid w:val="00971309"/>
    <w:rsid w:val="0097178D"/>
    <w:rsid w:val="00971862"/>
    <w:rsid w:val="00972F8A"/>
    <w:rsid w:val="00973390"/>
    <w:rsid w:val="00974101"/>
    <w:rsid w:val="00974EAF"/>
    <w:rsid w:val="0097761B"/>
    <w:rsid w:val="00977BD8"/>
    <w:rsid w:val="00977CA9"/>
    <w:rsid w:val="00980A62"/>
    <w:rsid w:val="00981EBC"/>
    <w:rsid w:val="009837C3"/>
    <w:rsid w:val="00986579"/>
    <w:rsid w:val="009872AD"/>
    <w:rsid w:val="00987A96"/>
    <w:rsid w:val="00987D99"/>
    <w:rsid w:val="009908A3"/>
    <w:rsid w:val="00990CD1"/>
    <w:rsid w:val="00991EDD"/>
    <w:rsid w:val="00993005"/>
    <w:rsid w:val="009931B9"/>
    <w:rsid w:val="00993BD3"/>
    <w:rsid w:val="00993E9C"/>
    <w:rsid w:val="00993EAB"/>
    <w:rsid w:val="009972BD"/>
    <w:rsid w:val="009A0378"/>
    <w:rsid w:val="009A03ED"/>
    <w:rsid w:val="009A1FF3"/>
    <w:rsid w:val="009A4599"/>
    <w:rsid w:val="009A4FC2"/>
    <w:rsid w:val="009A5880"/>
    <w:rsid w:val="009A65BC"/>
    <w:rsid w:val="009A684B"/>
    <w:rsid w:val="009A74EE"/>
    <w:rsid w:val="009B0682"/>
    <w:rsid w:val="009B166D"/>
    <w:rsid w:val="009B211F"/>
    <w:rsid w:val="009B2C28"/>
    <w:rsid w:val="009B2D8F"/>
    <w:rsid w:val="009B3503"/>
    <w:rsid w:val="009B3915"/>
    <w:rsid w:val="009B4C9E"/>
    <w:rsid w:val="009B51BE"/>
    <w:rsid w:val="009B5BBE"/>
    <w:rsid w:val="009B5D5F"/>
    <w:rsid w:val="009B5D64"/>
    <w:rsid w:val="009B6467"/>
    <w:rsid w:val="009B676F"/>
    <w:rsid w:val="009B78F0"/>
    <w:rsid w:val="009C16C4"/>
    <w:rsid w:val="009C1B5F"/>
    <w:rsid w:val="009C1B61"/>
    <w:rsid w:val="009C48AE"/>
    <w:rsid w:val="009C5822"/>
    <w:rsid w:val="009C60C3"/>
    <w:rsid w:val="009C6A57"/>
    <w:rsid w:val="009D01CB"/>
    <w:rsid w:val="009D1054"/>
    <w:rsid w:val="009D13CA"/>
    <w:rsid w:val="009D1DAE"/>
    <w:rsid w:val="009D2317"/>
    <w:rsid w:val="009D3E16"/>
    <w:rsid w:val="009D3EB1"/>
    <w:rsid w:val="009D3EEB"/>
    <w:rsid w:val="009D54ED"/>
    <w:rsid w:val="009D5F91"/>
    <w:rsid w:val="009D61A6"/>
    <w:rsid w:val="009D7635"/>
    <w:rsid w:val="009E02C5"/>
    <w:rsid w:val="009E3EB1"/>
    <w:rsid w:val="009E785B"/>
    <w:rsid w:val="009E7ABF"/>
    <w:rsid w:val="009E7C12"/>
    <w:rsid w:val="009F01C1"/>
    <w:rsid w:val="009F10E3"/>
    <w:rsid w:val="009F3D86"/>
    <w:rsid w:val="009F5444"/>
    <w:rsid w:val="009F629C"/>
    <w:rsid w:val="009F65D1"/>
    <w:rsid w:val="009F72E3"/>
    <w:rsid w:val="00A02312"/>
    <w:rsid w:val="00A023AC"/>
    <w:rsid w:val="00A02F2B"/>
    <w:rsid w:val="00A03116"/>
    <w:rsid w:val="00A034F3"/>
    <w:rsid w:val="00A039CD"/>
    <w:rsid w:val="00A044C1"/>
    <w:rsid w:val="00A04D61"/>
    <w:rsid w:val="00A04E63"/>
    <w:rsid w:val="00A068D1"/>
    <w:rsid w:val="00A07A8D"/>
    <w:rsid w:val="00A103DD"/>
    <w:rsid w:val="00A114E2"/>
    <w:rsid w:val="00A11F54"/>
    <w:rsid w:val="00A142AE"/>
    <w:rsid w:val="00A15ABD"/>
    <w:rsid w:val="00A15B3F"/>
    <w:rsid w:val="00A17BBE"/>
    <w:rsid w:val="00A2072E"/>
    <w:rsid w:val="00A210A4"/>
    <w:rsid w:val="00A21537"/>
    <w:rsid w:val="00A21968"/>
    <w:rsid w:val="00A22633"/>
    <w:rsid w:val="00A2288C"/>
    <w:rsid w:val="00A22DAC"/>
    <w:rsid w:val="00A2348D"/>
    <w:rsid w:val="00A2466F"/>
    <w:rsid w:val="00A25371"/>
    <w:rsid w:val="00A264C3"/>
    <w:rsid w:val="00A27D1F"/>
    <w:rsid w:val="00A3002F"/>
    <w:rsid w:val="00A30DAB"/>
    <w:rsid w:val="00A31043"/>
    <w:rsid w:val="00A31854"/>
    <w:rsid w:val="00A33564"/>
    <w:rsid w:val="00A343B0"/>
    <w:rsid w:val="00A3531C"/>
    <w:rsid w:val="00A360C1"/>
    <w:rsid w:val="00A40C9D"/>
    <w:rsid w:val="00A41FFA"/>
    <w:rsid w:val="00A423AA"/>
    <w:rsid w:val="00A423FB"/>
    <w:rsid w:val="00A42A0F"/>
    <w:rsid w:val="00A42AF8"/>
    <w:rsid w:val="00A42C76"/>
    <w:rsid w:val="00A43566"/>
    <w:rsid w:val="00A436B0"/>
    <w:rsid w:val="00A4388F"/>
    <w:rsid w:val="00A4486F"/>
    <w:rsid w:val="00A452A4"/>
    <w:rsid w:val="00A45317"/>
    <w:rsid w:val="00A50176"/>
    <w:rsid w:val="00A514F5"/>
    <w:rsid w:val="00A537BA"/>
    <w:rsid w:val="00A538A9"/>
    <w:rsid w:val="00A53DA5"/>
    <w:rsid w:val="00A562B5"/>
    <w:rsid w:val="00A57445"/>
    <w:rsid w:val="00A57F9B"/>
    <w:rsid w:val="00A618B3"/>
    <w:rsid w:val="00A62944"/>
    <w:rsid w:val="00A63298"/>
    <w:rsid w:val="00A639FD"/>
    <w:rsid w:val="00A63CF3"/>
    <w:rsid w:val="00A65956"/>
    <w:rsid w:val="00A65AB2"/>
    <w:rsid w:val="00A67203"/>
    <w:rsid w:val="00A7016B"/>
    <w:rsid w:val="00A70925"/>
    <w:rsid w:val="00A748B5"/>
    <w:rsid w:val="00A74C92"/>
    <w:rsid w:val="00A75B01"/>
    <w:rsid w:val="00A75E54"/>
    <w:rsid w:val="00A80BFB"/>
    <w:rsid w:val="00A80C5D"/>
    <w:rsid w:val="00A80FB8"/>
    <w:rsid w:val="00A82337"/>
    <w:rsid w:val="00A82816"/>
    <w:rsid w:val="00A83182"/>
    <w:rsid w:val="00A83450"/>
    <w:rsid w:val="00A83F56"/>
    <w:rsid w:val="00A8439F"/>
    <w:rsid w:val="00A85730"/>
    <w:rsid w:val="00A85815"/>
    <w:rsid w:val="00A85866"/>
    <w:rsid w:val="00A85C3F"/>
    <w:rsid w:val="00A85EB2"/>
    <w:rsid w:val="00A86DFF"/>
    <w:rsid w:val="00A90E2D"/>
    <w:rsid w:val="00A92034"/>
    <w:rsid w:val="00A94137"/>
    <w:rsid w:val="00A9450E"/>
    <w:rsid w:val="00A94549"/>
    <w:rsid w:val="00A969B7"/>
    <w:rsid w:val="00A96D02"/>
    <w:rsid w:val="00A975C4"/>
    <w:rsid w:val="00A97B1B"/>
    <w:rsid w:val="00A97DF3"/>
    <w:rsid w:val="00AA0F3F"/>
    <w:rsid w:val="00AA1359"/>
    <w:rsid w:val="00AA28D7"/>
    <w:rsid w:val="00AA3BF7"/>
    <w:rsid w:val="00AA4AEF"/>
    <w:rsid w:val="00AA5CFB"/>
    <w:rsid w:val="00AA737A"/>
    <w:rsid w:val="00AA7991"/>
    <w:rsid w:val="00AA7E15"/>
    <w:rsid w:val="00AB03FF"/>
    <w:rsid w:val="00AB0D76"/>
    <w:rsid w:val="00AB0DE3"/>
    <w:rsid w:val="00AB23A2"/>
    <w:rsid w:val="00AB2764"/>
    <w:rsid w:val="00AB369F"/>
    <w:rsid w:val="00AB4174"/>
    <w:rsid w:val="00AB4D26"/>
    <w:rsid w:val="00AB5DEB"/>
    <w:rsid w:val="00AC07D3"/>
    <w:rsid w:val="00AC131C"/>
    <w:rsid w:val="00AC416C"/>
    <w:rsid w:val="00AC41E3"/>
    <w:rsid w:val="00AC684D"/>
    <w:rsid w:val="00AC797B"/>
    <w:rsid w:val="00AD0183"/>
    <w:rsid w:val="00AD06CC"/>
    <w:rsid w:val="00AD16FC"/>
    <w:rsid w:val="00AD1759"/>
    <w:rsid w:val="00AD1ACE"/>
    <w:rsid w:val="00AD3AF5"/>
    <w:rsid w:val="00AD45AE"/>
    <w:rsid w:val="00AD5642"/>
    <w:rsid w:val="00AD596B"/>
    <w:rsid w:val="00AD6E26"/>
    <w:rsid w:val="00AD7745"/>
    <w:rsid w:val="00AD7DD1"/>
    <w:rsid w:val="00AE3443"/>
    <w:rsid w:val="00AE38E9"/>
    <w:rsid w:val="00AE461E"/>
    <w:rsid w:val="00AE5826"/>
    <w:rsid w:val="00AE7962"/>
    <w:rsid w:val="00AE7F08"/>
    <w:rsid w:val="00AF0B24"/>
    <w:rsid w:val="00AF2B93"/>
    <w:rsid w:val="00AF316D"/>
    <w:rsid w:val="00AF38C8"/>
    <w:rsid w:val="00AF5362"/>
    <w:rsid w:val="00AF5580"/>
    <w:rsid w:val="00AF63AB"/>
    <w:rsid w:val="00AF6492"/>
    <w:rsid w:val="00AF6F27"/>
    <w:rsid w:val="00AF7A8B"/>
    <w:rsid w:val="00AF7F93"/>
    <w:rsid w:val="00B00D14"/>
    <w:rsid w:val="00B00EF0"/>
    <w:rsid w:val="00B01B10"/>
    <w:rsid w:val="00B04E6D"/>
    <w:rsid w:val="00B0591E"/>
    <w:rsid w:val="00B06A3B"/>
    <w:rsid w:val="00B06AB2"/>
    <w:rsid w:val="00B07A6F"/>
    <w:rsid w:val="00B114AB"/>
    <w:rsid w:val="00B12247"/>
    <w:rsid w:val="00B123FA"/>
    <w:rsid w:val="00B1245C"/>
    <w:rsid w:val="00B12AD0"/>
    <w:rsid w:val="00B12FF1"/>
    <w:rsid w:val="00B13A05"/>
    <w:rsid w:val="00B16A20"/>
    <w:rsid w:val="00B16B8D"/>
    <w:rsid w:val="00B16BFD"/>
    <w:rsid w:val="00B20F8A"/>
    <w:rsid w:val="00B22441"/>
    <w:rsid w:val="00B231CF"/>
    <w:rsid w:val="00B24D0A"/>
    <w:rsid w:val="00B2624F"/>
    <w:rsid w:val="00B2666F"/>
    <w:rsid w:val="00B27046"/>
    <w:rsid w:val="00B3080E"/>
    <w:rsid w:val="00B355ED"/>
    <w:rsid w:val="00B41CA8"/>
    <w:rsid w:val="00B42E6D"/>
    <w:rsid w:val="00B43899"/>
    <w:rsid w:val="00B45A38"/>
    <w:rsid w:val="00B45E5A"/>
    <w:rsid w:val="00B47B8F"/>
    <w:rsid w:val="00B50F63"/>
    <w:rsid w:val="00B51DFD"/>
    <w:rsid w:val="00B520B7"/>
    <w:rsid w:val="00B52263"/>
    <w:rsid w:val="00B52A07"/>
    <w:rsid w:val="00B5304E"/>
    <w:rsid w:val="00B53287"/>
    <w:rsid w:val="00B5457B"/>
    <w:rsid w:val="00B55783"/>
    <w:rsid w:val="00B5652D"/>
    <w:rsid w:val="00B57A6B"/>
    <w:rsid w:val="00B6319B"/>
    <w:rsid w:val="00B66468"/>
    <w:rsid w:val="00B672A9"/>
    <w:rsid w:val="00B67AC5"/>
    <w:rsid w:val="00B67D6A"/>
    <w:rsid w:val="00B71234"/>
    <w:rsid w:val="00B712C9"/>
    <w:rsid w:val="00B725A3"/>
    <w:rsid w:val="00B72CDD"/>
    <w:rsid w:val="00B73E82"/>
    <w:rsid w:val="00B74462"/>
    <w:rsid w:val="00B74811"/>
    <w:rsid w:val="00B752D3"/>
    <w:rsid w:val="00B7532C"/>
    <w:rsid w:val="00B75E9E"/>
    <w:rsid w:val="00B77243"/>
    <w:rsid w:val="00B8031D"/>
    <w:rsid w:val="00B82EF7"/>
    <w:rsid w:val="00B8334E"/>
    <w:rsid w:val="00B83C0D"/>
    <w:rsid w:val="00B842AF"/>
    <w:rsid w:val="00B84A3B"/>
    <w:rsid w:val="00B84BFF"/>
    <w:rsid w:val="00B84C13"/>
    <w:rsid w:val="00B8657C"/>
    <w:rsid w:val="00B87F10"/>
    <w:rsid w:val="00B9384A"/>
    <w:rsid w:val="00B940F0"/>
    <w:rsid w:val="00B949E8"/>
    <w:rsid w:val="00B9590D"/>
    <w:rsid w:val="00B95C61"/>
    <w:rsid w:val="00B977E3"/>
    <w:rsid w:val="00BA0FE9"/>
    <w:rsid w:val="00BA1385"/>
    <w:rsid w:val="00BA1A46"/>
    <w:rsid w:val="00BA1EFA"/>
    <w:rsid w:val="00BA32CD"/>
    <w:rsid w:val="00BA363F"/>
    <w:rsid w:val="00BA4328"/>
    <w:rsid w:val="00BA4CA0"/>
    <w:rsid w:val="00BA6E1E"/>
    <w:rsid w:val="00BA724C"/>
    <w:rsid w:val="00BA72F7"/>
    <w:rsid w:val="00BA7EDF"/>
    <w:rsid w:val="00BB14E7"/>
    <w:rsid w:val="00BB26B5"/>
    <w:rsid w:val="00BB4453"/>
    <w:rsid w:val="00BB4675"/>
    <w:rsid w:val="00BB4A54"/>
    <w:rsid w:val="00BB5C2C"/>
    <w:rsid w:val="00BB6C3F"/>
    <w:rsid w:val="00BC1032"/>
    <w:rsid w:val="00BC14F5"/>
    <w:rsid w:val="00BC1B45"/>
    <w:rsid w:val="00BC1BD5"/>
    <w:rsid w:val="00BC3BB2"/>
    <w:rsid w:val="00BC6B21"/>
    <w:rsid w:val="00BC6B9B"/>
    <w:rsid w:val="00BD186E"/>
    <w:rsid w:val="00BD1D32"/>
    <w:rsid w:val="00BD2577"/>
    <w:rsid w:val="00BD3930"/>
    <w:rsid w:val="00BD3992"/>
    <w:rsid w:val="00BD39AD"/>
    <w:rsid w:val="00BD3CD0"/>
    <w:rsid w:val="00BD4029"/>
    <w:rsid w:val="00BD416F"/>
    <w:rsid w:val="00BD527E"/>
    <w:rsid w:val="00BD5C91"/>
    <w:rsid w:val="00BD5FEA"/>
    <w:rsid w:val="00BE0518"/>
    <w:rsid w:val="00BE07BB"/>
    <w:rsid w:val="00BE1A07"/>
    <w:rsid w:val="00BE28D9"/>
    <w:rsid w:val="00BE4CE9"/>
    <w:rsid w:val="00BE6049"/>
    <w:rsid w:val="00BE6157"/>
    <w:rsid w:val="00BE674F"/>
    <w:rsid w:val="00BE69D0"/>
    <w:rsid w:val="00BE7ED7"/>
    <w:rsid w:val="00BF1C04"/>
    <w:rsid w:val="00BF35B0"/>
    <w:rsid w:val="00BF3B86"/>
    <w:rsid w:val="00BF69F8"/>
    <w:rsid w:val="00C00252"/>
    <w:rsid w:val="00C01ECA"/>
    <w:rsid w:val="00C0220A"/>
    <w:rsid w:val="00C0518E"/>
    <w:rsid w:val="00C0529D"/>
    <w:rsid w:val="00C052A9"/>
    <w:rsid w:val="00C05311"/>
    <w:rsid w:val="00C065CA"/>
    <w:rsid w:val="00C07CC9"/>
    <w:rsid w:val="00C101F8"/>
    <w:rsid w:val="00C10492"/>
    <w:rsid w:val="00C11649"/>
    <w:rsid w:val="00C1172E"/>
    <w:rsid w:val="00C12513"/>
    <w:rsid w:val="00C12785"/>
    <w:rsid w:val="00C13100"/>
    <w:rsid w:val="00C13D8C"/>
    <w:rsid w:val="00C161AE"/>
    <w:rsid w:val="00C1670B"/>
    <w:rsid w:val="00C17505"/>
    <w:rsid w:val="00C23EF5"/>
    <w:rsid w:val="00C2475A"/>
    <w:rsid w:val="00C24CBF"/>
    <w:rsid w:val="00C24D0F"/>
    <w:rsid w:val="00C24DF3"/>
    <w:rsid w:val="00C25D6D"/>
    <w:rsid w:val="00C26ECE"/>
    <w:rsid w:val="00C277A9"/>
    <w:rsid w:val="00C354C6"/>
    <w:rsid w:val="00C35668"/>
    <w:rsid w:val="00C414BC"/>
    <w:rsid w:val="00C418A0"/>
    <w:rsid w:val="00C42C23"/>
    <w:rsid w:val="00C43044"/>
    <w:rsid w:val="00C437B0"/>
    <w:rsid w:val="00C44527"/>
    <w:rsid w:val="00C44914"/>
    <w:rsid w:val="00C460F9"/>
    <w:rsid w:val="00C46697"/>
    <w:rsid w:val="00C46BA8"/>
    <w:rsid w:val="00C476DD"/>
    <w:rsid w:val="00C47BDA"/>
    <w:rsid w:val="00C5048A"/>
    <w:rsid w:val="00C50CBE"/>
    <w:rsid w:val="00C50CDF"/>
    <w:rsid w:val="00C51BF4"/>
    <w:rsid w:val="00C51C15"/>
    <w:rsid w:val="00C521C2"/>
    <w:rsid w:val="00C53156"/>
    <w:rsid w:val="00C54F34"/>
    <w:rsid w:val="00C555C0"/>
    <w:rsid w:val="00C561C5"/>
    <w:rsid w:val="00C610ED"/>
    <w:rsid w:val="00C61CDE"/>
    <w:rsid w:val="00C61D94"/>
    <w:rsid w:val="00C624BB"/>
    <w:rsid w:val="00C639F4"/>
    <w:rsid w:val="00C6511D"/>
    <w:rsid w:val="00C70471"/>
    <w:rsid w:val="00C7087B"/>
    <w:rsid w:val="00C71254"/>
    <w:rsid w:val="00C72978"/>
    <w:rsid w:val="00C73108"/>
    <w:rsid w:val="00C73678"/>
    <w:rsid w:val="00C745FE"/>
    <w:rsid w:val="00C74F2D"/>
    <w:rsid w:val="00C75028"/>
    <w:rsid w:val="00C75220"/>
    <w:rsid w:val="00C75390"/>
    <w:rsid w:val="00C762B9"/>
    <w:rsid w:val="00C76714"/>
    <w:rsid w:val="00C76CB7"/>
    <w:rsid w:val="00C81172"/>
    <w:rsid w:val="00C81C64"/>
    <w:rsid w:val="00C81D87"/>
    <w:rsid w:val="00C8211A"/>
    <w:rsid w:val="00C82AFF"/>
    <w:rsid w:val="00C833FA"/>
    <w:rsid w:val="00C8509D"/>
    <w:rsid w:val="00C869CE"/>
    <w:rsid w:val="00C90023"/>
    <w:rsid w:val="00C90484"/>
    <w:rsid w:val="00C909F1"/>
    <w:rsid w:val="00C912E3"/>
    <w:rsid w:val="00C927D7"/>
    <w:rsid w:val="00C92F1E"/>
    <w:rsid w:val="00C96EAB"/>
    <w:rsid w:val="00C96F09"/>
    <w:rsid w:val="00C9729D"/>
    <w:rsid w:val="00C97832"/>
    <w:rsid w:val="00CA0A6D"/>
    <w:rsid w:val="00CA1933"/>
    <w:rsid w:val="00CA2395"/>
    <w:rsid w:val="00CA32AD"/>
    <w:rsid w:val="00CA4DDB"/>
    <w:rsid w:val="00CA55D2"/>
    <w:rsid w:val="00CA5B0B"/>
    <w:rsid w:val="00CA5D70"/>
    <w:rsid w:val="00CA5E21"/>
    <w:rsid w:val="00CB0F4D"/>
    <w:rsid w:val="00CB17B6"/>
    <w:rsid w:val="00CB1EF7"/>
    <w:rsid w:val="00CB2714"/>
    <w:rsid w:val="00CB3A1C"/>
    <w:rsid w:val="00CB40B0"/>
    <w:rsid w:val="00CB553B"/>
    <w:rsid w:val="00CB58E3"/>
    <w:rsid w:val="00CB5B22"/>
    <w:rsid w:val="00CB5DC3"/>
    <w:rsid w:val="00CB6E41"/>
    <w:rsid w:val="00CC0762"/>
    <w:rsid w:val="00CC080E"/>
    <w:rsid w:val="00CC228D"/>
    <w:rsid w:val="00CC258C"/>
    <w:rsid w:val="00CC2B91"/>
    <w:rsid w:val="00CC2E6E"/>
    <w:rsid w:val="00CC3B01"/>
    <w:rsid w:val="00CC3B1B"/>
    <w:rsid w:val="00CC504B"/>
    <w:rsid w:val="00CC616D"/>
    <w:rsid w:val="00CD23B8"/>
    <w:rsid w:val="00CD4F33"/>
    <w:rsid w:val="00CD77E8"/>
    <w:rsid w:val="00CE0E95"/>
    <w:rsid w:val="00CE26E1"/>
    <w:rsid w:val="00CE4D6A"/>
    <w:rsid w:val="00CE5774"/>
    <w:rsid w:val="00CE5946"/>
    <w:rsid w:val="00CE598C"/>
    <w:rsid w:val="00CE5E12"/>
    <w:rsid w:val="00CE63D3"/>
    <w:rsid w:val="00CE6AFD"/>
    <w:rsid w:val="00CE6CD0"/>
    <w:rsid w:val="00CE7767"/>
    <w:rsid w:val="00CE7AAD"/>
    <w:rsid w:val="00CF1FA8"/>
    <w:rsid w:val="00CF23AA"/>
    <w:rsid w:val="00CF49B1"/>
    <w:rsid w:val="00CF6575"/>
    <w:rsid w:val="00CF6913"/>
    <w:rsid w:val="00D0015F"/>
    <w:rsid w:val="00D01D0F"/>
    <w:rsid w:val="00D030AA"/>
    <w:rsid w:val="00D039DA"/>
    <w:rsid w:val="00D03B13"/>
    <w:rsid w:val="00D04018"/>
    <w:rsid w:val="00D042F4"/>
    <w:rsid w:val="00D06D6E"/>
    <w:rsid w:val="00D0737D"/>
    <w:rsid w:val="00D10250"/>
    <w:rsid w:val="00D116A4"/>
    <w:rsid w:val="00D1317A"/>
    <w:rsid w:val="00D13CE5"/>
    <w:rsid w:val="00D141D7"/>
    <w:rsid w:val="00D1514B"/>
    <w:rsid w:val="00D17887"/>
    <w:rsid w:val="00D20071"/>
    <w:rsid w:val="00D20F11"/>
    <w:rsid w:val="00D2146F"/>
    <w:rsid w:val="00D21848"/>
    <w:rsid w:val="00D22033"/>
    <w:rsid w:val="00D226AC"/>
    <w:rsid w:val="00D22CAB"/>
    <w:rsid w:val="00D22CC7"/>
    <w:rsid w:val="00D232DB"/>
    <w:rsid w:val="00D23815"/>
    <w:rsid w:val="00D246C8"/>
    <w:rsid w:val="00D24A17"/>
    <w:rsid w:val="00D24EB0"/>
    <w:rsid w:val="00D25F51"/>
    <w:rsid w:val="00D26097"/>
    <w:rsid w:val="00D26865"/>
    <w:rsid w:val="00D27EB1"/>
    <w:rsid w:val="00D306EC"/>
    <w:rsid w:val="00D316C3"/>
    <w:rsid w:val="00D3620F"/>
    <w:rsid w:val="00D363B3"/>
    <w:rsid w:val="00D37DE6"/>
    <w:rsid w:val="00D41660"/>
    <w:rsid w:val="00D42ADC"/>
    <w:rsid w:val="00D4563B"/>
    <w:rsid w:val="00D4656A"/>
    <w:rsid w:val="00D51066"/>
    <w:rsid w:val="00D51AB5"/>
    <w:rsid w:val="00D52486"/>
    <w:rsid w:val="00D5411D"/>
    <w:rsid w:val="00D5459C"/>
    <w:rsid w:val="00D55BD6"/>
    <w:rsid w:val="00D5691F"/>
    <w:rsid w:val="00D601CE"/>
    <w:rsid w:val="00D6179A"/>
    <w:rsid w:val="00D64181"/>
    <w:rsid w:val="00D642A4"/>
    <w:rsid w:val="00D6672F"/>
    <w:rsid w:val="00D67F39"/>
    <w:rsid w:val="00D707C8"/>
    <w:rsid w:val="00D71B02"/>
    <w:rsid w:val="00D7235A"/>
    <w:rsid w:val="00D735BD"/>
    <w:rsid w:val="00D747F2"/>
    <w:rsid w:val="00D74E94"/>
    <w:rsid w:val="00D751A8"/>
    <w:rsid w:val="00D7616D"/>
    <w:rsid w:val="00D80029"/>
    <w:rsid w:val="00D81D20"/>
    <w:rsid w:val="00D82106"/>
    <w:rsid w:val="00D826B0"/>
    <w:rsid w:val="00D851DC"/>
    <w:rsid w:val="00D859AA"/>
    <w:rsid w:val="00D87A62"/>
    <w:rsid w:val="00D912EF"/>
    <w:rsid w:val="00D91D28"/>
    <w:rsid w:val="00D93648"/>
    <w:rsid w:val="00D95189"/>
    <w:rsid w:val="00D952CD"/>
    <w:rsid w:val="00D959C2"/>
    <w:rsid w:val="00D961B6"/>
    <w:rsid w:val="00D96292"/>
    <w:rsid w:val="00D978F4"/>
    <w:rsid w:val="00D97BDD"/>
    <w:rsid w:val="00DA004B"/>
    <w:rsid w:val="00DA0A88"/>
    <w:rsid w:val="00DA12AE"/>
    <w:rsid w:val="00DA1B85"/>
    <w:rsid w:val="00DA1DBA"/>
    <w:rsid w:val="00DA31B8"/>
    <w:rsid w:val="00DA4F3D"/>
    <w:rsid w:val="00DA5ADE"/>
    <w:rsid w:val="00DA5F56"/>
    <w:rsid w:val="00DA7BEE"/>
    <w:rsid w:val="00DB119C"/>
    <w:rsid w:val="00DB1BC5"/>
    <w:rsid w:val="00DB1E08"/>
    <w:rsid w:val="00DB38E8"/>
    <w:rsid w:val="00DB663A"/>
    <w:rsid w:val="00DB6F0B"/>
    <w:rsid w:val="00DC6B53"/>
    <w:rsid w:val="00DD0090"/>
    <w:rsid w:val="00DD0F12"/>
    <w:rsid w:val="00DD13AE"/>
    <w:rsid w:val="00DD2298"/>
    <w:rsid w:val="00DD2DD9"/>
    <w:rsid w:val="00DD42FA"/>
    <w:rsid w:val="00DD467C"/>
    <w:rsid w:val="00DD4C54"/>
    <w:rsid w:val="00DD4CBB"/>
    <w:rsid w:val="00DD4E1B"/>
    <w:rsid w:val="00DD5083"/>
    <w:rsid w:val="00DD583A"/>
    <w:rsid w:val="00DD59E8"/>
    <w:rsid w:val="00DD5F2B"/>
    <w:rsid w:val="00DD6B2C"/>
    <w:rsid w:val="00DE0AAB"/>
    <w:rsid w:val="00DE21C7"/>
    <w:rsid w:val="00DE305A"/>
    <w:rsid w:val="00DE3AE1"/>
    <w:rsid w:val="00DE4675"/>
    <w:rsid w:val="00DE4A86"/>
    <w:rsid w:val="00DE4C0F"/>
    <w:rsid w:val="00DE52C3"/>
    <w:rsid w:val="00DE5AFD"/>
    <w:rsid w:val="00DE63BB"/>
    <w:rsid w:val="00DE6C76"/>
    <w:rsid w:val="00DE70DC"/>
    <w:rsid w:val="00DE73B3"/>
    <w:rsid w:val="00DF080E"/>
    <w:rsid w:val="00DF0CA1"/>
    <w:rsid w:val="00DF12EC"/>
    <w:rsid w:val="00DF14F5"/>
    <w:rsid w:val="00DF1F07"/>
    <w:rsid w:val="00DF1F3C"/>
    <w:rsid w:val="00DF2B83"/>
    <w:rsid w:val="00DF2EFB"/>
    <w:rsid w:val="00DF48F9"/>
    <w:rsid w:val="00DF547E"/>
    <w:rsid w:val="00DF72FA"/>
    <w:rsid w:val="00E00D19"/>
    <w:rsid w:val="00E01710"/>
    <w:rsid w:val="00E03208"/>
    <w:rsid w:val="00E03854"/>
    <w:rsid w:val="00E04534"/>
    <w:rsid w:val="00E05F06"/>
    <w:rsid w:val="00E061D6"/>
    <w:rsid w:val="00E064A7"/>
    <w:rsid w:val="00E100A6"/>
    <w:rsid w:val="00E1013C"/>
    <w:rsid w:val="00E1046E"/>
    <w:rsid w:val="00E10C05"/>
    <w:rsid w:val="00E10EA9"/>
    <w:rsid w:val="00E1100C"/>
    <w:rsid w:val="00E13DF3"/>
    <w:rsid w:val="00E14368"/>
    <w:rsid w:val="00E14BE6"/>
    <w:rsid w:val="00E16EAA"/>
    <w:rsid w:val="00E17694"/>
    <w:rsid w:val="00E17AE5"/>
    <w:rsid w:val="00E2006D"/>
    <w:rsid w:val="00E20398"/>
    <w:rsid w:val="00E219D0"/>
    <w:rsid w:val="00E22EE9"/>
    <w:rsid w:val="00E24AB6"/>
    <w:rsid w:val="00E2600F"/>
    <w:rsid w:val="00E26827"/>
    <w:rsid w:val="00E26A67"/>
    <w:rsid w:val="00E307AC"/>
    <w:rsid w:val="00E309B1"/>
    <w:rsid w:val="00E31195"/>
    <w:rsid w:val="00E3143D"/>
    <w:rsid w:val="00E315C3"/>
    <w:rsid w:val="00E3223E"/>
    <w:rsid w:val="00E322E0"/>
    <w:rsid w:val="00E32C47"/>
    <w:rsid w:val="00E34273"/>
    <w:rsid w:val="00E34DF5"/>
    <w:rsid w:val="00E35377"/>
    <w:rsid w:val="00E35507"/>
    <w:rsid w:val="00E358C2"/>
    <w:rsid w:val="00E35E35"/>
    <w:rsid w:val="00E36488"/>
    <w:rsid w:val="00E365C8"/>
    <w:rsid w:val="00E37A4F"/>
    <w:rsid w:val="00E40050"/>
    <w:rsid w:val="00E40108"/>
    <w:rsid w:val="00E413B7"/>
    <w:rsid w:val="00E41F28"/>
    <w:rsid w:val="00E456E7"/>
    <w:rsid w:val="00E459D1"/>
    <w:rsid w:val="00E4619E"/>
    <w:rsid w:val="00E46287"/>
    <w:rsid w:val="00E4744A"/>
    <w:rsid w:val="00E47CF6"/>
    <w:rsid w:val="00E50483"/>
    <w:rsid w:val="00E50489"/>
    <w:rsid w:val="00E5065B"/>
    <w:rsid w:val="00E526B6"/>
    <w:rsid w:val="00E52899"/>
    <w:rsid w:val="00E55B75"/>
    <w:rsid w:val="00E56B59"/>
    <w:rsid w:val="00E56BDE"/>
    <w:rsid w:val="00E56CFC"/>
    <w:rsid w:val="00E57502"/>
    <w:rsid w:val="00E57CC2"/>
    <w:rsid w:val="00E617BB"/>
    <w:rsid w:val="00E6304C"/>
    <w:rsid w:val="00E644FC"/>
    <w:rsid w:val="00E64590"/>
    <w:rsid w:val="00E65016"/>
    <w:rsid w:val="00E65F1D"/>
    <w:rsid w:val="00E661F8"/>
    <w:rsid w:val="00E668C9"/>
    <w:rsid w:val="00E675B9"/>
    <w:rsid w:val="00E71608"/>
    <w:rsid w:val="00E71DD2"/>
    <w:rsid w:val="00E73732"/>
    <w:rsid w:val="00E73ABD"/>
    <w:rsid w:val="00E73FDC"/>
    <w:rsid w:val="00E7430C"/>
    <w:rsid w:val="00E74441"/>
    <w:rsid w:val="00E75C8D"/>
    <w:rsid w:val="00E76B16"/>
    <w:rsid w:val="00E7703C"/>
    <w:rsid w:val="00E811B2"/>
    <w:rsid w:val="00E81550"/>
    <w:rsid w:val="00E82049"/>
    <w:rsid w:val="00E8321C"/>
    <w:rsid w:val="00E83B39"/>
    <w:rsid w:val="00E84F56"/>
    <w:rsid w:val="00E85B2A"/>
    <w:rsid w:val="00E90513"/>
    <w:rsid w:val="00E90A23"/>
    <w:rsid w:val="00E9117D"/>
    <w:rsid w:val="00E91482"/>
    <w:rsid w:val="00E91540"/>
    <w:rsid w:val="00E92FCA"/>
    <w:rsid w:val="00E9332B"/>
    <w:rsid w:val="00E93A16"/>
    <w:rsid w:val="00E9444A"/>
    <w:rsid w:val="00E94557"/>
    <w:rsid w:val="00E9476D"/>
    <w:rsid w:val="00E94ABA"/>
    <w:rsid w:val="00E95558"/>
    <w:rsid w:val="00E963B7"/>
    <w:rsid w:val="00E96BE5"/>
    <w:rsid w:val="00E96EF4"/>
    <w:rsid w:val="00E97561"/>
    <w:rsid w:val="00EA00E3"/>
    <w:rsid w:val="00EA133F"/>
    <w:rsid w:val="00EA14E0"/>
    <w:rsid w:val="00EA339D"/>
    <w:rsid w:val="00EA3431"/>
    <w:rsid w:val="00EA74D3"/>
    <w:rsid w:val="00EA7517"/>
    <w:rsid w:val="00EB017A"/>
    <w:rsid w:val="00EB03E3"/>
    <w:rsid w:val="00EB0DF6"/>
    <w:rsid w:val="00EB1BF0"/>
    <w:rsid w:val="00EB22A4"/>
    <w:rsid w:val="00EB4462"/>
    <w:rsid w:val="00EB4E31"/>
    <w:rsid w:val="00EB5D3C"/>
    <w:rsid w:val="00EB5E8C"/>
    <w:rsid w:val="00EB662C"/>
    <w:rsid w:val="00EB68D1"/>
    <w:rsid w:val="00EB7977"/>
    <w:rsid w:val="00EC1C1B"/>
    <w:rsid w:val="00EC1CA0"/>
    <w:rsid w:val="00EC2AB8"/>
    <w:rsid w:val="00EC2F89"/>
    <w:rsid w:val="00EC33F4"/>
    <w:rsid w:val="00EC68C1"/>
    <w:rsid w:val="00EC7748"/>
    <w:rsid w:val="00ED2B6E"/>
    <w:rsid w:val="00ED3350"/>
    <w:rsid w:val="00ED3C68"/>
    <w:rsid w:val="00ED4813"/>
    <w:rsid w:val="00ED4B90"/>
    <w:rsid w:val="00ED4E90"/>
    <w:rsid w:val="00ED62AE"/>
    <w:rsid w:val="00ED7B81"/>
    <w:rsid w:val="00EE1175"/>
    <w:rsid w:val="00EE1608"/>
    <w:rsid w:val="00EE2318"/>
    <w:rsid w:val="00EE3AFB"/>
    <w:rsid w:val="00EE47DF"/>
    <w:rsid w:val="00EE5673"/>
    <w:rsid w:val="00EE5F12"/>
    <w:rsid w:val="00EE64F2"/>
    <w:rsid w:val="00EE65DB"/>
    <w:rsid w:val="00EE7FB5"/>
    <w:rsid w:val="00EF032B"/>
    <w:rsid w:val="00EF0FDD"/>
    <w:rsid w:val="00EF1186"/>
    <w:rsid w:val="00EF31C8"/>
    <w:rsid w:val="00EF4841"/>
    <w:rsid w:val="00EF50CA"/>
    <w:rsid w:val="00EF53FD"/>
    <w:rsid w:val="00EF58E8"/>
    <w:rsid w:val="00EF653A"/>
    <w:rsid w:val="00EF6A29"/>
    <w:rsid w:val="00EF7286"/>
    <w:rsid w:val="00EF7F76"/>
    <w:rsid w:val="00F002B0"/>
    <w:rsid w:val="00F0172E"/>
    <w:rsid w:val="00F01ADD"/>
    <w:rsid w:val="00F0309D"/>
    <w:rsid w:val="00F03AFF"/>
    <w:rsid w:val="00F04023"/>
    <w:rsid w:val="00F04A50"/>
    <w:rsid w:val="00F05AC0"/>
    <w:rsid w:val="00F065EF"/>
    <w:rsid w:val="00F06F43"/>
    <w:rsid w:val="00F0770D"/>
    <w:rsid w:val="00F105BA"/>
    <w:rsid w:val="00F1244D"/>
    <w:rsid w:val="00F1287F"/>
    <w:rsid w:val="00F12F48"/>
    <w:rsid w:val="00F13118"/>
    <w:rsid w:val="00F1313F"/>
    <w:rsid w:val="00F13D49"/>
    <w:rsid w:val="00F14159"/>
    <w:rsid w:val="00F146BC"/>
    <w:rsid w:val="00F15500"/>
    <w:rsid w:val="00F15C3F"/>
    <w:rsid w:val="00F16CE3"/>
    <w:rsid w:val="00F204B6"/>
    <w:rsid w:val="00F20708"/>
    <w:rsid w:val="00F20DB6"/>
    <w:rsid w:val="00F218C0"/>
    <w:rsid w:val="00F219CB"/>
    <w:rsid w:val="00F22A68"/>
    <w:rsid w:val="00F239CE"/>
    <w:rsid w:val="00F259F5"/>
    <w:rsid w:val="00F25A70"/>
    <w:rsid w:val="00F263A5"/>
    <w:rsid w:val="00F263F0"/>
    <w:rsid w:val="00F26BBD"/>
    <w:rsid w:val="00F26CEB"/>
    <w:rsid w:val="00F305C8"/>
    <w:rsid w:val="00F3148C"/>
    <w:rsid w:val="00F32996"/>
    <w:rsid w:val="00F3358A"/>
    <w:rsid w:val="00F33F12"/>
    <w:rsid w:val="00F34D51"/>
    <w:rsid w:val="00F3500B"/>
    <w:rsid w:val="00F35F4A"/>
    <w:rsid w:val="00F406A0"/>
    <w:rsid w:val="00F40B22"/>
    <w:rsid w:val="00F40D2C"/>
    <w:rsid w:val="00F4156C"/>
    <w:rsid w:val="00F41AB2"/>
    <w:rsid w:val="00F4246D"/>
    <w:rsid w:val="00F42D44"/>
    <w:rsid w:val="00F4366B"/>
    <w:rsid w:val="00F441F1"/>
    <w:rsid w:val="00F45266"/>
    <w:rsid w:val="00F45B37"/>
    <w:rsid w:val="00F45F48"/>
    <w:rsid w:val="00F46E63"/>
    <w:rsid w:val="00F472CE"/>
    <w:rsid w:val="00F4739C"/>
    <w:rsid w:val="00F50D31"/>
    <w:rsid w:val="00F51652"/>
    <w:rsid w:val="00F54071"/>
    <w:rsid w:val="00F545C6"/>
    <w:rsid w:val="00F55111"/>
    <w:rsid w:val="00F5596C"/>
    <w:rsid w:val="00F56389"/>
    <w:rsid w:val="00F56564"/>
    <w:rsid w:val="00F56922"/>
    <w:rsid w:val="00F56ABE"/>
    <w:rsid w:val="00F56CCA"/>
    <w:rsid w:val="00F57912"/>
    <w:rsid w:val="00F62AB2"/>
    <w:rsid w:val="00F62E53"/>
    <w:rsid w:val="00F6306E"/>
    <w:rsid w:val="00F6645C"/>
    <w:rsid w:val="00F66A96"/>
    <w:rsid w:val="00F66D83"/>
    <w:rsid w:val="00F66DF4"/>
    <w:rsid w:val="00F67DCC"/>
    <w:rsid w:val="00F702ED"/>
    <w:rsid w:val="00F717F0"/>
    <w:rsid w:val="00F75120"/>
    <w:rsid w:val="00F7546E"/>
    <w:rsid w:val="00F756DE"/>
    <w:rsid w:val="00F75C01"/>
    <w:rsid w:val="00F769BB"/>
    <w:rsid w:val="00F7741F"/>
    <w:rsid w:val="00F77670"/>
    <w:rsid w:val="00F80A00"/>
    <w:rsid w:val="00F81596"/>
    <w:rsid w:val="00F815B1"/>
    <w:rsid w:val="00F81C89"/>
    <w:rsid w:val="00F825CA"/>
    <w:rsid w:val="00F82B9B"/>
    <w:rsid w:val="00F83C53"/>
    <w:rsid w:val="00F83FE4"/>
    <w:rsid w:val="00F84A55"/>
    <w:rsid w:val="00F84AD8"/>
    <w:rsid w:val="00F8568C"/>
    <w:rsid w:val="00F856EA"/>
    <w:rsid w:val="00F9421C"/>
    <w:rsid w:val="00F955EC"/>
    <w:rsid w:val="00F95F9C"/>
    <w:rsid w:val="00F97494"/>
    <w:rsid w:val="00FA0CA8"/>
    <w:rsid w:val="00FA1EA9"/>
    <w:rsid w:val="00FA2163"/>
    <w:rsid w:val="00FA3F4C"/>
    <w:rsid w:val="00FA6753"/>
    <w:rsid w:val="00FB074B"/>
    <w:rsid w:val="00FB1EA3"/>
    <w:rsid w:val="00FB240B"/>
    <w:rsid w:val="00FB2E71"/>
    <w:rsid w:val="00FB306E"/>
    <w:rsid w:val="00FB3AC0"/>
    <w:rsid w:val="00FB6A9F"/>
    <w:rsid w:val="00FC052A"/>
    <w:rsid w:val="00FC1B43"/>
    <w:rsid w:val="00FC1BF4"/>
    <w:rsid w:val="00FC1C93"/>
    <w:rsid w:val="00FC2025"/>
    <w:rsid w:val="00FC2788"/>
    <w:rsid w:val="00FC28A8"/>
    <w:rsid w:val="00FC44CD"/>
    <w:rsid w:val="00FC4948"/>
    <w:rsid w:val="00FC4A6F"/>
    <w:rsid w:val="00FD083C"/>
    <w:rsid w:val="00FD287D"/>
    <w:rsid w:val="00FD2AB8"/>
    <w:rsid w:val="00FD30DE"/>
    <w:rsid w:val="00FD3507"/>
    <w:rsid w:val="00FD3B7C"/>
    <w:rsid w:val="00FD6F5B"/>
    <w:rsid w:val="00FE268A"/>
    <w:rsid w:val="00FE34FE"/>
    <w:rsid w:val="00FE3823"/>
    <w:rsid w:val="00FE3D1F"/>
    <w:rsid w:val="00FE4AC3"/>
    <w:rsid w:val="00FE5F50"/>
    <w:rsid w:val="00FE6013"/>
    <w:rsid w:val="00FF1D6E"/>
    <w:rsid w:val="00FF24F3"/>
    <w:rsid w:val="00FF2DE2"/>
    <w:rsid w:val="00FF3B8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55A3C6"/>
  <w15:docId w15:val="{C749C4D3-8703-4B70-9CC9-D61458DEC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unhideWhenUsed/>
    <w:rsid w:val="00DD0F12"/>
    <w:rPr>
      <w:sz w:val="20"/>
      <w:szCs w:val="20"/>
    </w:rPr>
  </w:style>
  <w:style w:type="character" w:customStyle="1" w:styleId="affe">
    <w:name w:val="Текст примечания Знак"/>
    <w:basedOn w:val="a0"/>
    <w:link w:val="affd"/>
    <w:uiPriority w:val="99"/>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ConsPlusNonformat">
    <w:name w:val="ConsPlusNonformat"/>
    <w:uiPriority w:val="99"/>
    <w:rsid w:val="00B01B10"/>
    <w:pPr>
      <w:widowControl w:val="0"/>
      <w:autoSpaceDE w:val="0"/>
      <w:autoSpaceDN w:val="0"/>
      <w:adjustRightInd w:val="0"/>
    </w:pPr>
    <w:rPr>
      <w:rFonts w:ascii="Courier New" w:eastAsiaTheme="minorEastAsia" w:hAnsi="Courier New" w:cs="Courier New"/>
    </w:rPr>
  </w:style>
  <w:style w:type="paragraph" w:customStyle="1" w:styleId="ConsPlusTitlePage">
    <w:name w:val="ConsPlusTitlePage"/>
    <w:uiPriority w:val="99"/>
    <w:rsid w:val="000105C5"/>
    <w:pPr>
      <w:widowControl w:val="0"/>
      <w:autoSpaceDE w:val="0"/>
      <w:autoSpaceDN w:val="0"/>
      <w:adjustRightInd w:val="0"/>
    </w:pPr>
    <w:rPr>
      <w:rFonts w:ascii="Tahoma" w:hAnsi="Tahoma" w:cs="Tahoma"/>
    </w:rPr>
  </w:style>
  <w:style w:type="paragraph" w:styleId="afff3">
    <w:name w:val="TOC Heading"/>
    <w:basedOn w:val="1"/>
    <w:next w:val="a"/>
    <w:uiPriority w:val="39"/>
    <w:semiHidden/>
    <w:unhideWhenUsed/>
    <w:qFormat/>
    <w:rsid w:val="006E3CB9"/>
    <w:pPr>
      <w:keepLines/>
      <w:spacing w:before="480" w:line="276" w:lineRule="auto"/>
      <w:jc w:val="left"/>
      <w:outlineLvl w:val="9"/>
    </w:pPr>
    <w:rPr>
      <w:rFonts w:asciiTheme="majorHAnsi" w:eastAsiaTheme="majorEastAsia" w:hAnsiTheme="majorHAnsi" w:cstheme="majorBidi"/>
      <w:color w:val="365F91" w:themeColor="accent1" w:themeShade="BF"/>
      <w:szCs w:val="28"/>
    </w:rPr>
  </w:style>
  <w:style w:type="paragraph" w:styleId="12">
    <w:name w:val="toc 1"/>
    <w:basedOn w:val="a"/>
    <w:next w:val="a"/>
    <w:autoRedefine/>
    <w:uiPriority w:val="39"/>
    <w:unhideWhenUsed/>
    <w:rsid w:val="006B2A2C"/>
    <w:pPr>
      <w:tabs>
        <w:tab w:val="right" w:leader="dot" w:pos="9628"/>
      </w:tabs>
      <w:spacing w:after="100" w:line="360" w:lineRule="auto"/>
    </w:pPr>
  </w:style>
  <w:style w:type="paragraph" w:styleId="24">
    <w:name w:val="toc 2"/>
    <w:basedOn w:val="a"/>
    <w:next w:val="a"/>
    <w:autoRedefine/>
    <w:uiPriority w:val="39"/>
    <w:unhideWhenUsed/>
    <w:rsid w:val="008C3AEF"/>
    <w:pPr>
      <w:spacing w:after="100"/>
      <w:ind w:left="240"/>
    </w:pPr>
  </w:style>
  <w:style w:type="paragraph" w:customStyle="1" w:styleId="pboth">
    <w:name w:val="pboth"/>
    <w:basedOn w:val="a"/>
    <w:rsid w:val="00F62AB2"/>
    <w:pPr>
      <w:spacing w:before="100" w:beforeAutospacing="1" w:after="100" w:afterAutospacing="1"/>
    </w:pPr>
  </w:style>
  <w:style w:type="character" w:customStyle="1" w:styleId="helper">
    <w:name w:val="helper"/>
    <w:basedOn w:val="a0"/>
    <w:rsid w:val="00F62AB2"/>
  </w:style>
  <w:style w:type="paragraph" w:customStyle="1" w:styleId="no-indent">
    <w:name w:val="no-indent"/>
    <w:basedOn w:val="a"/>
    <w:rsid w:val="00347D0F"/>
    <w:pPr>
      <w:spacing w:before="100" w:beforeAutospacing="1" w:after="100" w:afterAutospacing="1"/>
    </w:pPr>
  </w:style>
  <w:style w:type="character" w:customStyle="1" w:styleId="doc-rollbutton-text">
    <w:name w:val="doc-roll__button-text"/>
    <w:basedOn w:val="a0"/>
    <w:rsid w:val="00347D0F"/>
  </w:style>
  <w:style w:type="character" w:styleId="afff4">
    <w:name w:val="Strong"/>
    <w:basedOn w:val="a0"/>
    <w:uiPriority w:val="22"/>
    <w:qFormat/>
    <w:rsid w:val="00A42A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7710">
      <w:bodyDiv w:val="1"/>
      <w:marLeft w:val="0"/>
      <w:marRight w:val="0"/>
      <w:marTop w:val="0"/>
      <w:marBottom w:val="0"/>
      <w:divBdr>
        <w:top w:val="none" w:sz="0" w:space="0" w:color="auto"/>
        <w:left w:val="none" w:sz="0" w:space="0" w:color="auto"/>
        <w:bottom w:val="none" w:sz="0" w:space="0" w:color="auto"/>
        <w:right w:val="none" w:sz="0" w:space="0" w:color="auto"/>
      </w:divBdr>
    </w:div>
    <w:div w:id="62872971">
      <w:bodyDiv w:val="1"/>
      <w:marLeft w:val="0"/>
      <w:marRight w:val="0"/>
      <w:marTop w:val="0"/>
      <w:marBottom w:val="0"/>
      <w:divBdr>
        <w:top w:val="none" w:sz="0" w:space="0" w:color="auto"/>
        <w:left w:val="none" w:sz="0" w:space="0" w:color="auto"/>
        <w:bottom w:val="none" w:sz="0" w:space="0" w:color="auto"/>
        <w:right w:val="none" w:sz="0" w:space="0" w:color="auto"/>
      </w:divBdr>
    </w:div>
    <w:div w:id="125398763">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10578193">
      <w:bodyDiv w:val="1"/>
      <w:marLeft w:val="0"/>
      <w:marRight w:val="0"/>
      <w:marTop w:val="0"/>
      <w:marBottom w:val="0"/>
      <w:divBdr>
        <w:top w:val="none" w:sz="0" w:space="0" w:color="auto"/>
        <w:left w:val="none" w:sz="0" w:space="0" w:color="auto"/>
        <w:bottom w:val="none" w:sz="0" w:space="0" w:color="auto"/>
        <w:right w:val="none" w:sz="0" w:space="0" w:color="auto"/>
      </w:divBdr>
    </w:div>
    <w:div w:id="212430426">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502507">
      <w:bodyDiv w:val="1"/>
      <w:marLeft w:val="0"/>
      <w:marRight w:val="0"/>
      <w:marTop w:val="0"/>
      <w:marBottom w:val="0"/>
      <w:divBdr>
        <w:top w:val="none" w:sz="0" w:space="0" w:color="auto"/>
        <w:left w:val="none" w:sz="0" w:space="0" w:color="auto"/>
        <w:bottom w:val="none" w:sz="0" w:space="0" w:color="auto"/>
        <w:right w:val="none" w:sz="0" w:space="0" w:color="auto"/>
      </w:divBdr>
    </w:div>
    <w:div w:id="245922855">
      <w:bodyDiv w:val="1"/>
      <w:marLeft w:val="0"/>
      <w:marRight w:val="0"/>
      <w:marTop w:val="0"/>
      <w:marBottom w:val="0"/>
      <w:divBdr>
        <w:top w:val="none" w:sz="0" w:space="0" w:color="auto"/>
        <w:left w:val="none" w:sz="0" w:space="0" w:color="auto"/>
        <w:bottom w:val="none" w:sz="0" w:space="0" w:color="auto"/>
        <w:right w:val="none" w:sz="0" w:space="0" w:color="auto"/>
      </w:divBdr>
      <w:divsChild>
        <w:div w:id="86585854">
          <w:marLeft w:val="0"/>
          <w:marRight w:val="0"/>
          <w:marTop w:val="0"/>
          <w:marBottom w:val="0"/>
          <w:divBdr>
            <w:top w:val="none" w:sz="0" w:space="0" w:color="auto"/>
            <w:left w:val="none" w:sz="0" w:space="0" w:color="auto"/>
            <w:bottom w:val="none" w:sz="0" w:space="0" w:color="auto"/>
            <w:right w:val="none" w:sz="0" w:space="0" w:color="auto"/>
          </w:divBdr>
        </w:div>
        <w:div w:id="1960723914">
          <w:marLeft w:val="0"/>
          <w:marRight w:val="0"/>
          <w:marTop w:val="150"/>
          <w:marBottom w:val="0"/>
          <w:divBdr>
            <w:top w:val="none" w:sz="0" w:space="0" w:color="auto"/>
            <w:left w:val="none" w:sz="0" w:space="0" w:color="auto"/>
            <w:bottom w:val="none" w:sz="0" w:space="0" w:color="auto"/>
            <w:right w:val="none" w:sz="0" w:space="0" w:color="auto"/>
          </w:divBdr>
        </w:div>
        <w:div w:id="1996496360">
          <w:marLeft w:val="0"/>
          <w:marRight w:val="0"/>
          <w:marTop w:val="0"/>
          <w:marBottom w:val="0"/>
          <w:divBdr>
            <w:top w:val="none" w:sz="0" w:space="0" w:color="auto"/>
            <w:left w:val="none" w:sz="0" w:space="0" w:color="auto"/>
            <w:bottom w:val="none" w:sz="0" w:space="0" w:color="auto"/>
            <w:right w:val="none" w:sz="0" w:space="0" w:color="auto"/>
          </w:divBdr>
        </w:div>
        <w:div w:id="1097292488">
          <w:marLeft w:val="0"/>
          <w:marRight w:val="0"/>
          <w:marTop w:val="258"/>
          <w:marBottom w:val="0"/>
          <w:divBdr>
            <w:top w:val="none" w:sz="0" w:space="0" w:color="auto"/>
            <w:left w:val="none" w:sz="0" w:space="0" w:color="auto"/>
            <w:bottom w:val="none" w:sz="0" w:space="0" w:color="auto"/>
            <w:right w:val="none" w:sz="0" w:space="0" w:color="auto"/>
          </w:divBdr>
          <w:divsChild>
            <w:div w:id="1515263933">
              <w:marLeft w:val="0"/>
              <w:marRight w:val="0"/>
              <w:marTop w:val="0"/>
              <w:marBottom w:val="0"/>
              <w:divBdr>
                <w:top w:val="none" w:sz="0" w:space="0" w:color="auto"/>
                <w:left w:val="none" w:sz="0" w:space="0" w:color="auto"/>
                <w:bottom w:val="none" w:sz="0" w:space="0" w:color="auto"/>
                <w:right w:val="none" w:sz="0" w:space="0" w:color="auto"/>
              </w:divBdr>
              <w:divsChild>
                <w:div w:id="132350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3988">
          <w:marLeft w:val="0"/>
          <w:marRight w:val="0"/>
          <w:marTop w:val="258"/>
          <w:marBottom w:val="0"/>
          <w:divBdr>
            <w:top w:val="none" w:sz="0" w:space="0" w:color="auto"/>
            <w:left w:val="none" w:sz="0" w:space="0" w:color="auto"/>
            <w:bottom w:val="none" w:sz="0" w:space="0" w:color="auto"/>
            <w:right w:val="none" w:sz="0" w:space="0" w:color="auto"/>
          </w:divBdr>
        </w:div>
      </w:divsChild>
    </w:div>
    <w:div w:id="273102039">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87849">
      <w:bodyDiv w:val="1"/>
      <w:marLeft w:val="0"/>
      <w:marRight w:val="0"/>
      <w:marTop w:val="0"/>
      <w:marBottom w:val="0"/>
      <w:divBdr>
        <w:top w:val="none" w:sz="0" w:space="0" w:color="auto"/>
        <w:left w:val="none" w:sz="0" w:space="0" w:color="auto"/>
        <w:bottom w:val="none" w:sz="0" w:space="0" w:color="auto"/>
        <w:right w:val="none" w:sz="0" w:space="0" w:color="auto"/>
      </w:divBdr>
      <w:divsChild>
        <w:div w:id="47657269">
          <w:marLeft w:val="0"/>
          <w:marRight w:val="0"/>
          <w:marTop w:val="0"/>
          <w:marBottom w:val="0"/>
          <w:divBdr>
            <w:top w:val="none" w:sz="0" w:space="0" w:color="auto"/>
            <w:left w:val="none" w:sz="0" w:space="0" w:color="auto"/>
            <w:bottom w:val="none" w:sz="0" w:space="0" w:color="auto"/>
            <w:right w:val="none" w:sz="0" w:space="0" w:color="auto"/>
          </w:divBdr>
        </w:div>
        <w:div w:id="1468470980">
          <w:marLeft w:val="0"/>
          <w:marRight w:val="0"/>
          <w:marTop w:val="150"/>
          <w:marBottom w:val="0"/>
          <w:divBdr>
            <w:top w:val="none" w:sz="0" w:space="0" w:color="auto"/>
            <w:left w:val="none" w:sz="0" w:space="0" w:color="auto"/>
            <w:bottom w:val="none" w:sz="0" w:space="0" w:color="auto"/>
            <w:right w:val="none" w:sz="0" w:space="0" w:color="auto"/>
          </w:divBdr>
        </w:div>
        <w:div w:id="1670475778">
          <w:marLeft w:val="0"/>
          <w:marRight w:val="0"/>
          <w:marTop w:val="0"/>
          <w:marBottom w:val="0"/>
          <w:divBdr>
            <w:top w:val="none" w:sz="0" w:space="0" w:color="auto"/>
            <w:left w:val="none" w:sz="0" w:space="0" w:color="auto"/>
            <w:bottom w:val="none" w:sz="0" w:space="0" w:color="auto"/>
            <w:right w:val="none" w:sz="0" w:space="0" w:color="auto"/>
          </w:divBdr>
        </w:div>
      </w:divsChild>
    </w:div>
    <w:div w:id="408619589">
      <w:bodyDiv w:val="1"/>
      <w:marLeft w:val="0"/>
      <w:marRight w:val="0"/>
      <w:marTop w:val="0"/>
      <w:marBottom w:val="0"/>
      <w:divBdr>
        <w:top w:val="none" w:sz="0" w:space="0" w:color="auto"/>
        <w:left w:val="none" w:sz="0" w:space="0" w:color="auto"/>
        <w:bottom w:val="none" w:sz="0" w:space="0" w:color="auto"/>
        <w:right w:val="none" w:sz="0" w:space="0" w:color="auto"/>
      </w:divBdr>
      <w:divsChild>
        <w:div w:id="398745764">
          <w:marLeft w:val="0"/>
          <w:marRight w:val="0"/>
          <w:marTop w:val="0"/>
          <w:marBottom w:val="258"/>
          <w:divBdr>
            <w:top w:val="none" w:sz="0" w:space="0" w:color="auto"/>
            <w:left w:val="none" w:sz="0" w:space="0" w:color="auto"/>
            <w:bottom w:val="none" w:sz="0" w:space="0" w:color="auto"/>
            <w:right w:val="none" w:sz="0" w:space="0" w:color="auto"/>
          </w:divBdr>
          <w:divsChild>
            <w:div w:id="621378083">
              <w:marLeft w:val="0"/>
              <w:marRight w:val="0"/>
              <w:marTop w:val="0"/>
              <w:marBottom w:val="0"/>
              <w:divBdr>
                <w:top w:val="none" w:sz="0" w:space="0" w:color="auto"/>
                <w:left w:val="none" w:sz="0" w:space="0" w:color="auto"/>
                <w:bottom w:val="none" w:sz="0" w:space="0" w:color="auto"/>
                <w:right w:val="none" w:sz="0" w:space="0" w:color="auto"/>
              </w:divBdr>
            </w:div>
            <w:div w:id="948313642">
              <w:marLeft w:val="0"/>
              <w:marRight w:val="0"/>
              <w:marTop w:val="150"/>
              <w:marBottom w:val="0"/>
              <w:divBdr>
                <w:top w:val="none" w:sz="0" w:space="0" w:color="auto"/>
                <w:left w:val="none" w:sz="0" w:space="0" w:color="auto"/>
                <w:bottom w:val="none" w:sz="0" w:space="0" w:color="auto"/>
                <w:right w:val="none" w:sz="0" w:space="0" w:color="auto"/>
              </w:divBdr>
            </w:div>
            <w:div w:id="1282227023">
              <w:marLeft w:val="0"/>
              <w:marRight w:val="0"/>
              <w:marTop w:val="0"/>
              <w:marBottom w:val="0"/>
              <w:divBdr>
                <w:top w:val="none" w:sz="0" w:space="0" w:color="auto"/>
                <w:left w:val="none" w:sz="0" w:space="0" w:color="auto"/>
                <w:bottom w:val="none" w:sz="0" w:space="0" w:color="auto"/>
                <w:right w:val="none" w:sz="0" w:space="0" w:color="auto"/>
              </w:divBdr>
            </w:div>
            <w:div w:id="1853958214">
              <w:marLeft w:val="0"/>
              <w:marRight w:val="0"/>
              <w:marTop w:val="258"/>
              <w:marBottom w:val="0"/>
              <w:divBdr>
                <w:top w:val="none" w:sz="0" w:space="0" w:color="auto"/>
                <w:left w:val="none" w:sz="0" w:space="0" w:color="auto"/>
                <w:bottom w:val="none" w:sz="0" w:space="0" w:color="auto"/>
                <w:right w:val="none" w:sz="0" w:space="0" w:color="auto"/>
              </w:divBdr>
            </w:div>
          </w:divsChild>
        </w:div>
        <w:div w:id="417948009">
          <w:marLeft w:val="0"/>
          <w:marRight w:val="0"/>
          <w:marTop w:val="258"/>
          <w:marBottom w:val="258"/>
          <w:divBdr>
            <w:top w:val="none" w:sz="0" w:space="0" w:color="auto"/>
            <w:left w:val="none" w:sz="0" w:space="0" w:color="auto"/>
            <w:bottom w:val="none" w:sz="0" w:space="0" w:color="auto"/>
            <w:right w:val="none" w:sz="0" w:space="0" w:color="auto"/>
          </w:divBdr>
          <w:divsChild>
            <w:div w:id="776290509">
              <w:marLeft w:val="0"/>
              <w:marRight w:val="0"/>
              <w:marTop w:val="0"/>
              <w:marBottom w:val="0"/>
              <w:divBdr>
                <w:top w:val="none" w:sz="0" w:space="0" w:color="auto"/>
                <w:left w:val="none" w:sz="0" w:space="0" w:color="auto"/>
                <w:bottom w:val="none" w:sz="0" w:space="0" w:color="auto"/>
                <w:right w:val="none" w:sz="0" w:space="0" w:color="auto"/>
              </w:divBdr>
              <w:divsChild>
                <w:div w:id="114252357">
                  <w:marLeft w:val="0"/>
                  <w:marRight w:val="0"/>
                  <w:marTop w:val="0"/>
                  <w:marBottom w:val="129"/>
                  <w:divBdr>
                    <w:top w:val="none" w:sz="0" w:space="0" w:color="auto"/>
                    <w:left w:val="none" w:sz="0" w:space="0" w:color="auto"/>
                    <w:bottom w:val="none" w:sz="0" w:space="0" w:color="auto"/>
                    <w:right w:val="none" w:sz="0" w:space="0" w:color="auto"/>
                  </w:divBdr>
                </w:div>
              </w:divsChild>
            </w:div>
          </w:divsChild>
        </w:div>
      </w:divsChild>
    </w:div>
    <w:div w:id="428891270">
      <w:bodyDiv w:val="1"/>
      <w:marLeft w:val="0"/>
      <w:marRight w:val="0"/>
      <w:marTop w:val="0"/>
      <w:marBottom w:val="0"/>
      <w:divBdr>
        <w:top w:val="none" w:sz="0" w:space="0" w:color="auto"/>
        <w:left w:val="none" w:sz="0" w:space="0" w:color="auto"/>
        <w:bottom w:val="none" w:sz="0" w:space="0" w:color="auto"/>
        <w:right w:val="none" w:sz="0" w:space="0" w:color="auto"/>
      </w:divBdr>
      <w:divsChild>
        <w:div w:id="144126264">
          <w:marLeft w:val="0"/>
          <w:marRight w:val="0"/>
          <w:marTop w:val="0"/>
          <w:marBottom w:val="258"/>
          <w:divBdr>
            <w:top w:val="none" w:sz="0" w:space="0" w:color="auto"/>
            <w:left w:val="none" w:sz="0" w:space="0" w:color="auto"/>
            <w:bottom w:val="none" w:sz="0" w:space="0" w:color="auto"/>
            <w:right w:val="none" w:sz="0" w:space="0" w:color="auto"/>
          </w:divBdr>
          <w:divsChild>
            <w:div w:id="1170369721">
              <w:marLeft w:val="0"/>
              <w:marRight w:val="0"/>
              <w:marTop w:val="0"/>
              <w:marBottom w:val="0"/>
              <w:divBdr>
                <w:top w:val="none" w:sz="0" w:space="0" w:color="auto"/>
                <w:left w:val="none" w:sz="0" w:space="0" w:color="auto"/>
                <w:bottom w:val="none" w:sz="0" w:space="0" w:color="auto"/>
                <w:right w:val="none" w:sz="0" w:space="0" w:color="auto"/>
              </w:divBdr>
            </w:div>
            <w:div w:id="604078017">
              <w:marLeft w:val="0"/>
              <w:marRight w:val="0"/>
              <w:marTop w:val="150"/>
              <w:marBottom w:val="0"/>
              <w:divBdr>
                <w:top w:val="none" w:sz="0" w:space="0" w:color="auto"/>
                <w:left w:val="none" w:sz="0" w:space="0" w:color="auto"/>
                <w:bottom w:val="none" w:sz="0" w:space="0" w:color="auto"/>
                <w:right w:val="none" w:sz="0" w:space="0" w:color="auto"/>
              </w:divBdr>
            </w:div>
            <w:div w:id="982276673">
              <w:marLeft w:val="0"/>
              <w:marRight w:val="0"/>
              <w:marTop w:val="0"/>
              <w:marBottom w:val="0"/>
              <w:divBdr>
                <w:top w:val="none" w:sz="0" w:space="0" w:color="auto"/>
                <w:left w:val="none" w:sz="0" w:space="0" w:color="auto"/>
                <w:bottom w:val="none" w:sz="0" w:space="0" w:color="auto"/>
                <w:right w:val="none" w:sz="0" w:space="0" w:color="auto"/>
              </w:divBdr>
            </w:div>
            <w:div w:id="5965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4">
      <w:bodyDiv w:val="1"/>
      <w:marLeft w:val="0"/>
      <w:marRight w:val="0"/>
      <w:marTop w:val="0"/>
      <w:marBottom w:val="0"/>
      <w:divBdr>
        <w:top w:val="none" w:sz="0" w:space="0" w:color="auto"/>
        <w:left w:val="none" w:sz="0" w:space="0" w:color="auto"/>
        <w:bottom w:val="none" w:sz="0" w:space="0" w:color="auto"/>
        <w:right w:val="none" w:sz="0" w:space="0" w:color="auto"/>
      </w:divBdr>
    </w:div>
    <w:div w:id="536504940">
      <w:bodyDiv w:val="1"/>
      <w:marLeft w:val="0"/>
      <w:marRight w:val="0"/>
      <w:marTop w:val="0"/>
      <w:marBottom w:val="0"/>
      <w:divBdr>
        <w:top w:val="none" w:sz="0" w:space="0" w:color="auto"/>
        <w:left w:val="none" w:sz="0" w:space="0" w:color="auto"/>
        <w:bottom w:val="none" w:sz="0" w:space="0" w:color="auto"/>
        <w:right w:val="none" w:sz="0" w:space="0" w:color="auto"/>
      </w:divBdr>
    </w:div>
    <w:div w:id="564338247">
      <w:bodyDiv w:val="1"/>
      <w:marLeft w:val="0"/>
      <w:marRight w:val="0"/>
      <w:marTop w:val="0"/>
      <w:marBottom w:val="0"/>
      <w:divBdr>
        <w:top w:val="none" w:sz="0" w:space="0" w:color="auto"/>
        <w:left w:val="none" w:sz="0" w:space="0" w:color="auto"/>
        <w:bottom w:val="none" w:sz="0" w:space="0" w:color="auto"/>
        <w:right w:val="none" w:sz="0" w:space="0" w:color="auto"/>
      </w:divBdr>
      <w:divsChild>
        <w:div w:id="1235822898">
          <w:marLeft w:val="0"/>
          <w:marRight w:val="0"/>
          <w:marTop w:val="0"/>
          <w:marBottom w:val="0"/>
          <w:divBdr>
            <w:top w:val="none" w:sz="0" w:space="0" w:color="auto"/>
            <w:left w:val="none" w:sz="0" w:space="0" w:color="auto"/>
            <w:bottom w:val="none" w:sz="0" w:space="0" w:color="auto"/>
            <w:right w:val="none" w:sz="0" w:space="0" w:color="auto"/>
          </w:divBdr>
        </w:div>
        <w:div w:id="1803962517">
          <w:marLeft w:val="0"/>
          <w:marRight w:val="0"/>
          <w:marTop w:val="150"/>
          <w:marBottom w:val="0"/>
          <w:divBdr>
            <w:top w:val="none" w:sz="0" w:space="0" w:color="auto"/>
            <w:left w:val="none" w:sz="0" w:space="0" w:color="auto"/>
            <w:bottom w:val="none" w:sz="0" w:space="0" w:color="auto"/>
            <w:right w:val="none" w:sz="0" w:space="0" w:color="auto"/>
          </w:divBdr>
        </w:div>
      </w:divsChild>
    </w:div>
    <w:div w:id="600064700">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35717018">
      <w:bodyDiv w:val="1"/>
      <w:marLeft w:val="0"/>
      <w:marRight w:val="0"/>
      <w:marTop w:val="0"/>
      <w:marBottom w:val="0"/>
      <w:divBdr>
        <w:top w:val="none" w:sz="0" w:space="0" w:color="auto"/>
        <w:left w:val="none" w:sz="0" w:space="0" w:color="auto"/>
        <w:bottom w:val="none" w:sz="0" w:space="0" w:color="auto"/>
        <w:right w:val="none" w:sz="0" w:space="0" w:color="auto"/>
      </w:divBdr>
      <w:divsChild>
        <w:div w:id="1767798774">
          <w:marLeft w:val="0"/>
          <w:marRight w:val="0"/>
          <w:marTop w:val="0"/>
          <w:marBottom w:val="0"/>
          <w:divBdr>
            <w:top w:val="none" w:sz="0" w:space="0" w:color="auto"/>
            <w:left w:val="none" w:sz="0" w:space="0" w:color="auto"/>
            <w:bottom w:val="none" w:sz="0" w:space="0" w:color="auto"/>
            <w:right w:val="none" w:sz="0" w:space="0" w:color="auto"/>
          </w:divBdr>
        </w:div>
        <w:div w:id="875390393">
          <w:marLeft w:val="0"/>
          <w:marRight w:val="0"/>
          <w:marTop w:val="150"/>
          <w:marBottom w:val="0"/>
          <w:divBdr>
            <w:top w:val="none" w:sz="0" w:space="0" w:color="auto"/>
            <w:left w:val="none" w:sz="0" w:space="0" w:color="auto"/>
            <w:bottom w:val="none" w:sz="0" w:space="0" w:color="auto"/>
            <w:right w:val="none" w:sz="0" w:space="0" w:color="auto"/>
          </w:divBdr>
        </w:div>
        <w:div w:id="2126578946">
          <w:marLeft w:val="0"/>
          <w:marRight w:val="0"/>
          <w:marTop w:val="0"/>
          <w:marBottom w:val="0"/>
          <w:divBdr>
            <w:top w:val="none" w:sz="0" w:space="0" w:color="auto"/>
            <w:left w:val="none" w:sz="0" w:space="0" w:color="auto"/>
            <w:bottom w:val="none" w:sz="0" w:space="0" w:color="auto"/>
            <w:right w:val="none" w:sz="0" w:space="0" w:color="auto"/>
          </w:divBdr>
        </w:div>
      </w:divsChild>
    </w:div>
    <w:div w:id="692808011">
      <w:bodyDiv w:val="1"/>
      <w:marLeft w:val="0"/>
      <w:marRight w:val="0"/>
      <w:marTop w:val="0"/>
      <w:marBottom w:val="0"/>
      <w:divBdr>
        <w:top w:val="none" w:sz="0" w:space="0" w:color="auto"/>
        <w:left w:val="none" w:sz="0" w:space="0" w:color="auto"/>
        <w:bottom w:val="none" w:sz="0" w:space="0" w:color="auto"/>
        <w:right w:val="none" w:sz="0" w:space="0" w:color="auto"/>
      </w:divBdr>
    </w:div>
    <w:div w:id="712966712">
      <w:bodyDiv w:val="1"/>
      <w:marLeft w:val="0"/>
      <w:marRight w:val="0"/>
      <w:marTop w:val="0"/>
      <w:marBottom w:val="0"/>
      <w:divBdr>
        <w:top w:val="none" w:sz="0" w:space="0" w:color="auto"/>
        <w:left w:val="none" w:sz="0" w:space="0" w:color="auto"/>
        <w:bottom w:val="none" w:sz="0" w:space="0" w:color="auto"/>
        <w:right w:val="none" w:sz="0" w:space="0" w:color="auto"/>
      </w:divBdr>
      <w:divsChild>
        <w:div w:id="2035494404">
          <w:marLeft w:val="0"/>
          <w:marRight w:val="0"/>
          <w:marTop w:val="0"/>
          <w:marBottom w:val="0"/>
          <w:divBdr>
            <w:top w:val="none" w:sz="0" w:space="0" w:color="auto"/>
            <w:left w:val="none" w:sz="0" w:space="0" w:color="auto"/>
            <w:bottom w:val="none" w:sz="0" w:space="0" w:color="auto"/>
            <w:right w:val="none" w:sz="0" w:space="0" w:color="auto"/>
          </w:divBdr>
        </w:div>
        <w:div w:id="1751342799">
          <w:marLeft w:val="0"/>
          <w:marRight w:val="0"/>
          <w:marTop w:val="150"/>
          <w:marBottom w:val="0"/>
          <w:divBdr>
            <w:top w:val="none" w:sz="0" w:space="0" w:color="auto"/>
            <w:left w:val="none" w:sz="0" w:space="0" w:color="auto"/>
            <w:bottom w:val="none" w:sz="0" w:space="0" w:color="auto"/>
            <w:right w:val="none" w:sz="0" w:space="0" w:color="auto"/>
          </w:divBdr>
        </w:div>
        <w:div w:id="1598099396">
          <w:marLeft w:val="0"/>
          <w:marRight w:val="0"/>
          <w:marTop w:val="0"/>
          <w:marBottom w:val="0"/>
          <w:divBdr>
            <w:top w:val="none" w:sz="0" w:space="0" w:color="auto"/>
            <w:left w:val="none" w:sz="0" w:space="0" w:color="auto"/>
            <w:bottom w:val="none" w:sz="0" w:space="0" w:color="auto"/>
            <w:right w:val="none" w:sz="0" w:space="0" w:color="auto"/>
          </w:divBdr>
        </w:div>
        <w:div w:id="1158154685">
          <w:marLeft w:val="0"/>
          <w:marRight w:val="0"/>
          <w:marTop w:val="258"/>
          <w:marBottom w:val="0"/>
          <w:divBdr>
            <w:top w:val="none" w:sz="0" w:space="0" w:color="auto"/>
            <w:left w:val="none" w:sz="0" w:space="0" w:color="auto"/>
            <w:bottom w:val="none" w:sz="0" w:space="0" w:color="auto"/>
            <w:right w:val="none" w:sz="0" w:space="0" w:color="auto"/>
          </w:divBdr>
          <w:divsChild>
            <w:div w:id="1660964257">
              <w:marLeft w:val="0"/>
              <w:marRight w:val="0"/>
              <w:marTop w:val="0"/>
              <w:marBottom w:val="0"/>
              <w:divBdr>
                <w:top w:val="none" w:sz="0" w:space="0" w:color="auto"/>
                <w:left w:val="none" w:sz="0" w:space="0" w:color="auto"/>
                <w:bottom w:val="none" w:sz="0" w:space="0" w:color="auto"/>
                <w:right w:val="none" w:sz="0" w:space="0" w:color="auto"/>
              </w:divBdr>
              <w:divsChild>
                <w:div w:id="130057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701283">
      <w:bodyDiv w:val="1"/>
      <w:marLeft w:val="0"/>
      <w:marRight w:val="0"/>
      <w:marTop w:val="0"/>
      <w:marBottom w:val="0"/>
      <w:divBdr>
        <w:top w:val="none" w:sz="0" w:space="0" w:color="auto"/>
        <w:left w:val="none" w:sz="0" w:space="0" w:color="auto"/>
        <w:bottom w:val="none" w:sz="0" w:space="0" w:color="auto"/>
        <w:right w:val="none" w:sz="0" w:space="0" w:color="auto"/>
      </w:divBdr>
    </w:div>
    <w:div w:id="799227518">
      <w:bodyDiv w:val="1"/>
      <w:marLeft w:val="0"/>
      <w:marRight w:val="0"/>
      <w:marTop w:val="0"/>
      <w:marBottom w:val="0"/>
      <w:divBdr>
        <w:top w:val="none" w:sz="0" w:space="0" w:color="auto"/>
        <w:left w:val="none" w:sz="0" w:space="0" w:color="auto"/>
        <w:bottom w:val="none" w:sz="0" w:space="0" w:color="auto"/>
        <w:right w:val="none" w:sz="0" w:space="0" w:color="auto"/>
      </w:divBdr>
    </w:div>
    <w:div w:id="827208268">
      <w:bodyDiv w:val="1"/>
      <w:marLeft w:val="0"/>
      <w:marRight w:val="0"/>
      <w:marTop w:val="0"/>
      <w:marBottom w:val="0"/>
      <w:divBdr>
        <w:top w:val="none" w:sz="0" w:space="0" w:color="auto"/>
        <w:left w:val="none" w:sz="0" w:space="0" w:color="auto"/>
        <w:bottom w:val="none" w:sz="0" w:space="0" w:color="auto"/>
        <w:right w:val="none" w:sz="0" w:space="0" w:color="auto"/>
      </w:divBdr>
      <w:divsChild>
        <w:div w:id="107167076">
          <w:marLeft w:val="0"/>
          <w:marRight w:val="0"/>
          <w:marTop w:val="0"/>
          <w:marBottom w:val="0"/>
          <w:divBdr>
            <w:top w:val="none" w:sz="0" w:space="0" w:color="auto"/>
            <w:left w:val="none" w:sz="0" w:space="0" w:color="auto"/>
            <w:bottom w:val="none" w:sz="0" w:space="0" w:color="auto"/>
            <w:right w:val="none" w:sz="0" w:space="0" w:color="auto"/>
          </w:divBdr>
        </w:div>
        <w:div w:id="1019818886">
          <w:marLeft w:val="0"/>
          <w:marRight w:val="0"/>
          <w:marTop w:val="150"/>
          <w:marBottom w:val="0"/>
          <w:divBdr>
            <w:top w:val="none" w:sz="0" w:space="0" w:color="auto"/>
            <w:left w:val="none" w:sz="0" w:space="0" w:color="auto"/>
            <w:bottom w:val="none" w:sz="0" w:space="0" w:color="auto"/>
            <w:right w:val="none" w:sz="0" w:space="0" w:color="auto"/>
          </w:divBdr>
        </w:div>
      </w:divsChild>
    </w:div>
    <w:div w:id="843983294">
      <w:bodyDiv w:val="1"/>
      <w:marLeft w:val="0"/>
      <w:marRight w:val="0"/>
      <w:marTop w:val="0"/>
      <w:marBottom w:val="0"/>
      <w:divBdr>
        <w:top w:val="none" w:sz="0" w:space="0" w:color="auto"/>
        <w:left w:val="none" w:sz="0" w:space="0" w:color="auto"/>
        <w:bottom w:val="none" w:sz="0" w:space="0" w:color="auto"/>
        <w:right w:val="none" w:sz="0" w:space="0" w:color="auto"/>
      </w:divBdr>
    </w:div>
    <w:div w:id="884487137">
      <w:bodyDiv w:val="1"/>
      <w:marLeft w:val="0"/>
      <w:marRight w:val="0"/>
      <w:marTop w:val="0"/>
      <w:marBottom w:val="0"/>
      <w:divBdr>
        <w:top w:val="none" w:sz="0" w:space="0" w:color="auto"/>
        <w:left w:val="none" w:sz="0" w:space="0" w:color="auto"/>
        <w:bottom w:val="none" w:sz="0" w:space="0" w:color="auto"/>
        <w:right w:val="none" w:sz="0" w:space="0" w:color="auto"/>
      </w:divBdr>
    </w:div>
    <w:div w:id="894589824">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47661109">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024769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10477">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961093">
      <w:bodyDiv w:val="1"/>
      <w:marLeft w:val="0"/>
      <w:marRight w:val="0"/>
      <w:marTop w:val="0"/>
      <w:marBottom w:val="0"/>
      <w:divBdr>
        <w:top w:val="none" w:sz="0" w:space="0" w:color="auto"/>
        <w:left w:val="none" w:sz="0" w:space="0" w:color="auto"/>
        <w:bottom w:val="none" w:sz="0" w:space="0" w:color="auto"/>
        <w:right w:val="none" w:sz="0" w:space="0" w:color="auto"/>
      </w:divBdr>
      <w:divsChild>
        <w:div w:id="1054963072">
          <w:marLeft w:val="0"/>
          <w:marRight w:val="0"/>
          <w:marTop w:val="0"/>
          <w:marBottom w:val="0"/>
          <w:divBdr>
            <w:top w:val="none" w:sz="0" w:space="0" w:color="auto"/>
            <w:left w:val="none" w:sz="0" w:space="0" w:color="auto"/>
            <w:bottom w:val="none" w:sz="0" w:space="0" w:color="auto"/>
            <w:right w:val="none" w:sz="0" w:space="0" w:color="auto"/>
          </w:divBdr>
        </w:div>
        <w:div w:id="1683239219">
          <w:marLeft w:val="0"/>
          <w:marRight w:val="0"/>
          <w:marTop w:val="150"/>
          <w:marBottom w:val="0"/>
          <w:divBdr>
            <w:top w:val="none" w:sz="0" w:space="0" w:color="auto"/>
            <w:left w:val="none" w:sz="0" w:space="0" w:color="auto"/>
            <w:bottom w:val="none" w:sz="0" w:space="0" w:color="auto"/>
            <w:right w:val="none" w:sz="0" w:space="0" w:color="auto"/>
          </w:divBdr>
        </w:div>
        <w:div w:id="327945592">
          <w:marLeft w:val="0"/>
          <w:marRight w:val="0"/>
          <w:marTop w:val="0"/>
          <w:marBottom w:val="0"/>
          <w:divBdr>
            <w:top w:val="none" w:sz="0" w:space="0" w:color="auto"/>
            <w:left w:val="none" w:sz="0" w:space="0" w:color="auto"/>
            <w:bottom w:val="none" w:sz="0" w:space="0" w:color="auto"/>
            <w:right w:val="none" w:sz="0" w:space="0" w:color="auto"/>
          </w:divBdr>
        </w:div>
        <w:div w:id="1218585638">
          <w:marLeft w:val="0"/>
          <w:marRight w:val="0"/>
          <w:marTop w:val="0"/>
          <w:marBottom w:val="0"/>
          <w:divBdr>
            <w:top w:val="none" w:sz="0" w:space="0" w:color="auto"/>
            <w:left w:val="none" w:sz="0" w:space="0" w:color="auto"/>
            <w:bottom w:val="none" w:sz="0" w:space="0" w:color="auto"/>
            <w:right w:val="none" w:sz="0" w:space="0" w:color="auto"/>
          </w:divBdr>
        </w:div>
      </w:divsChild>
    </w:div>
    <w:div w:id="1291205962">
      <w:bodyDiv w:val="1"/>
      <w:marLeft w:val="0"/>
      <w:marRight w:val="0"/>
      <w:marTop w:val="0"/>
      <w:marBottom w:val="0"/>
      <w:divBdr>
        <w:top w:val="none" w:sz="0" w:space="0" w:color="auto"/>
        <w:left w:val="none" w:sz="0" w:space="0" w:color="auto"/>
        <w:bottom w:val="none" w:sz="0" w:space="0" w:color="auto"/>
        <w:right w:val="none" w:sz="0" w:space="0" w:color="auto"/>
      </w:divBdr>
      <w:divsChild>
        <w:div w:id="1880512477">
          <w:marLeft w:val="0"/>
          <w:marRight w:val="0"/>
          <w:marTop w:val="0"/>
          <w:marBottom w:val="258"/>
          <w:divBdr>
            <w:top w:val="none" w:sz="0" w:space="0" w:color="auto"/>
            <w:left w:val="none" w:sz="0" w:space="0" w:color="auto"/>
            <w:bottom w:val="none" w:sz="0" w:space="0" w:color="auto"/>
            <w:right w:val="none" w:sz="0" w:space="0" w:color="auto"/>
          </w:divBdr>
        </w:div>
        <w:div w:id="1317537178">
          <w:marLeft w:val="0"/>
          <w:marRight w:val="0"/>
          <w:marTop w:val="172"/>
          <w:marBottom w:val="656"/>
          <w:divBdr>
            <w:top w:val="none" w:sz="0" w:space="0" w:color="auto"/>
            <w:left w:val="none" w:sz="0" w:space="0" w:color="auto"/>
            <w:bottom w:val="none" w:sz="0" w:space="0" w:color="auto"/>
            <w:right w:val="none" w:sz="0" w:space="0" w:color="auto"/>
          </w:divBdr>
        </w:div>
      </w:divsChild>
    </w:div>
    <w:div w:id="1386026857">
      <w:bodyDiv w:val="1"/>
      <w:marLeft w:val="0"/>
      <w:marRight w:val="0"/>
      <w:marTop w:val="0"/>
      <w:marBottom w:val="0"/>
      <w:divBdr>
        <w:top w:val="none" w:sz="0" w:space="0" w:color="auto"/>
        <w:left w:val="none" w:sz="0" w:space="0" w:color="auto"/>
        <w:bottom w:val="none" w:sz="0" w:space="0" w:color="auto"/>
        <w:right w:val="none" w:sz="0" w:space="0" w:color="auto"/>
      </w:divBdr>
    </w:div>
    <w:div w:id="1447429162">
      <w:bodyDiv w:val="1"/>
      <w:marLeft w:val="0"/>
      <w:marRight w:val="0"/>
      <w:marTop w:val="0"/>
      <w:marBottom w:val="0"/>
      <w:divBdr>
        <w:top w:val="none" w:sz="0" w:space="0" w:color="auto"/>
        <w:left w:val="none" w:sz="0" w:space="0" w:color="auto"/>
        <w:bottom w:val="none" w:sz="0" w:space="0" w:color="auto"/>
        <w:right w:val="none" w:sz="0" w:space="0" w:color="auto"/>
      </w:divBdr>
      <w:divsChild>
        <w:div w:id="464351077">
          <w:marLeft w:val="0"/>
          <w:marRight w:val="0"/>
          <w:marTop w:val="0"/>
          <w:marBottom w:val="0"/>
          <w:divBdr>
            <w:top w:val="none" w:sz="0" w:space="0" w:color="auto"/>
            <w:left w:val="none" w:sz="0" w:space="0" w:color="auto"/>
            <w:bottom w:val="none" w:sz="0" w:space="0" w:color="auto"/>
            <w:right w:val="none" w:sz="0" w:space="0" w:color="auto"/>
          </w:divBdr>
        </w:div>
        <w:div w:id="707527553">
          <w:marLeft w:val="0"/>
          <w:marRight w:val="0"/>
          <w:marTop w:val="0"/>
          <w:marBottom w:val="0"/>
          <w:divBdr>
            <w:top w:val="none" w:sz="0" w:space="0" w:color="auto"/>
            <w:left w:val="none" w:sz="0" w:space="0" w:color="auto"/>
            <w:bottom w:val="none" w:sz="0" w:space="0" w:color="auto"/>
            <w:right w:val="none" w:sz="0" w:space="0" w:color="auto"/>
          </w:divBdr>
        </w:div>
        <w:div w:id="1388528323">
          <w:marLeft w:val="0"/>
          <w:marRight w:val="0"/>
          <w:marTop w:val="0"/>
          <w:marBottom w:val="0"/>
          <w:divBdr>
            <w:top w:val="none" w:sz="0" w:space="0" w:color="auto"/>
            <w:left w:val="none" w:sz="0" w:space="0" w:color="auto"/>
            <w:bottom w:val="none" w:sz="0" w:space="0" w:color="auto"/>
            <w:right w:val="none" w:sz="0" w:space="0" w:color="auto"/>
          </w:divBdr>
          <w:divsChild>
            <w:div w:id="1930505793">
              <w:marLeft w:val="0"/>
              <w:marRight w:val="0"/>
              <w:marTop w:val="0"/>
              <w:marBottom w:val="0"/>
              <w:divBdr>
                <w:top w:val="none" w:sz="0" w:space="0" w:color="auto"/>
                <w:left w:val="none" w:sz="0" w:space="0" w:color="auto"/>
                <w:bottom w:val="none" w:sz="0" w:space="0" w:color="auto"/>
                <w:right w:val="none" w:sz="0" w:space="0" w:color="auto"/>
              </w:divBdr>
            </w:div>
            <w:div w:id="200050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56240">
      <w:bodyDiv w:val="1"/>
      <w:marLeft w:val="0"/>
      <w:marRight w:val="0"/>
      <w:marTop w:val="0"/>
      <w:marBottom w:val="0"/>
      <w:divBdr>
        <w:top w:val="none" w:sz="0" w:space="0" w:color="auto"/>
        <w:left w:val="none" w:sz="0" w:space="0" w:color="auto"/>
        <w:bottom w:val="none" w:sz="0" w:space="0" w:color="auto"/>
        <w:right w:val="none" w:sz="0" w:space="0" w:color="auto"/>
      </w:divBdr>
    </w:div>
    <w:div w:id="1627469777">
      <w:bodyDiv w:val="1"/>
      <w:marLeft w:val="0"/>
      <w:marRight w:val="0"/>
      <w:marTop w:val="0"/>
      <w:marBottom w:val="0"/>
      <w:divBdr>
        <w:top w:val="none" w:sz="0" w:space="0" w:color="auto"/>
        <w:left w:val="none" w:sz="0" w:space="0" w:color="auto"/>
        <w:bottom w:val="none" w:sz="0" w:space="0" w:color="auto"/>
        <w:right w:val="none" w:sz="0" w:space="0" w:color="auto"/>
      </w:divBdr>
    </w:div>
    <w:div w:id="1654259774">
      <w:bodyDiv w:val="1"/>
      <w:marLeft w:val="0"/>
      <w:marRight w:val="0"/>
      <w:marTop w:val="0"/>
      <w:marBottom w:val="0"/>
      <w:divBdr>
        <w:top w:val="none" w:sz="0" w:space="0" w:color="auto"/>
        <w:left w:val="none" w:sz="0" w:space="0" w:color="auto"/>
        <w:bottom w:val="none" w:sz="0" w:space="0" w:color="auto"/>
        <w:right w:val="none" w:sz="0" w:space="0" w:color="auto"/>
      </w:divBdr>
    </w:div>
    <w:div w:id="1681003349">
      <w:bodyDiv w:val="1"/>
      <w:marLeft w:val="0"/>
      <w:marRight w:val="0"/>
      <w:marTop w:val="0"/>
      <w:marBottom w:val="0"/>
      <w:divBdr>
        <w:top w:val="none" w:sz="0" w:space="0" w:color="auto"/>
        <w:left w:val="none" w:sz="0" w:space="0" w:color="auto"/>
        <w:bottom w:val="none" w:sz="0" w:space="0" w:color="auto"/>
        <w:right w:val="none" w:sz="0" w:space="0" w:color="auto"/>
      </w:divBdr>
      <w:divsChild>
        <w:div w:id="1558933004">
          <w:marLeft w:val="0"/>
          <w:marRight w:val="0"/>
          <w:marTop w:val="0"/>
          <w:marBottom w:val="0"/>
          <w:divBdr>
            <w:top w:val="none" w:sz="0" w:space="0" w:color="auto"/>
            <w:left w:val="none" w:sz="0" w:space="0" w:color="auto"/>
            <w:bottom w:val="none" w:sz="0" w:space="0" w:color="auto"/>
            <w:right w:val="none" w:sz="0" w:space="0" w:color="auto"/>
          </w:divBdr>
        </w:div>
        <w:div w:id="1957638510">
          <w:marLeft w:val="0"/>
          <w:marRight w:val="0"/>
          <w:marTop w:val="150"/>
          <w:marBottom w:val="0"/>
          <w:divBdr>
            <w:top w:val="none" w:sz="0" w:space="0" w:color="auto"/>
            <w:left w:val="none" w:sz="0" w:space="0" w:color="auto"/>
            <w:bottom w:val="none" w:sz="0" w:space="0" w:color="auto"/>
            <w:right w:val="none" w:sz="0" w:space="0" w:color="auto"/>
          </w:divBdr>
        </w:div>
        <w:div w:id="1325280476">
          <w:marLeft w:val="0"/>
          <w:marRight w:val="0"/>
          <w:marTop w:val="0"/>
          <w:marBottom w:val="0"/>
          <w:divBdr>
            <w:top w:val="none" w:sz="0" w:space="0" w:color="auto"/>
            <w:left w:val="none" w:sz="0" w:space="0" w:color="auto"/>
            <w:bottom w:val="none" w:sz="0" w:space="0" w:color="auto"/>
            <w:right w:val="none" w:sz="0" w:space="0" w:color="auto"/>
          </w:divBdr>
        </w:div>
        <w:div w:id="96677513">
          <w:marLeft w:val="0"/>
          <w:marRight w:val="0"/>
          <w:marTop w:val="258"/>
          <w:marBottom w:val="0"/>
          <w:divBdr>
            <w:top w:val="none" w:sz="0" w:space="0" w:color="auto"/>
            <w:left w:val="none" w:sz="0" w:space="0" w:color="auto"/>
            <w:bottom w:val="none" w:sz="0" w:space="0" w:color="auto"/>
            <w:right w:val="none" w:sz="0" w:space="0" w:color="auto"/>
          </w:divBdr>
          <w:divsChild>
            <w:div w:id="795487665">
              <w:marLeft w:val="0"/>
              <w:marRight w:val="0"/>
              <w:marTop w:val="0"/>
              <w:marBottom w:val="0"/>
              <w:divBdr>
                <w:top w:val="none" w:sz="0" w:space="0" w:color="auto"/>
                <w:left w:val="none" w:sz="0" w:space="0" w:color="auto"/>
                <w:bottom w:val="none" w:sz="0" w:space="0" w:color="auto"/>
                <w:right w:val="none" w:sz="0" w:space="0" w:color="auto"/>
              </w:divBdr>
              <w:divsChild>
                <w:div w:id="806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68345">
      <w:bodyDiv w:val="1"/>
      <w:marLeft w:val="0"/>
      <w:marRight w:val="0"/>
      <w:marTop w:val="0"/>
      <w:marBottom w:val="0"/>
      <w:divBdr>
        <w:top w:val="none" w:sz="0" w:space="0" w:color="auto"/>
        <w:left w:val="none" w:sz="0" w:space="0" w:color="auto"/>
        <w:bottom w:val="none" w:sz="0" w:space="0" w:color="auto"/>
        <w:right w:val="none" w:sz="0" w:space="0" w:color="auto"/>
      </w:divBdr>
      <w:divsChild>
        <w:div w:id="144586874">
          <w:marLeft w:val="0"/>
          <w:marRight w:val="0"/>
          <w:marTop w:val="0"/>
          <w:marBottom w:val="258"/>
          <w:divBdr>
            <w:top w:val="none" w:sz="0" w:space="0" w:color="auto"/>
            <w:left w:val="none" w:sz="0" w:space="0" w:color="auto"/>
            <w:bottom w:val="none" w:sz="0" w:space="0" w:color="auto"/>
            <w:right w:val="none" w:sz="0" w:space="0" w:color="auto"/>
          </w:divBdr>
          <w:divsChild>
            <w:div w:id="1087969383">
              <w:marLeft w:val="0"/>
              <w:marRight w:val="0"/>
              <w:marTop w:val="0"/>
              <w:marBottom w:val="0"/>
              <w:divBdr>
                <w:top w:val="none" w:sz="0" w:space="0" w:color="auto"/>
                <w:left w:val="none" w:sz="0" w:space="0" w:color="auto"/>
                <w:bottom w:val="none" w:sz="0" w:space="0" w:color="auto"/>
                <w:right w:val="none" w:sz="0" w:space="0" w:color="auto"/>
              </w:divBdr>
            </w:div>
            <w:div w:id="1093284628">
              <w:marLeft w:val="0"/>
              <w:marRight w:val="0"/>
              <w:marTop w:val="150"/>
              <w:marBottom w:val="0"/>
              <w:divBdr>
                <w:top w:val="none" w:sz="0" w:space="0" w:color="auto"/>
                <w:left w:val="none" w:sz="0" w:space="0" w:color="auto"/>
                <w:bottom w:val="none" w:sz="0" w:space="0" w:color="auto"/>
                <w:right w:val="none" w:sz="0" w:space="0" w:color="auto"/>
              </w:divBdr>
            </w:div>
            <w:div w:id="282930202">
              <w:marLeft w:val="0"/>
              <w:marRight w:val="0"/>
              <w:marTop w:val="0"/>
              <w:marBottom w:val="0"/>
              <w:divBdr>
                <w:top w:val="none" w:sz="0" w:space="0" w:color="auto"/>
                <w:left w:val="none" w:sz="0" w:space="0" w:color="auto"/>
                <w:bottom w:val="none" w:sz="0" w:space="0" w:color="auto"/>
                <w:right w:val="none" w:sz="0" w:space="0" w:color="auto"/>
              </w:divBdr>
            </w:div>
          </w:divsChild>
        </w:div>
        <w:div w:id="91899818">
          <w:marLeft w:val="0"/>
          <w:marRight w:val="0"/>
          <w:marTop w:val="258"/>
          <w:marBottom w:val="258"/>
          <w:divBdr>
            <w:top w:val="none" w:sz="0" w:space="0" w:color="auto"/>
            <w:left w:val="none" w:sz="0" w:space="0" w:color="auto"/>
            <w:bottom w:val="none" w:sz="0" w:space="0" w:color="auto"/>
            <w:right w:val="none" w:sz="0" w:space="0" w:color="auto"/>
          </w:divBdr>
          <w:divsChild>
            <w:div w:id="342166906">
              <w:marLeft w:val="0"/>
              <w:marRight w:val="0"/>
              <w:marTop w:val="0"/>
              <w:marBottom w:val="0"/>
              <w:divBdr>
                <w:top w:val="none" w:sz="0" w:space="0" w:color="auto"/>
                <w:left w:val="none" w:sz="0" w:space="0" w:color="auto"/>
                <w:bottom w:val="none" w:sz="0" w:space="0" w:color="auto"/>
                <w:right w:val="none" w:sz="0" w:space="0" w:color="auto"/>
              </w:divBdr>
              <w:divsChild>
                <w:div w:id="747189816">
                  <w:marLeft w:val="0"/>
                  <w:marRight w:val="0"/>
                  <w:marTop w:val="0"/>
                  <w:marBottom w:val="129"/>
                  <w:divBdr>
                    <w:top w:val="none" w:sz="0" w:space="0" w:color="auto"/>
                    <w:left w:val="none" w:sz="0" w:space="0" w:color="auto"/>
                    <w:bottom w:val="none" w:sz="0" w:space="0" w:color="auto"/>
                    <w:right w:val="none" w:sz="0" w:space="0" w:color="auto"/>
                  </w:divBdr>
                </w:div>
              </w:divsChild>
            </w:div>
          </w:divsChild>
        </w:div>
      </w:divsChild>
    </w:div>
    <w:div w:id="1727299260">
      <w:bodyDiv w:val="1"/>
      <w:marLeft w:val="0"/>
      <w:marRight w:val="0"/>
      <w:marTop w:val="0"/>
      <w:marBottom w:val="0"/>
      <w:divBdr>
        <w:top w:val="none" w:sz="0" w:space="0" w:color="auto"/>
        <w:left w:val="none" w:sz="0" w:space="0" w:color="auto"/>
        <w:bottom w:val="none" w:sz="0" w:space="0" w:color="auto"/>
        <w:right w:val="none" w:sz="0" w:space="0" w:color="auto"/>
      </w:divBdr>
    </w:div>
    <w:div w:id="1746031244">
      <w:bodyDiv w:val="1"/>
      <w:marLeft w:val="0"/>
      <w:marRight w:val="0"/>
      <w:marTop w:val="0"/>
      <w:marBottom w:val="0"/>
      <w:divBdr>
        <w:top w:val="none" w:sz="0" w:space="0" w:color="auto"/>
        <w:left w:val="none" w:sz="0" w:space="0" w:color="auto"/>
        <w:bottom w:val="none" w:sz="0" w:space="0" w:color="auto"/>
        <w:right w:val="none" w:sz="0" w:space="0" w:color="auto"/>
      </w:divBdr>
    </w:div>
    <w:div w:id="1757051302">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74733240">
      <w:bodyDiv w:val="1"/>
      <w:marLeft w:val="0"/>
      <w:marRight w:val="0"/>
      <w:marTop w:val="0"/>
      <w:marBottom w:val="0"/>
      <w:divBdr>
        <w:top w:val="none" w:sz="0" w:space="0" w:color="auto"/>
        <w:left w:val="none" w:sz="0" w:space="0" w:color="auto"/>
        <w:bottom w:val="none" w:sz="0" w:space="0" w:color="auto"/>
        <w:right w:val="none" w:sz="0" w:space="0" w:color="auto"/>
      </w:divBdr>
      <w:divsChild>
        <w:div w:id="1651132260">
          <w:marLeft w:val="0"/>
          <w:marRight w:val="0"/>
          <w:marTop w:val="0"/>
          <w:marBottom w:val="258"/>
          <w:divBdr>
            <w:top w:val="none" w:sz="0" w:space="0" w:color="auto"/>
            <w:left w:val="none" w:sz="0" w:space="0" w:color="auto"/>
            <w:bottom w:val="none" w:sz="0" w:space="0" w:color="auto"/>
            <w:right w:val="none" w:sz="0" w:space="0" w:color="auto"/>
          </w:divBdr>
          <w:divsChild>
            <w:div w:id="1576163576">
              <w:marLeft w:val="0"/>
              <w:marRight w:val="0"/>
              <w:marTop w:val="0"/>
              <w:marBottom w:val="0"/>
              <w:divBdr>
                <w:top w:val="none" w:sz="0" w:space="0" w:color="auto"/>
                <w:left w:val="none" w:sz="0" w:space="0" w:color="auto"/>
                <w:bottom w:val="none" w:sz="0" w:space="0" w:color="auto"/>
                <w:right w:val="none" w:sz="0" w:space="0" w:color="auto"/>
              </w:divBdr>
            </w:div>
            <w:div w:id="14091578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14118497">
      <w:bodyDiv w:val="1"/>
      <w:marLeft w:val="0"/>
      <w:marRight w:val="0"/>
      <w:marTop w:val="0"/>
      <w:marBottom w:val="0"/>
      <w:divBdr>
        <w:top w:val="none" w:sz="0" w:space="0" w:color="auto"/>
        <w:left w:val="none" w:sz="0" w:space="0" w:color="auto"/>
        <w:bottom w:val="none" w:sz="0" w:space="0" w:color="auto"/>
        <w:right w:val="none" w:sz="0" w:space="0" w:color="auto"/>
      </w:divBdr>
      <w:divsChild>
        <w:div w:id="833565916">
          <w:marLeft w:val="0"/>
          <w:marRight w:val="0"/>
          <w:marTop w:val="0"/>
          <w:marBottom w:val="258"/>
          <w:divBdr>
            <w:top w:val="none" w:sz="0" w:space="0" w:color="auto"/>
            <w:left w:val="none" w:sz="0" w:space="0" w:color="auto"/>
            <w:bottom w:val="none" w:sz="0" w:space="0" w:color="auto"/>
            <w:right w:val="none" w:sz="0" w:space="0" w:color="auto"/>
          </w:divBdr>
          <w:divsChild>
            <w:div w:id="126700603">
              <w:marLeft w:val="0"/>
              <w:marRight w:val="0"/>
              <w:marTop w:val="0"/>
              <w:marBottom w:val="0"/>
              <w:divBdr>
                <w:top w:val="none" w:sz="0" w:space="0" w:color="auto"/>
                <w:left w:val="none" w:sz="0" w:space="0" w:color="auto"/>
                <w:bottom w:val="none" w:sz="0" w:space="0" w:color="auto"/>
                <w:right w:val="none" w:sz="0" w:space="0" w:color="auto"/>
              </w:divBdr>
            </w:div>
            <w:div w:id="112789743">
              <w:marLeft w:val="0"/>
              <w:marRight w:val="0"/>
              <w:marTop w:val="150"/>
              <w:marBottom w:val="0"/>
              <w:divBdr>
                <w:top w:val="none" w:sz="0" w:space="0" w:color="auto"/>
                <w:left w:val="none" w:sz="0" w:space="0" w:color="auto"/>
                <w:bottom w:val="none" w:sz="0" w:space="0" w:color="auto"/>
                <w:right w:val="none" w:sz="0" w:space="0" w:color="auto"/>
              </w:divBdr>
            </w:div>
            <w:div w:id="1400862322">
              <w:marLeft w:val="0"/>
              <w:marRight w:val="0"/>
              <w:marTop w:val="0"/>
              <w:marBottom w:val="0"/>
              <w:divBdr>
                <w:top w:val="none" w:sz="0" w:space="0" w:color="auto"/>
                <w:left w:val="none" w:sz="0" w:space="0" w:color="auto"/>
                <w:bottom w:val="none" w:sz="0" w:space="0" w:color="auto"/>
                <w:right w:val="none" w:sz="0" w:space="0" w:color="auto"/>
              </w:divBdr>
            </w:div>
          </w:divsChild>
        </w:div>
        <w:div w:id="1866794172">
          <w:marLeft w:val="0"/>
          <w:marRight w:val="0"/>
          <w:marTop w:val="172"/>
          <w:marBottom w:val="656"/>
          <w:divBdr>
            <w:top w:val="none" w:sz="0" w:space="0" w:color="auto"/>
            <w:left w:val="none" w:sz="0" w:space="0" w:color="auto"/>
            <w:bottom w:val="none" w:sz="0" w:space="0" w:color="auto"/>
            <w:right w:val="none" w:sz="0" w:space="0" w:color="auto"/>
          </w:divBdr>
        </w:div>
      </w:divsChild>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657310">
      <w:bodyDiv w:val="1"/>
      <w:marLeft w:val="0"/>
      <w:marRight w:val="0"/>
      <w:marTop w:val="0"/>
      <w:marBottom w:val="0"/>
      <w:divBdr>
        <w:top w:val="none" w:sz="0" w:space="0" w:color="auto"/>
        <w:left w:val="none" w:sz="0" w:space="0" w:color="auto"/>
        <w:bottom w:val="none" w:sz="0" w:space="0" w:color="auto"/>
        <w:right w:val="none" w:sz="0" w:space="0" w:color="auto"/>
      </w:divBdr>
      <w:divsChild>
        <w:div w:id="1827241495">
          <w:marLeft w:val="0"/>
          <w:marRight w:val="0"/>
          <w:marTop w:val="0"/>
          <w:marBottom w:val="0"/>
          <w:divBdr>
            <w:top w:val="none" w:sz="0" w:space="0" w:color="auto"/>
            <w:left w:val="none" w:sz="0" w:space="0" w:color="auto"/>
            <w:bottom w:val="none" w:sz="0" w:space="0" w:color="auto"/>
            <w:right w:val="none" w:sz="0" w:space="0" w:color="auto"/>
          </w:divBdr>
        </w:div>
        <w:div w:id="1666929435">
          <w:marLeft w:val="0"/>
          <w:marRight w:val="0"/>
          <w:marTop w:val="150"/>
          <w:marBottom w:val="0"/>
          <w:divBdr>
            <w:top w:val="none" w:sz="0" w:space="0" w:color="auto"/>
            <w:left w:val="none" w:sz="0" w:space="0" w:color="auto"/>
            <w:bottom w:val="none" w:sz="0" w:space="0" w:color="auto"/>
            <w:right w:val="none" w:sz="0" w:space="0" w:color="auto"/>
          </w:divBdr>
        </w:div>
        <w:div w:id="1322155030">
          <w:marLeft w:val="0"/>
          <w:marRight w:val="0"/>
          <w:marTop w:val="0"/>
          <w:marBottom w:val="0"/>
          <w:divBdr>
            <w:top w:val="none" w:sz="0" w:space="0" w:color="auto"/>
            <w:left w:val="none" w:sz="0" w:space="0" w:color="auto"/>
            <w:bottom w:val="none" w:sz="0" w:space="0" w:color="auto"/>
            <w:right w:val="none" w:sz="0" w:space="0" w:color="auto"/>
          </w:divBdr>
        </w:div>
      </w:divsChild>
    </w:div>
    <w:div w:id="1971089883">
      <w:bodyDiv w:val="1"/>
      <w:marLeft w:val="0"/>
      <w:marRight w:val="0"/>
      <w:marTop w:val="0"/>
      <w:marBottom w:val="0"/>
      <w:divBdr>
        <w:top w:val="none" w:sz="0" w:space="0" w:color="auto"/>
        <w:left w:val="none" w:sz="0" w:space="0" w:color="auto"/>
        <w:bottom w:val="none" w:sz="0" w:space="0" w:color="auto"/>
        <w:right w:val="none" w:sz="0" w:space="0" w:color="auto"/>
      </w:divBdr>
      <w:divsChild>
        <w:div w:id="664818030">
          <w:marLeft w:val="0"/>
          <w:marRight w:val="0"/>
          <w:marTop w:val="0"/>
          <w:marBottom w:val="258"/>
          <w:divBdr>
            <w:top w:val="none" w:sz="0" w:space="0" w:color="auto"/>
            <w:left w:val="none" w:sz="0" w:space="0" w:color="auto"/>
            <w:bottom w:val="none" w:sz="0" w:space="0" w:color="auto"/>
            <w:right w:val="none" w:sz="0" w:space="0" w:color="auto"/>
          </w:divBdr>
        </w:div>
        <w:div w:id="429352407">
          <w:marLeft w:val="0"/>
          <w:marRight w:val="0"/>
          <w:marTop w:val="172"/>
          <w:marBottom w:val="656"/>
          <w:divBdr>
            <w:top w:val="none" w:sz="0" w:space="0" w:color="auto"/>
            <w:left w:val="none" w:sz="0" w:space="0" w:color="auto"/>
            <w:bottom w:val="none" w:sz="0" w:space="0" w:color="auto"/>
            <w:right w:val="none" w:sz="0" w:space="0" w:color="auto"/>
          </w:divBdr>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58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465502&amp;dst=662&amp;date=28.12.2023" TargetMode="External"/><Relationship Id="rId18" Type="http://schemas.openxmlformats.org/officeDocument/2006/relationships/hyperlink" Target="https://login.consultant.ru/link/?req=doc&amp;base=RZR&amp;n=186240&amp;date=25.03.2021&amp;dst=100237&amp;fld=134" TargetMode="External"/><Relationship Id="rId26" Type="http://schemas.openxmlformats.org/officeDocument/2006/relationships/hyperlink" Target="https://login.consultant.ru/link/?req=doc&amp;base=RZR&amp;n=325102&amp;date=25.03.2021" TargetMode="External"/><Relationship Id="rId39" Type="http://schemas.openxmlformats.org/officeDocument/2006/relationships/footer" Target="footer1.xml"/><Relationship Id="rId21" Type="http://schemas.openxmlformats.org/officeDocument/2006/relationships/hyperlink" Target="https://login.consultant.ru/link/?req=doc&amp;base=LAW&amp;n=12453&amp;dst=100163&amp;field=134&amp;date=16.02.2024" TargetMode="External"/><Relationship Id="rId34" Type="http://schemas.openxmlformats.org/officeDocument/2006/relationships/hyperlink" Target="https://login.consultant.ru/link/?req=doc;base=ROS;n=100009;fld=134;dst=10010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demo=2&amp;base=LAW&amp;n=465502&amp;dst=782&amp;date=28.12.2023" TargetMode="External"/><Relationship Id="rId20" Type="http://schemas.openxmlformats.org/officeDocument/2006/relationships/hyperlink" Target="https://login.consultant.ru/link/?rnd=4791BB54089026C37B022A0BBFB76636&amp;req=doc&amp;base=RZR&amp;n=92907&amp;REFFIELD=134&amp;REFDST=1840&amp;REFDOC=382637&amp;REFBASE=RZR&amp;stat=refcode%3D16610%3Bindex%3D2730&amp;date=02.06.2021" TargetMode="External"/><Relationship Id="rId29" Type="http://schemas.openxmlformats.org/officeDocument/2006/relationships/hyperlink" Target="https://login.consultant.ru/link/?req=doc&amp;base=RZR&amp;n=378776&amp;date=25.03.202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465502&amp;dst=605&amp;date=28.12.2023" TargetMode="External"/><Relationship Id="rId24" Type="http://schemas.openxmlformats.org/officeDocument/2006/relationships/hyperlink" Target="https://login.consultant.ru/link/?req=doc;base=ROS;n=287103;fld=134;dst=100961" TargetMode="External"/><Relationship Id="rId32" Type="http://schemas.openxmlformats.org/officeDocument/2006/relationships/hyperlink" Target="https://login.consultant.ru/link/?req=doc&amp;base=LAW&amp;n=198999&amp;dst=100033&amp;field=134&amp;date=01.10.2021"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demo=2&amp;base=LAW&amp;n=465502&amp;dst=782&amp;date=28.12.2023" TargetMode="External"/><Relationship Id="rId23" Type="http://schemas.openxmlformats.org/officeDocument/2006/relationships/hyperlink" Target="https://login.consultant.ru/link/?req=doc&amp;base=RZR&amp;n=163377&amp;date=25.03.2021&amp;dst=100014&amp;fld=134" TargetMode="External"/><Relationship Id="rId28" Type="http://schemas.openxmlformats.org/officeDocument/2006/relationships/hyperlink" Target="https://login.consultant.ru/link/?req=doc&amp;base=RZR&amp;n=361167&amp;date=25.03.2021&amp;dst=100046&amp;fld=134" TargetMode="External"/><Relationship Id="rId36" Type="http://schemas.openxmlformats.org/officeDocument/2006/relationships/hyperlink" Target="https://login.consultant.ru/link/?req=doc;base=ROS;n=287103;fld=134" TargetMode="External"/><Relationship Id="rId10" Type="http://schemas.openxmlformats.org/officeDocument/2006/relationships/hyperlink" Target="https://login.consultant.ru/link/?req=doc&amp;demo=2&amp;base=LAW&amp;n=465502&amp;dst=577&amp;date=28.12.2023" TargetMode="External"/><Relationship Id="rId19" Type="http://schemas.openxmlformats.org/officeDocument/2006/relationships/hyperlink" Target="https://login.consultant.ru/link/?rnd=4791BB54089026C37B022A0BBFB76636&amp;req=doc&amp;base=RZR&amp;n=92907&amp;REFFIELD=134&amp;REFDST=1840&amp;REFDOC=382637&amp;REFBASE=RZR&amp;stat=refcode%3D16610%3Bindex%3D2730&amp;date=02.06.2021" TargetMode="External"/><Relationship Id="rId31" Type="http://schemas.openxmlformats.org/officeDocument/2006/relationships/hyperlink" Target="https://login.consultant.ru/link/?req=doc&amp;base=RZR&amp;n=378776&amp;date=25.03.2021&amp;dst=2319&amp;fld=134"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465502&amp;dst=462&amp;date=28.12.2023" TargetMode="External"/><Relationship Id="rId14" Type="http://schemas.openxmlformats.org/officeDocument/2006/relationships/hyperlink" Target="https://login.consultant.ru/link/?req=doc&amp;demo=2&amp;base=LAW&amp;n=465502&amp;dst=705&amp;date=28.12.2023" TargetMode="External"/><Relationship Id="rId22" Type="http://schemas.openxmlformats.org/officeDocument/2006/relationships/hyperlink" Target="https://login.consultant.ru/link/?req=doc&amp;base=RZR&amp;n=377742&amp;date=25.03.2021&amp;dst=175&amp;fld=134" TargetMode="External"/><Relationship Id="rId27" Type="http://schemas.openxmlformats.org/officeDocument/2006/relationships/hyperlink" Target="consultantplus://offline/ref=DFC99CDDE72A0794CF647DA66BED83E3535CCA9BFDAB48C9ADAF7A1AC74A16D6641A023C81A36B2A31E5F1992B45322B80EC52CBBEB73223c7X0J" TargetMode="External"/><Relationship Id="rId30" Type="http://schemas.openxmlformats.org/officeDocument/2006/relationships/hyperlink" Target="https://login.consultant.ru/link/?req=doc&amp;base=RZR&amp;n=198999&amp;date=25.03.2021" TargetMode="External"/><Relationship Id="rId35" Type="http://schemas.openxmlformats.org/officeDocument/2006/relationships/hyperlink" Target="https://login.consultant.ru/link/?req=doc&amp;base=LAW&amp;n=385054&amp;date=05.03.2022&amp;dst=151&amp;field=134"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login.consultant.ru/link/?req=doc&amp;demo=2&amp;base=LAW&amp;n=465502&amp;dst=624&amp;date=28.12.2023" TargetMode="External"/><Relationship Id="rId17" Type="http://schemas.openxmlformats.org/officeDocument/2006/relationships/hyperlink" Target="https://login.consultant.ru/link/?req=doc&amp;base=RZR&amp;n=378776&amp;date=25.03.2021" TargetMode="External"/><Relationship Id="rId25" Type="http://schemas.openxmlformats.org/officeDocument/2006/relationships/hyperlink" Target="https://login.consultant.ru/link/?req=doc&amp;base=RZR&amp;n=378776&amp;date=25.03.2021&amp;dst=2332&amp;fld=134" TargetMode="External"/><Relationship Id="rId33" Type="http://schemas.openxmlformats.org/officeDocument/2006/relationships/hyperlink" Target="https://login.consultant.ru/link/?req=doc&amp;base=LAW&amp;n=389182&amp;date=05.03.2022&amp;dst=715&amp;field=134" TargetMode="External"/><Relationship Id="rId38"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6F116-B864-427B-8818-63D895A25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20478</Words>
  <Characters>116730</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COMP-003</dc:creator>
  <cp:lastModifiedBy>user</cp:lastModifiedBy>
  <cp:revision>40</cp:revision>
  <cp:lastPrinted>2024-05-17T09:35:00Z</cp:lastPrinted>
  <dcterms:created xsi:type="dcterms:W3CDTF">2024-04-19T11:55:00Z</dcterms:created>
  <dcterms:modified xsi:type="dcterms:W3CDTF">2024-05-23T08:07:00Z</dcterms:modified>
</cp:coreProperties>
</file>